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A2" w:rsidRDefault="00687CA2">
      <w:pPr>
        <w:pStyle w:val="ConsPlusTitlePage"/>
      </w:pPr>
      <w:r>
        <w:t xml:space="preserve">Документ предоставлен </w:t>
      </w:r>
      <w:hyperlink r:id="rId5" w:history="1">
        <w:r>
          <w:rPr>
            <w:color w:val="0000FF"/>
          </w:rPr>
          <w:t>КонсультантПлюс</w:t>
        </w:r>
      </w:hyperlink>
      <w:r>
        <w:br/>
      </w:r>
    </w:p>
    <w:p w:rsidR="00687CA2" w:rsidRDefault="00687CA2">
      <w:pPr>
        <w:pStyle w:val="ConsPlusNormal"/>
        <w:jc w:val="both"/>
        <w:outlineLvl w:val="0"/>
      </w:pPr>
    </w:p>
    <w:p w:rsidR="00687CA2" w:rsidRDefault="00687CA2">
      <w:pPr>
        <w:pStyle w:val="ConsPlusTitle"/>
        <w:jc w:val="center"/>
        <w:outlineLvl w:val="0"/>
      </w:pPr>
      <w:r>
        <w:t>ЕВРАЗИЙСКОЕ ЭКОНОМИЧЕСКОЕ СООБЩЕСТВО</w:t>
      </w:r>
    </w:p>
    <w:p w:rsidR="00687CA2" w:rsidRDefault="00687CA2">
      <w:pPr>
        <w:pStyle w:val="ConsPlusTitle"/>
        <w:jc w:val="center"/>
      </w:pPr>
    </w:p>
    <w:p w:rsidR="00687CA2" w:rsidRDefault="00687CA2">
      <w:pPr>
        <w:pStyle w:val="ConsPlusTitle"/>
        <w:jc w:val="center"/>
      </w:pPr>
      <w:r>
        <w:t>КОМИССИЯ ТАМОЖЕННОГО СОЮЗА</w:t>
      </w:r>
    </w:p>
    <w:p w:rsidR="00687CA2" w:rsidRDefault="00687CA2">
      <w:pPr>
        <w:pStyle w:val="ConsPlusTitle"/>
        <w:jc w:val="center"/>
      </w:pPr>
    </w:p>
    <w:p w:rsidR="00687CA2" w:rsidRDefault="00687CA2">
      <w:pPr>
        <w:pStyle w:val="ConsPlusTitle"/>
        <w:jc w:val="center"/>
      </w:pPr>
      <w:r>
        <w:t>РЕШЕНИЕ</w:t>
      </w:r>
    </w:p>
    <w:p w:rsidR="00687CA2" w:rsidRDefault="00687CA2">
      <w:pPr>
        <w:pStyle w:val="ConsPlusTitle"/>
        <w:jc w:val="center"/>
      </w:pPr>
      <w:r>
        <w:t>от 9 декабря 2011 г. N 880</w:t>
      </w:r>
    </w:p>
    <w:p w:rsidR="00687CA2" w:rsidRDefault="00687CA2">
      <w:pPr>
        <w:pStyle w:val="ConsPlusTitle"/>
        <w:jc w:val="center"/>
      </w:pPr>
    </w:p>
    <w:p w:rsidR="00687CA2" w:rsidRDefault="00687CA2">
      <w:pPr>
        <w:pStyle w:val="ConsPlusTitle"/>
        <w:jc w:val="center"/>
      </w:pPr>
      <w:r>
        <w:t>О ПРИНЯТИИ ТЕХНИЧЕСКОГО РЕГЛАМЕНТА ТАМОЖЕННОГО СОЮЗА</w:t>
      </w:r>
    </w:p>
    <w:p w:rsidR="00687CA2" w:rsidRDefault="00687CA2">
      <w:pPr>
        <w:pStyle w:val="ConsPlusTitle"/>
        <w:jc w:val="center"/>
      </w:pPr>
      <w:r>
        <w:t>"О БЕЗОПАСНОСТИ ПИЩЕВОЙ ПРОДУКЦИИ"</w:t>
      </w:r>
    </w:p>
    <w:p w:rsidR="00687CA2" w:rsidRDefault="00687C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CA2">
        <w:trPr>
          <w:jc w:val="center"/>
        </w:trPr>
        <w:tc>
          <w:tcPr>
            <w:tcW w:w="9294" w:type="dxa"/>
            <w:tcBorders>
              <w:top w:val="nil"/>
              <w:left w:val="single" w:sz="24" w:space="0" w:color="CED3F1"/>
              <w:bottom w:val="nil"/>
              <w:right w:val="single" w:sz="24" w:space="0" w:color="F4F3F8"/>
            </w:tcBorders>
            <w:shd w:val="clear" w:color="auto" w:fill="F4F3F8"/>
          </w:tcPr>
          <w:p w:rsidR="00687CA2" w:rsidRDefault="00687CA2">
            <w:pPr>
              <w:pStyle w:val="ConsPlusNormal"/>
              <w:jc w:val="center"/>
            </w:pPr>
            <w:r>
              <w:rPr>
                <w:color w:val="392C69"/>
              </w:rPr>
              <w:t>Список изменяющих документов</w:t>
            </w:r>
          </w:p>
          <w:p w:rsidR="00687CA2" w:rsidRDefault="00687CA2">
            <w:pPr>
              <w:pStyle w:val="ConsPlusNormal"/>
              <w:jc w:val="center"/>
            </w:pPr>
            <w:r>
              <w:rPr>
                <w:color w:val="392C69"/>
              </w:rPr>
              <w:t>(в ред. решений Коллегии Евразийской экономической</w:t>
            </w:r>
          </w:p>
          <w:p w:rsidR="00687CA2" w:rsidRDefault="00687CA2">
            <w:pPr>
              <w:pStyle w:val="ConsPlusNormal"/>
              <w:jc w:val="center"/>
            </w:pPr>
            <w:r>
              <w:rPr>
                <w:color w:val="392C69"/>
              </w:rPr>
              <w:t xml:space="preserve">комиссии от 11.06.2013 </w:t>
            </w:r>
            <w:hyperlink r:id="rId6" w:history="1">
              <w:r>
                <w:rPr>
                  <w:color w:val="0000FF"/>
                </w:rPr>
                <w:t>N 129</w:t>
              </w:r>
            </w:hyperlink>
            <w:r>
              <w:rPr>
                <w:color w:val="392C69"/>
              </w:rPr>
              <w:t xml:space="preserve"> (ред. 25.06.2013),</w:t>
            </w:r>
          </w:p>
          <w:p w:rsidR="00687CA2" w:rsidRDefault="00687CA2">
            <w:pPr>
              <w:pStyle w:val="ConsPlusNormal"/>
              <w:jc w:val="center"/>
            </w:pPr>
            <w:r>
              <w:rPr>
                <w:color w:val="392C69"/>
              </w:rPr>
              <w:t xml:space="preserve">от 10.06.2014 </w:t>
            </w:r>
            <w:hyperlink r:id="rId7" w:history="1">
              <w:r>
                <w:rPr>
                  <w:color w:val="0000FF"/>
                </w:rPr>
                <w:t>N 91</w:t>
              </w:r>
            </w:hyperlink>
            <w:r>
              <w:rPr>
                <w:color w:val="392C69"/>
              </w:rPr>
              <w:t>)</w:t>
            </w:r>
          </w:p>
        </w:tc>
      </w:tr>
    </w:tbl>
    <w:p w:rsidR="00687CA2" w:rsidRDefault="00687CA2">
      <w:pPr>
        <w:pStyle w:val="ConsPlusNormal"/>
        <w:ind w:firstLine="540"/>
        <w:jc w:val="both"/>
      </w:pPr>
    </w:p>
    <w:p w:rsidR="00687CA2" w:rsidRDefault="00687CA2">
      <w:pPr>
        <w:pStyle w:val="ConsPlusNormal"/>
        <w:ind w:firstLine="540"/>
        <w:jc w:val="both"/>
      </w:pPr>
      <w:r>
        <w:t xml:space="preserve">В соответствии со </w:t>
      </w:r>
      <w:hyperlink r:id="rId8"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687CA2" w:rsidRDefault="00687CA2">
      <w:pPr>
        <w:pStyle w:val="ConsPlusNormal"/>
        <w:spacing w:before="220"/>
        <w:ind w:firstLine="540"/>
        <w:jc w:val="both"/>
      </w:pPr>
      <w:r>
        <w:t xml:space="preserve">1. Принять </w:t>
      </w:r>
      <w:hyperlink w:anchor="P83" w:history="1">
        <w:r>
          <w:rPr>
            <w:color w:val="0000FF"/>
          </w:rPr>
          <w:t>технический регламент</w:t>
        </w:r>
      </w:hyperlink>
      <w:r>
        <w:t xml:space="preserve"> Таможенного союза "О безопасности пищевой продукции" (ТР ТС 021/2011) (прилагается).</w:t>
      </w:r>
    </w:p>
    <w:p w:rsidR="00687CA2" w:rsidRDefault="00687CA2">
      <w:pPr>
        <w:pStyle w:val="ConsPlusNormal"/>
        <w:spacing w:before="220"/>
        <w:ind w:firstLine="540"/>
        <w:jc w:val="both"/>
      </w:pPr>
      <w:bookmarkStart w:id="0" w:name="P17"/>
      <w:bookmarkEnd w:id="0"/>
      <w:r>
        <w:t>2. Утвердить:</w:t>
      </w:r>
    </w:p>
    <w:p w:rsidR="00687CA2" w:rsidRDefault="00687CA2">
      <w:pPr>
        <w:pStyle w:val="ConsPlusNormal"/>
        <w:spacing w:before="220"/>
        <w:ind w:firstLine="540"/>
        <w:jc w:val="both"/>
      </w:pPr>
      <w:r>
        <w:t xml:space="preserve">2.1. </w:t>
      </w:r>
      <w:hyperlink w:anchor="P7601" w:history="1">
        <w:r>
          <w:rPr>
            <w:color w:val="0000FF"/>
          </w:rPr>
          <w:t>Перечень</w:t>
        </w:r>
      </w:hyperlink>
      <w: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 (прилагается);</w:t>
      </w:r>
    </w:p>
    <w:p w:rsidR="00687CA2" w:rsidRDefault="00687CA2">
      <w:pPr>
        <w:pStyle w:val="ConsPlusNormal"/>
        <w:spacing w:before="220"/>
        <w:ind w:firstLine="540"/>
        <w:jc w:val="both"/>
      </w:pPr>
      <w:r>
        <w:t xml:space="preserve">2.2. </w:t>
      </w:r>
      <w:hyperlink w:anchor="P9007" w:history="1">
        <w:r>
          <w:rPr>
            <w:color w:val="0000FF"/>
          </w:rPr>
          <w:t>Перечень</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(подтверждения) соответствия продукции (прилагается).</w:t>
      </w:r>
    </w:p>
    <w:p w:rsidR="00687CA2" w:rsidRDefault="00687CA2">
      <w:pPr>
        <w:pStyle w:val="ConsPlusNormal"/>
        <w:spacing w:before="220"/>
        <w:ind w:firstLine="540"/>
        <w:jc w:val="both"/>
      </w:pPr>
      <w:r>
        <w:t>3. Установить:</w:t>
      </w:r>
    </w:p>
    <w:p w:rsidR="00687CA2" w:rsidRDefault="00687CA2">
      <w:pPr>
        <w:pStyle w:val="ConsPlusNormal"/>
        <w:spacing w:before="220"/>
        <w:ind w:firstLine="540"/>
        <w:jc w:val="both"/>
      </w:pPr>
      <w:r>
        <w:t xml:space="preserve">3.1. </w:t>
      </w:r>
      <w:hyperlink w:anchor="P83" w:history="1">
        <w:r>
          <w:rPr>
            <w:color w:val="0000FF"/>
          </w:rPr>
          <w:t>Технический регламент</w:t>
        </w:r>
      </w:hyperlink>
      <w: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До дня вступления в силу </w:t>
      </w:r>
      <w:hyperlink r:id="rId9" w:history="1">
        <w:r>
          <w:rPr>
            <w:color w:val="0000FF"/>
          </w:rPr>
          <w:t>технического регламента</w:t>
        </w:r>
      </w:hyperlink>
      <w:r>
        <w:t xml:space="preserve">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
    <w:p w:rsidR="00687CA2" w:rsidRDefault="00687CA2">
      <w:pPr>
        <w:pStyle w:val="ConsPlusNormal"/>
        <w:jc w:val="both"/>
      </w:pPr>
      <w:r>
        <w:t xml:space="preserve">(в ред. решений Коллегии Евразийской экономической комиссии от 11.06.2013 </w:t>
      </w:r>
      <w:hyperlink r:id="rId10" w:history="1">
        <w:r>
          <w:rPr>
            <w:color w:val="0000FF"/>
          </w:rPr>
          <w:t>N 129</w:t>
        </w:r>
      </w:hyperlink>
      <w:r>
        <w:t xml:space="preserve"> (ред. 25.06.2013), от 10.06.2014 </w:t>
      </w:r>
      <w:hyperlink r:id="rId11" w:history="1">
        <w:r>
          <w:rPr>
            <w:color w:val="0000FF"/>
          </w:rPr>
          <w:t>N 91</w:t>
        </w:r>
      </w:hyperlink>
      <w:r>
        <w:t>)</w:t>
      </w:r>
    </w:p>
    <w:p w:rsidR="00687CA2" w:rsidRDefault="00687CA2">
      <w:pPr>
        <w:pStyle w:val="ConsPlusNormal"/>
        <w:spacing w:before="220"/>
        <w:ind w:firstLine="540"/>
        <w:jc w:val="both"/>
      </w:pPr>
      <w:bookmarkStart w:id="1" w:name="P23"/>
      <w:bookmarkEnd w:id="1"/>
      <w: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hyperlink w:anchor="P83" w:history="1">
        <w:r>
          <w:rPr>
            <w:color w:val="0000FF"/>
          </w:rPr>
          <w:t>Технического регламента</w:t>
        </w:r>
      </w:hyperlink>
      <w:r>
        <w:t xml:space="preserve"> (далее - продукция), </w:t>
      </w:r>
      <w:r>
        <w:lastRenderedPageBreak/>
        <w:t xml:space="preserve">до дня вступления в силу </w:t>
      </w:r>
      <w:hyperlink w:anchor="P83" w:history="1">
        <w:r>
          <w:rPr>
            <w:color w:val="0000FF"/>
          </w:rPr>
          <w:t>Технического регламента</w:t>
        </w:r>
      </w:hyperlink>
      <w:r>
        <w:t>,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687CA2" w:rsidRDefault="00687CA2">
      <w:pPr>
        <w:pStyle w:val="ConsPlusNormal"/>
        <w:spacing w:before="220"/>
        <w:ind w:firstLine="540"/>
        <w:jc w:val="both"/>
      </w:pPr>
      <w:r>
        <w:t xml:space="preserve">Со дня вступления в силу </w:t>
      </w:r>
      <w:hyperlink w:anchor="P83" w:history="1">
        <w:r>
          <w:rPr>
            <w:color w:val="0000FF"/>
          </w:rPr>
          <w:t>Технического 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2" w:history="1">
        <w:r>
          <w:rPr>
            <w:color w:val="0000FF"/>
          </w:rPr>
          <w:t>актами</w:t>
        </w:r>
      </w:hyperlink>
      <w:r>
        <w:t xml:space="preserve"> Таможенного союза или </w:t>
      </w:r>
      <w:hyperlink r:id="rId13" w:history="1">
        <w:r>
          <w:rPr>
            <w:color w:val="0000FF"/>
          </w:rPr>
          <w:t>законодательством</w:t>
        </w:r>
      </w:hyperlink>
      <w:r>
        <w:t xml:space="preserve"> государства - члена Таможенного союза, не допускается;</w:t>
      </w:r>
    </w:p>
    <w:p w:rsidR="00687CA2" w:rsidRDefault="00687CA2">
      <w:pPr>
        <w:pStyle w:val="ConsPlusNormal"/>
        <w:spacing w:before="220"/>
        <w:ind w:firstLine="540"/>
        <w:jc w:val="both"/>
      </w:pPr>
      <w:r>
        <w:t xml:space="preserve">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w:t>
      </w:r>
      <w:hyperlink w:anchor="P83" w:history="1">
        <w:r>
          <w:rPr>
            <w:color w:val="0000FF"/>
          </w:rPr>
          <w:t>Технического регламента</w:t>
        </w:r>
      </w:hyperlink>
      <w:r>
        <w:t>.</w:t>
      </w:r>
    </w:p>
    <w:p w:rsidR="00687CA2" w:rsidRDefault="00687CA2">
      <w:pPr>
        <w:pStyle w:val="ConsPlusNormal"/>
        <w:spacing w:before="220"/>
        <w:ind w:firstLine="540"/>
        <w:jc w:val="both"/>
      </w:pPr>
      <w:r>
        <w:t xml:space="preserve">Указанная продукция маркируется национальным знаком соответствия (знаком обращения на рынке) в соответствии с </w:t>
      </w:r>
      <w:hyperlink r:id="rId14" w:history="1">
        <w:r>
          <w:rPr>
            <w:color w:val="0000FF"/>
          </w:rPr>
          <w:t>законодательством</w:t>
        </w:r>
      </w:hyperlink>
      <w:r>
        <w:t xml:space="preserve"> государства - члена Таможенного союза или с </w:t>
      </w:r>
      <w:hyperlink r:id="rId15" w:history="1">
        <w:r>
          <w:rPr>
            <w:color w:val="0000FF"/>
          </w:rPr>
          <w:t>Решением</w:t>
        </w:r>
      </w:hyperlink>
      <w:r>
        <w:t xml:space="preserve"> Комиссии от 20 сентября 2010 года N 386.</w:t>
      </w:r>
    </w:p>
    <w:p w:rsidR="00687CA2" w:rsidRDefault="00687CA2">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687CA2" w:rsidRDefault="00687CA2">
      <w:pPr>
        <w:pStyle w:val="ConsPlusNormal"/>
        <w:spacing w:before="220"/>
        <w:ind w:firstLine="540"/>
        <w:jc w:val="both"/>
      </w:pPr>
      <w:bookmarkStart w:id="2" w:name="P28"/>
      <w:bookmarkEnd w:id="2"/>
      <w:r>
        <w:t>3.3.1. 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687CA2" w:rsidRDefault="00687CA2">
      <w:pPr>
        <w:pStyle w:val="ConsPlusNormal"/>
        <w:jc w:val="both"/>
      </w:pPr>
      <w:r>
        <w:t xml:space="preserve">(пп. 3.3.1 введен </w:t>
      </w:r>
      <w:hyperlink r:id="rId16" w:history="1">
        <w:r>
          <w:rPr>
            <w:color w:val="0000FF"/>
          </w:rPr>
          <w:t>решением</w:t>
        </w:r>
      </w:hyperlink>
      <w:r>
        <w:t xml:space="preserve"> Коллегии Евразийской экономической комиссии от 11.06.2013 N 129)</w:t>
      </w:r>
    </w:p>
    <w:p w:rsidR="00687CA2" w:rsidRDefault="00687CA2">
      <w:pPr>
        <w:pStyle w:val="ConsPlusNormal"/>
        <w:spacing w:before="220"/>
        <w:ind w:firstLine="540"/>
        <w:jc w:val="both"/>
      </w:pPr>
      <w:bookmarkStart w:id="3" w:name="P30"/>
      <w:bookmarkEnd w:id="3"/>
      <w:r>
        <w:t xml:space="preserve">3.4. Обращение продукции, выпущенной в обращение в период действия документов об оценке (подтверждении) соответствия, указанных в </w:t>
      </w:r>
      <w:hyperlink w:anchor="P23" w:history="1">
        <w:r>
          <w:rPr>
            <w:color w:val="0000FF"/>
          </w:rPr>
          <w:t>подпункте 3.2</w:t>
        </w:r>
      </w:hyperlink>
      <w:r>
        <w:t xml:space="preserve"> настоящего Решения, а также продукции, указанной в </w:t>
      </w:r>
      <w:hyperlink w:anchor="P28" w:history="1">
        <w:r>
          <w:rPr>
            <w:color w:val="0000FF"/>
          </w:rPr>
          <w:t>подпункте 3.3.1</w:t>
        </w:r>
      </w:hyperlink>
      <w: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687CA2" w:rsidRDefault="00687CA2">
      <w:pPr>
        <w:pStyle w:val="ConsPlusNormal"/>
        <w:jc w:val="both"/>
      </w:pPr>
      <w:r>
        <w:t xml:space="preserve">(в ред. </w:t>
      </w:r>
      <w:hyperlink r:id="rId17" w:history="1">
        <w:r>
          <w:rPr>
            <w:color w:val="0000FF"/>
          </w:rPr>
          <w:t>решения</w:t>
        </w:r>
      </w:hyperlink>
      <w:r>
        <w:t xml:space="preserve"> Коллегии Евразийской экономической комиссии от 11.06.2013 N 129)</w:t>
      </w:r>
    </w:p>
    <w:p w:rsidR="00687CA2" w:rsidRDefault="00687CA2">
      <w:pPr>
        <w:pStyle w:val="ConsPlusNormal"/>
        <w:spacing w:before="220"/>
        <w:ind w:firstLine="540"/>
        <w:jc w:val="both"/>
      </w:pPr>
      <w:r>
        <w:t xml:space="preserve">3.5. Государственной регистрации в порядке, предусмотренном </w:t>
      </w:r>
      <w:hyperlink w:anchor="P518" w:history="1">
        <w:r>
          <w:rPr>
            <w:color w:val="0000FF"/>
          </w:rPr>
          <w:t>статьей 24</w:t>
        </w:r>
      </w:hyperlink>
      <w:r>
        <w:t xml:space="preserve"> Технического регламента, до 15 февраля 2015 года подлежит следующая продукция:</w:t>
      </w:r>
    </w:p>
    <w:p w:rsidR="00687CA2" w:rsidRDefault="00687CA2">
      <w:pPr>
        <w:pStyle w:val="ConsPlusNormal"/>
        <w:spacing w:before="220"/>
        <w:ind w:firstLine="540"/>
        <w:jc w:val="both"/>
      </w:pPr>
      <w:r>
        <w:t>1) природная столовая минеральная вода;</w:t>
      </w:r>
    </w:p>
    <w:p w:rsidR="00687CA2" w:rsidRDefault="00687CA2">
      <w:pPr>
        <w:pStyle w:val="ConsPlusNormal"/>
        <w:spacing w:before="220"/>
        <w:ind w:firstLine="540"/>
        <w:jc w:val="both"/>
      </w:pPr>
      <w:r>
        <w:t>2) бутилированная питьевая вода, расфасованная в емкости;</w:t>
      </w:r>
    </w:p>
    <w:p w:rsidR="00687CA2" w:rsidRDefault="00687CA2">
      <w:pPr>
        <w:pStyle w:val="ConsPlusNormal"/>
        <w:spacing w:before="220"/>
        <w:ind w:firstLine="540"/>
        <w:jc w:val="both"/>
      </w:pPr>
      <w:r>
        <w:t>3) тонизирующие напитки;</w:t>
      </w:r>
    </w:p>
    <w:p w:rsidR="00687CA2" w:rsidRDefault="00687CA2">
      <w:pPr>
        <w:pStyle w:val="ConsPlusNormal"/>
        <w:spacing w:before="220"/>
        <w:ind w:firstLine="540"/>
        <w:jc w:val="both"/>
      </w:pPr>
      <w: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687CA2" w:rsidRDefault="00687CA2">
      <w:pPr>
        <w:pStyle w:val="ConsPlusNormal"/>
        <w:spacing w:before="220"/>
        <w:ind w:firstLine="540"/>
        <w:jc w:val="both"/>
      </w:pPr>
      <w: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687CA2" w:rsidRDefault="00687CA2">
      <w:pPr>
        <w:pStyle w:val="ConsPlusNormal"/>
        <w:spacing w:before="220"/>
        <w:ind w:firstLine="540"/>
        <w:jc w:val="both"/>
      </w:pPr>
      <w:r>
        <w:lastRenderedPageBreak/>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w:t>
      </w:r>
      <w:hyperlink w:anchor="P83" w:history="1">
        <w:r>
          <w:rPr>
            <w:color w:val="0000FF"/>
          </w:rPr>
          <w:t>Техническим регламентом</w:t>
        </w:r>
      </w:hyperlink>
      <w:r>
        <w:t>;</w:t>
      </w:r>
    </w:p>
    <w:p w:rsidR="00687CA2" w:rsidRDefault="00687CA2">
      <w:pPr>
        <w:pStyle w:val="ConsPlusNormal"/>
        <w:spacing w:before="220"/>
        <w:ind w:firstLine="540"/>
        <w:jc w:val="both"/>
      </w:pPr>
      <w:bookmarkStart w:id="4" w:name="P39"/>
      <w:bookmarkEnd w:id="4"/>
      <w:r>
        <w:t xml:space="preserve">3.7. Положения </w:t>
      </w:r>
      <w:hyperlink w:anchor="P600" w:history="1">
        <w:r>
          <w:rPr>
            <w:color w:val="0000FF"/>
          </w:rPr>
          <w:t>статьи 29</w:t>
        </w:r>
      </w:hyperlink>
      <w: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687CA2" w:rsidRDefault="00687CA2">
      <w:pPr>
        <w:pStyle w:val="ConsPlusNormal"/>
        <w:spacing w:before="220"/>
        <w:ind w:firstLine="540"/>
        <w:jc w:val="both"/>
      </w:pPr>
      <w:bookmarkStart w:id="5" w:name="P40"/>
      <w:bookmarkEnd w:id="5"/>
      <w:r>
        <w:t xml:space="preserve">3.8. Со дня вступления в силу технических регламентов Таможенного союза на отдельные виды пищевой продукции путем внесения изменений в </w:t>
      </w:r>
      <w:hyperlink w:anchor="P83" w:history="1">
        <w:r>
          <w:rPr>
            <w:color w:val="0000FF"/>
          </w:rPr>
          <w:t>Технический регламент</w:t>
        </w:r>
      </w:hyperlink>
      <w:r>
        <w:t xml:space="preserve">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p w:rsidR="00687CA2" w:rsidRDefault="00687CA2">
      <w:pPr>
        <w:pStyle w:val="ConsPlusNormal"/>
        <w:spacing w:before="220"/>
        <w:ind w:firstLine="540"/>
        <w:jc w:val="both"/>
      </w:pPr>
      <w:r>
        <w:t>4. Секретариату Комиссии совместно со Сторонами:</w:t>
      </w:r>
    </w:p>
    <w:p w:rsidR="00687CA2" w:rsidRDefault="00687CA2">
      <w:pPr>
        <w:pStyle w:val="ConsPlusNormal"/>
        <w:spacing w:before="220"/>
        <w:ind w:firstLine="540"/>
        <w:jc w:val="both"/>
      </w:pPr>
      <w:r>
        <w:t xml:space="preserve">4.1. До дня вступления в силу технических регламентов Таможенного союза на отдельные виды пищевой продукции обеспечить внесение в </w:t>
      </w:r>
      <w:hyperlink w:anchor="P83" w:history="1">
        <w:r>
          <w:rPr>
            <w:color w:val="0000FF"/>
          </w:rPr>
          <w:t>Технический регламент</w:t>
        </w:r>
      </w:hyperlink>
      <w:r>
        <w:t xml:space="preserve"> изменений в соответствии с </w:t>
      </w:r>
      <w:hyperlink w:anchor="P40" w:history="1">
        <w:r>
          <w:rPr>
            <w:color w:val="0000FF"/>
          </w:rPr>
          <w:t>подпунктом 3.8</w:t>
        </w:r>
      </w:hyperlink>
      <w:r>
        <w:t xml:space="preserve"> настоящего Решения;</w:t>
      </w:r>
    </w:p>
    <w:p w:rsidR="00687CA2" w:rsidRDefault="00687CA2">
      <w:pPr>
        <w:pStyle w:val="ConsPlusNormal"/>
        <w:spacing w:before="220"/>
        <w:ind w:firstLine="540"/>
        <w:jc w:val="both"/>
      </w:pPr>
      <w:r>
        <w:t xml:space="preserve">4.2. Подготовить проект Плана мероприятий, необходимых для реализации </w:t>
      </w:r>
      <w:hyperlink w:anchor="P83" w:history="1">
        <w:r>
          <w:rPr>
            <w:color w:val="0000FF"/>
          </w:rPr>
          <w:t>Технического 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p w:rsidR="00687CA2" w:rsidRDefault="00687CA2">
      <w:pPr>
        <w:pStyle w:val="ConsPlusNormal"/>
        <w:spacing w:before="220"/>
        <w:ind w:firstLine="540"/>
        <w:jc w:val="both"/>
      </w:pPr>
      <w:r>
        <w:t xml:space="preserve">4.2.1. 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hyperlink r:id="rId18" w:history="1">
        <w:r>
          <w:rPr>
            <w:color w:val="0000FF"/>
          </w:rPr>
          <w:t>Решением</w:t>
        </w:r>
      </w:hyperlink>
      <w:r>
        <w:t xml:space="preserve"> Комиссии Таможенного союза от 28 мая 2010 года N 299, в части исключения из них требований к продукции, являющейся объектом технического регулирования </w:t>
      </w:r>
      <w:hyperlink w:anchor="P83" w:history="1">
        <w:r>
          <w:rPr>
            <w:color w:val="0000FF"/>
          </w:rPr>
          <w:t>Технического регламента</w:t>
        </w:r>
      </w:hyperlink>
      <w:r>
        <w:t>;</w:t>
      </w:r>
    </w:p>
    <w:p w:rsidR="00687CA2" w:rsidRDefault="00687CA2">
      <w:pPr>
        <w:pStyle w:val="ConsPlusNormal"/>
        <w:spacing w:before="220"/>
        <w:ind w:firstLine="540"/>
        <w:jc w:val="both"/>
      </w:pPr>
      <w:r>
        <w:t xml:space="preserve">4.2.2.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hyperlink r:id="rId19" w:history="1">
        <w:r>
          <w:rPr>
            <w:color w:val="0000FF"/>
          </w:rPr>
          <w:t>Решением</w:t>
        </w:r>
      </w:hyperlink>
      <w:r>
        <w:t xml:space="preserve"> Комиссии Таможенного союза от 7 апреля 2011 года N 620, в части исключения из него продукции, являющейся объектом технического регулирования </w:t>
      </w:r>
      <w:hyperlink w:anchor="P83" w:history="1">
        <w:r>
          <w:rPr>
            <w:color w:val="0000FF"/>
          </w:rPr>
          <w:t>Технического регламента</w:t>
        </w:r>
      </w:hyperlink>
      <w:r>
        <w:t>;</w:t>
      </w:r>
    </w:p>
    <w:p w:rsidR="00687CA2" w:rsidRDefault="00687CA2">
      <w:pPr>
        <w:pStyle w:val="ConsPlusNormal"/>
        <w:spacing w:before="220"/>
        <w:ind w:firstLine="540"/>
        <w:jc w:val="both"/>
      </w:pPr>
      <w:r>
        <w:t xml:space="preserve">4.2.3.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w:t>
      </w:r>
      <w:hyperlink r:id="rId20" w:history="1">
        <w:r>
          <w:rPr>
            <w:color w:val="0000FF"/>
          </w:rPr>
          <w:t>Решением</w:t>
        </w:r>
      </w:hyperlink>
      <w:r>
        <w:t xml:space="preserve"> Комиссии Таможенного союза от 28 мая 2011 года N 299, в части исключения из него продукции, являющейся объектом технического регулирования </w:t>
      </w:r>
      <w:hyperlink w:anchor="P83" w:history="1">
        <w:r>
          <w:rPr>
            <w:color w:val="0000FF"/>
          </w:rPr>
          <w:t>Технического регламента</w:t>
        </w:r>
      </w:hyperlink>
      <w:r>
        <w:t>;</w:t>
      </w:r>
    </w:p>
    <w:p w:rsidR="00687CA2" w:rsidRDefault="00687CA2">
      <w:pPr>
        <w:pStyle w:val="ConsPlusNormal"/>
        <w:spacing w:before="220"/>
        <w:ind w:firstLine="540"/>
        <w:jc w:val="both"/>
      </w:pPr>
      <w:r>
        <w:t xml:space="preserve">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w:t>
      </w:r>
      <w:r>
        <w:lastRenderedPageBreak/>
        <w:t xml:space="preserve">союза, выданных или принятых до вступления в силу </w:t>
      </w:r>
      <w:hyperlink w:anchor="P83" w:history="1">
        <w:r>
          <w:rPr>
            <w:color w:val="0000FF"/>
          </w:rPr>
          <w:t>Технического регламента</w:t>
        </w:r>
      </w:hyperlink>
      <w:r>
        <w:t xml:space="preserve">, на документы об оценке (подтверждении) соответствия продукции обязательным требованиям </w:t>
      </w:r>
      <w:hyperlink w:anchor="P83" w:history="1">
        <w:r>
          <w:rPr>
            <w:color w:val="0000FF"/>
          </w:rPr>
          <w:t>Технического регламента</w:t>
        </w:r>
      </w:hyperlink>
      <w:r>
        <w:t xml:space="preserve">, за исключением случаев, когда показатели и (или) их допустимые уровни не совпадают с показателями и (или) их допустимыми уровнями, указанными в </w:t>
      </w:r>
      <w:hyperlink w:anchor="P83" w:history="1">
        <w:r>
          <w:rPr>
            <w:color w:val="0000FF"/>
          </w:rPr>
          <w:t>Техническом регламенте</w:t>
        </w:r>
      </w:hyperlink>
      <w:r>
        <w:t>;</w:t>
      </w:r>
    </w:p>
    <w:p w:rsidR="00687CA2" w:rsidRDefault="00687CA2">
      <w:pPr>
        <w:pStyle w:val="ConsPlusNormal"/>
        <w:spacing w:before="220"/>
        <w:ind w:firstLine="540"/>
        <w:jc w:val="both"/>
      </w:pPr>
      <w:r>
        <w:t xml:space="preserve">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w:t>
      </w:r>
      <w:hyperlink w:anchor="P83" w:history="1">
        <w:r>
          <w:rPr>
            <w:color w:val="0000FF"/>
          </w:rPr>
          <w:t>Технического регламента</w:t>
        </w:r>
      </w:hyperlink>
      <w:r>
        <w:t xml:space="preserve">,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w:t>
      </w:r>
      <w:hyperlink w:anchor="P83" w:history="1">
        <w:r>
          <w:rPr>
            <w:color w:val="0000FF"/>
          </w:rPr>
          <w:t>Технического регламента</w:t>
        </w:r>
      </w:hyperlink>
      <w:r>
        <w:t xml:space="preserve"> и осуществления оценки (подтверждения) соответствия продукции;</w:t>
      </w:r>
    </w:p>
    <w:p w:rsidR="00687CA2" w:rsidRDefault="00687CA2">
      <w:pPr>
        <w:pStyle w:val="ConsPlusNormal"/>
        <w:spacing w:before="220"/>
        <w:ind w:firstLine="540"/>
        <w:jc w:val="both"/>
      </w:pPr>
      <w:r>
        <w:t xml:space="preserve">4.2.6.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ветеринарному контролю (надзору), утвержденный </w:t>
      </w:r>
      <w:hyperlink r:id="rId21" w:history="1">
        <w:r>
          <w:rPr>
            <w:color w:val="0000FF"/>
          </w:rPr>
          <w:t>Решением</w:t>
        </w:r>
      </w:hyperlink>
      <w:r>
        <w:t xml:space="preserve"> Комиссии Таможенного союза от 18 июня 2011 года N 317, в части исключения из него продукции, относящейся согласно </w:t>
      </w:r>
      <w:hyperlink w:anchor="P83" w:history="1">
        <w:r>
          <w:rPr>
            <w:color w:val="0000FF"/>
          </w:rPr>
          <w:t>Техническому регламенту</w:t>
        </w:r>
      </w:hyperlink>
      <w:r>
        <w:t xml:space="preserve"> к переработанной пищевой продукции животного происхождения;</w:t>
      </w:r>
    </w:p>
    <w:p w:rsidR="00687CA2" w:rsidRDefault="00687CA2">
      <w:pPr>
        <w:pStyle w:val="ConsPlusNormal"/>
        <w:spacing w:before="220"/>
        <w:ind w:firstLine="540"/>
        <w:jc w:val="both"/>
      </w:pPr>
      <w:r>
        <w:t xml:space="preserve">4.2.7. 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утвержденное </w:t>
      </w:r>
      <w:hyperlink r:id="rId22" w:history="1">
        <w:r>
          <w:rPr>
            <w:color w:val="0000FF"/>
          </w:rPr>
          <w:t>Решением</w:t>
        </w:r>
      </w:hyperlink>
      <w:r>
        <w:t xml:space="preserve"> Комиссии Таможенного союза от 18 октября 2011 года N 834, в части, касающейся приведения в соответствие с положениями </w:t>
      </w:r>
      <w:hyperlink w:anchor="P83" w:history="1">
        <w:r>
          <w:rPr>
            <w:color w:val="0000FF"/>
          </w:rPr>
          <w:t>Технического регламента</w:t>
        </w:r>
      </w:hyperlink>
      <w:r>
        <w:t>;</w:t>
      </w:r>
    </w:p>
    <w:p w:rsidR="00687CA2" w:rsidRDefault="00687CA2">
      <w:pPr>
        <w:pStyle w:val="ConsPlusNormal"/>
        <w:spacing w:before="220"/>
        <w:ind w:firstLine="540"/>
        <w:jc w:val="both"/>
      </w:pPr>
      <w:r>
        <w:t>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687CA2" w:rsidRDefault="00687CA2">
      <w:pPr>
        <w:pStyle w:val="ConsPlusNormal"/>
        <w:spacing w:before="220"/>
        <w:ind w:firstLine="540"/>
        <w:jc w:val="both"/>
      </w:pPr>
      <w: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7" w:history="1">
        <w:r>
          <w:rPr>
            <w:color w:val="0000FF"/>
          </w:rPr>
          <w:t>пункте 2</w:t>
        </w:r>
      </w:hyperlink>
      <w:r>
        <w:t xml:space="preserve"> настоящего Решения, и их представление не реже одного раза в год со дня вступления в силу </w:t>
      </w:r>
      <w:hyperlink w:anchor="P83" w:history="1">
        <w:r>
          <w:rPr>
            <w:color w:val="0000FF"/>
          </w:rPr>
          <w:t>Технического регламента</w:t>
        </w:r>
      </w:hyperlink>
      <w:r>
        <w:t xml:space="preserve"> в Секретариат Комиссии для утверждения в установленном порядке.</w:t>
      </w:r>
    </w:p>
    <w:p w:rsidR="00687CA2" w:rsidRDefault="00687CA2">
      <w:pPr>
        <w:pStyle w:val="ConsPlusNormal"/>
        <w:spacing w:before="220"/>
        <w:ind w:firstLine="540"/>
        <w:jc w:val="both"/>
      </w:pPr>
      <w:r>
        <w:t>6. Сторонам:</w:t>
      </w:r>
    </w:p>
    <w:p w:rsidR="00687CA2" w:rsidRDefault="00687CA2">
      <w:pPr>
        <w:pStyle w:val="ConsPlusNormal"/>
        <w:spacing w:before="220"/>
        <w:ind w:firstLine="540"/>
        <w:jc w:val="both"/>
      </w:pPr>
      <w: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w:t>
      </w:r>
      <w:hyperlink w:anchor="P83" w:history="1">
        <w:r>
          <w:rPr>
            <w:color w:val="0000FF"/>
          </w:rPr>
          <w:t>Технического регламента</w:t>
        </w:r>
      </w:hyperlink>
      <w:r>
        <w:t>, нормативных правовых актов своих государств;</w:t>
      </w:r>
    </w:p>
    <w:p w:rsidR="00687CA2" w:rsidRDefault="00687CA2">
      <w:pPr>
        <w:pStyle w:val="ConsPlusNormal"/>
        <w:spacing w:before="220"/>
        <w:ind w:firstLine="540"/>
        <w:jc w:val="both"/>
      </w:pPr>
      <w: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w:t>
      </w:r>
      <w:hyperlink w:anchor="P83" w:history="1">
        <w:r>
          <w:rPr>
            <w:color w:val="0000FF"/>
          </w:rPr>
          <w:t>Технического регламента</w:t>
        </w:r>
      </w:hyperlink>
      <w:r>
        <w:t>;</w:t>
      </w:r>
    </w:p>
    <w:p w:rsidR="00687CA2" w:rsidRDefault="00687CA2">
      <w:pPr>
        <w:pStyle w:val="ConsPlusNormal"/>
        <w:spacing w:before="220"/>
        <w:ind w:firstLine="540"/>
        <w:jc w:val="both"/>
      </w:pPr>
      <w:r>
        <w:t xml:space="preserve">6.3. До дня вступления в силу </w:t>
      </w:r>
      <w:hyperlink w:anchor="P83" w:history="1">
        <w:r>
          <w:rPr>
            <w:color w:val="0000FF"/>
          </w:rPr>
          <w:t>Технического регламента</w:t>
        </w:r>
      </w:hyperlink>
      <w: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w:t>
      </w:r>
      <w:hyperlink w:anchor="P83" w:history="1">
        <w:r>
          <w:rPr>
            <w:color w:val="0000FF"/>
          </w:rPr>
          <w:t>Технического регламента</w:t>
        </w:r>
      </w:hyperlink>
      <w:r>
        <w:t>, и информировать об этом Комиссию;</w:t>
      </w:r>
    </w:p>
    <w:p w:rsidR="00687CA2" w:rsidRDefault="00687CA2">
      <w:pPr>
        <w:pStyle w:val="ConsPlusNormal"/>
        <w:spacing w:before="220"/>
        <w:ind w:firstLine="540"/>
        <w:jc w:val="both"/>
      </w:pPr>
      <w:r>
        <w:t xml:space="preserve">6.4. Со дня вступления в силу </w:t>
      </w:r>
      <w:hyperlink w:anchor="P83" w:history="1">
        <w:r>
          <w:rPr>
            <w:color w:val="0000FF"/>
          </w:rPr>
          <w:t>Технического регламента</w:t>
        </w:r>
      </w:hyperlink>
      <w:r>
        <w:t xml:space="preserve"> обеспечить проведение </w:t>
      </w:r>
      <w:r>
        <w:lastRenderedPageBreak/>
        <w:t xml:space="preserve">государственного контроля (надзора) за соблюдением требований </w:t>
      </w:r>
      <w:hyperlink w:anchor="P83" w:history="1">
        <w:r>
          <w:rPr>
            <w:color w:val="0000FF"/>
          </w:rPr>
          <w:t>Технического регламента</w:t>
        </w:r>
      </w:hyperlink>
      <w:r>
        <w:t xml:space="preserve"> с учетом </w:t>
      </w:r>
      <w:hyperlink w:anchor="P23" w:history="1">
        <w:r>
          <w:rPr>
            <w:color w:val="0000FF"/>
          </w:rPr>
          <w:t>подпунктов 3.2</w:t>
        </w:r>
      </w:hyperlink>
      <w:r>
        <w:t xml:space="preserve"> - </w:t>
      </w:r>
      <w:hyperlink w:anchor="P30" w:history="1">
        <w:r>
          <w:rPr>
            <w:color w:val="0000FF"/>
          </w:rPr>
          <w:t>3.4</w:t>
        </w:r>
      </w:hyperlink>
      <w:r>
        <w:t xml:space="preserve"> настоящего Решения.</w:t>
      </w:r>
    </w:p>
    <w:p w:rsidR="00687CA2" w:rsidRDefault="00687CA2">
      <w:pPr>
        <w:pStyle w:val="ConsPlusNormal"/>
        <w:spacing w:before="220"/>
        <w:ind w:firstLine="540"/>
        <w:jc w:val="both"/>
      </w:pPr>
      <w:r>
        <w:t>7. Настоящее Решение вступает в силу с даты его официального опубликования.</w:t>
      </w:r>
    </w:p>
    <w:p w:rsidR="00687CA2" w:rsidRDefault="00687CA2">
      <w:pPr>
        <w:pStyle w:val="ConsPlusNormal"/>
        <w:ind w:firstLine="540"/>
        <w:jc w:val="both"/>
      </w:pPr>
    </w:p>
    <w:p w:rsidR="00687CA2" w:rsidRDefault="00687CA2">
      <w:pPr>
        <w:pStyle w:val="ConsPlusNormal"/>
        <w:jc w:val="center"/>
      </w:pPr>
      <w:r>
        <w:t>Члены Комиссии Таможенного союза:</w:t>
      </w:r>
    </w:p>
    <w:p w:rsidR="00687CA2" w:rsidRDefault="00687CA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402"/>
        <w:gridCol w:w="2835"/>
      </w:tblGrid>
      <w:tr w:rsidR="00687CA2">
        <w:tc>
          <w:tcPr>
            <w:tcW w:w="2835" w:type="dxa"/>
            <w:tcBorders>
              <w:top w:val="nil"/>
              <w:left w:val="nil"/>
              <w:bottom w:val="nil"/>
              <w:right w:val="nil"/>
            </w:tcBorders>
          </w:tcPr>
          <w:p w:rsidR="00687CA2" w:rsidRDefault="00687CA2">
            <w:pPr>
              <w:pStyle w:val="ConsPlusNormal"/>
              <w:jc w:val="center"/>
            </w:pPr>
            <w:r>
              <w:t>От Республики</w:t>
            </w:r>
          </w:p>
          <w:p w:rsidR="00687CA2" w:rsidRDefault="00687CA2">
            <w:pPr>
              <w:pStyle w:val="ConsPlusNormal"/>
              <w:jc w:val="center"/>
            </w:pPr>
            <w:r>
              <w:t>Беларусь</w:t>
            </w:r>
          </w:p>
        </w:tc>
        <w:tc>
          <w:tcPr>
            <w:tcW w:w="3402" w:type="dxa"/>
            <w:tcBorders>
              <w:top w:val="nil"/>
              <w:left w:val="nil"/>
              <w:bottom w:val="nil"/>
              <w:right w:val="nil"/>
            </w:tcBorders>
          </w:tcPr>
          <w:p w:rsidR="00687CA2" w:rsidRDefault="00687CA2">
            <w:pPr>
              <w:pStyle w:val="ConsPlusNormal"/>
              <w:jc w:val="center"/>
            </w:pPr>
            <w:r>
              <w:t>От Республики</w:t>
            </w:r>
          </w:p>
          <w:p w:rsidR="00687CA2" w:rsidRDefault="00687CA2">
            <w:pPr>
              <w:pStyle w:val="ConsPlusNormal"/>
              <w:jc w:val="center"/>
            </w:pPr>
            <w:r>
              <w:t>Казахстан</w:t>
            </w:r>
          </w:p>
        </w:tc>
        <w:tc>
          <w:tcPr>
            <w:tcW w:w="2835" w:type="dxa"/>
            <w:tcBorders>
              <w:top w:val="nil"/>
              <w:left w:val="nil"/>
              <w:bottom w:val="nil"/>
              <w:right w:val="nil"/>
            </w:tcBorders>
          </w:tcPr>
          <w:p w:rsidR="00687CA2" w:rsidRDefault="00687CA2">
            <w:pPr>
              <w:pStyle w:val="ConsPlusNormal"/>
              <w:jc w:val="center"/>
            </w:pPr>
            <w:r>
              <w:t>От Российской</w:t>
            </w:r>
          </w:p>
          <w:p w:rsidR="00687CA2" w:rsidRDefault="00687CA2">
            <w:pPr>
              <w:pStyle w:val="ConsPlusNormal"/>
              <w:jc w:val="center"/>
            </w:pPr>
            <w:r>
              <w:t>Федерации</w:t>
            </w:r>
          </w:p>
        </w:tc>
      </w:tr>
      <w:tr w:rsidR="00687CA2">
        <w:tc>
          <w:tcPr>
            <w:tcW w:w="2835" w:type="dxa"/>
            <w:tcBorders>
              <w:top w:val="nil"/>
              <w:left w:val="nil"/>
              <w:bottom w:val="nil"/>
              <w:right w:val="nil"/>
            </w:tcBorders>
          </w:tcPr>
          <w:p w:rsidR="00687CA2" w:rsidRDefault="00687CA2">
            <w:pPr>
              <w:pStyle w:val="ConsPlusNormal"/>
              <w:jc w:val="center"/>
            </w:pPr>
            <w:r>
              <w:t>(Подпись)</w:t>
            </w:r>
          </w:p>
        </w:tc>
        <w:tc>
          <w:tcPr>
            <w:tcW w:w="3402" w:type="dxa"/>
            <w:tcBorders>
              <w:top w:val="nil"/>
              <w:left w:val="nil"/>
              <w:bottom w:val="nil"/>
              <w:right w:val="nil"/>
            </w:tcBorders>
          </w:tcPr>
          <w:p w:rsidR="00687CA2" w:rsidRDefault="00687CA2">
            <w:pPr>
              <w:pStyle w:val="ConsPlusNormal"/>
              <w:jc w:val="center"/>
            </w:pPr>
            <w:r>
              <w:t>(Подпись)</w:t>
            </w:r>
          </w:p>
        </w:tc>
        <w:tc>
          <w:tcPr>
            <w:tcW w:w="2835" w:type="dxa"/>
            <w:tcBorders>
              <w:top w:val="nil"/>
              <w:left w:val="nil"/>
              <w:bottom w:val="nil"/>
              <w:right w:val="nil"/>
            </w:tcBorders>
          </w:tcPr>
          <w:p w:rsidR="00687CA2" w:rsidRDefault="00687CA2">
            <w:pPr>
              <w:pStyle w:val="ConsPlusNormal"/>
              <w:jc w:val="center"/>
            </w:pPr>
            <w:r>
              <w:t>(Подпись)</w:t>
            </w:r>
          </w:p>
        </w:tc>
      </w:tr>
      <w:tr w:rsidR="00687CA2">
        <w:tc>
          <w:tcPr>
            <w:tcW w:w="2835" w:type="dxa"/>
            <w:tcBorders>
              <w:top w:val="nil"/>
              <w:left w:val="nil"/>
              <w:bottom w:val="nil"/>
              <w:right w:val="nil"/>
            </w:tcBorders>
          </w:tcPr>
          <w:p w:rsidR="00687CA2" w:rsidRDefault="00687CA2">
            <w:pPr>
              <w:pStyle w:val="ConsPlusNormal"/>
              <w:jc w:val="center"/>
            </w:pPr>
            <w:r>
              <w:t>С.РУМАС</w:t>
            </w:r>
          </w:p>
        </w:tc>
        <w:tc>
          <w:tcPr>
            <w:tcW w:w="3402" w:type="dxa"/>
            <w:tcBorders>
              <w:top w:val="nil"/>
              <w:left w:val="nil"/>
              <w:bottom w:val="nil"/>
              <w:right w:val="nil"/>
            </w:tcBorders>
          </w:tcPr>
          <w:p w:rsidR="00687CA2" w:rsidRDefault="00687CA2">
            <w:pPr>
              <w:pStyle w:val="ConsPlusNormal"/>
              <w:jc w:val="center"/>
            </w:pPr>
            <w:r>
              <w:t>У.ШУКЕЕВ</w:t>
            </w:r>
          </w:p>
        </w:tc>
        <w:tc>
          <w:tcPr>
            <w:tcW w:w="2835" w:type="dxa"/>
            <w:tcBorders>
              <w:top w:val="nil"/>
              <w:left w:val="nil"/>
              <w:bottom w:val="nil"/>
              <w:right w:val="nil"/>
            </w:tcBorders>
          </w:tcPr>
          <w:p w:rsidR="00687CA2" w:rsidRDefault="00687CA2">
            <w:pPr>
              <w:pStyle w:val="ConsPlusNormal"/>
              <w:jc w:val="center"/>
            </w:pPr>
            <w:r>
              <w:t>И.ШУВАЛОВ</w:t>
            </w:r>
          </w:p>
        </w:tc>
      </w:tr>
    </w:tbl>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0"/>
      </w:pPr>
      <w:r>
        <w:t>Утвержден</w:t>
      </w:r>
    </w:p>
    <w:p w:rsidR="00687CA2" w:rsidRDefault="00687CA2">
      <w:pPr>
        <w:pStyle w:val="ConsPlusNormal"/>
        <w:jc w:val="right"/>
      </w:pPr>
      <w:r>
        <w:t>Решением Комиссии Таможенного союза</w:t>
      </w:r>
    </w:p>
    <w:p w:rsidR="00687CA2" w:rsidRDefault="00687CA2">
      <w:pPr>
        <w:pStyle w:val="ConsPlusNormal"/>
        <w:jc w:val="right"/>
      </w:pPr>
      <w:r>
        <w:t>от 9 декабря 2011 г. N 880</w:t>
      </w:r>
    </w:p>
    <w:p w:rsidR="00687CA2" w:rsidRDefault="00687CA2">
      <w:pPr>
        <w:pStyle w:val="ConsPlusNormal"/>
        <w:ind w:firstLine="540"/>
        <w:jc w:val="both"/>
      </w:pPr>
    </w:p>
    <w:p w:rsidR="00687CA2" w:rsidRDefault="00687CA2">
      <w:pPr>
        <w:pStyle w:val="ConsPlusTitle"/>
        <w:jc w:val="center"/>
      </w:pPr>
      <w:bookmarkStart w:id="6" w:name="P83"/>
      <w:bookmarkEnd w:id="6"/>
      <w:r>
        <w:t>ТЕХНИЧЕСКИЙ РЕГЛАМЕНТ ТАМОЖЕННОГО СОЮЗА</w:t>
      </w:r>
    </w:p>
    <w:p w:rsidR="00687CA2" w:rsidRDefault="00687CA2">
      <w:pPr>
        <w:pStyle w:val="ConsPlusTitle"/>
        <w:jc w:val="center"/>
      </w:pPr>
    </w:p>
    <w:p w:rsidR="00687CA2" w:rsidRDefault="00687CA2">
      <w:pPr>
        <w:pStyle w:val="ConsPlusTitle"/>
        <w:jc w:val="center"/>
      </w:pPr>
      <w:r>
        <w:t>ТР ТС 021/2011</w:t>
      </w:r>
    </w:p>
    <w:p w:rsidR="00687CA2" w:rsidRDefault="00687CA2">
      <w:pPr>
        <w:pStyle w:val="ConsPlusTitle"/>
        <w:jc w:val="center"/>
      </w:pPr>
    </w:p>
    <w:p w:rsidR="00687CA2" w:rsidRDefault="00687CA2">
      <w:pPr>
        <w:pStyle w:val="ConsPlusTitle"/>
        <w:jc w:val="center"/>
      </w:pPr>
      <w:r>
        <w:t>О БЕЗОПАСНОСТИ ПИЩЕВОЙ ПРОДУКЦИИ</w:t>
      </w:r>
    </w:p>
    <w:p w:rsidR="00687CA2" w:rsidRDefault="00687CA2">
      <w:pPr>
        <w:pStyle w:val="ConsPlusNormal"/>
        <w:jc w:val="center"/>
      </w:pPr>
    </w:p>
    <w:p w:rsidR="00687CA2" w:rsidRDefault="00687CA2">
      <w:pPr>
        <w:pStyle w:val="ConsPlusNormal"/>
        <w:jc w:val="center"/>
        <w:outlineLvl w:val="1"/>
      </w:pPr>
      <w:r>
        <w:t>ГЛАВА 1. ОБЩИЕ ПОЛОЖЕНИЯ</w:t>
      </w:r>
    </w:p>
    <w:p w:rsidR="00687CA2" w:rsidRDefault="00687CA2">
      <w:pPr>
        <w:pStyle w:val="ConsPlusNormal"/>
        <w:ind w:firstLine="540"/>
        <w:jc w:val="both"/>
      </w:pPr>
    </w:p>
    <w:p w:rsidR="00687CA2" w:rsidRDefault="00687CA2">
      <w:pPr>
        <w:pStyle w:val="ConsPlusNormal"/>
        <w:ind w:firstLine="540"/>
        <w:jc w:val="both"/>
        <w:outlineLvl w:val="2"/>
      </w:pPr>
      <w:r>
        <w:t>Статья 1. Область применения</w:t>
      </w:r>
    </w:p>
    <w:p w:rsidR="00687CA2" w:rsidRDefault="00687CA2">
      <w:pPr>
        <w:pStyle w:val="ConsPlusNormal"/>
        <w:ind w:firstLine="540"/>
        <w:jc w:val="both"/>
      </w:pPr>
    </w:p>
    <w:p w:rsidR="00687CA2" w:rsidRDefault="00687CA2">
      <w:pPr>
        <w:pStyle w:val="ConsPlusNormal"/>
        <w:ind w:firstLine="540"/>
        <w:jc w:val="both"/>
      </w:pPr>
      <w:r>
        <w:t>1. Технический регламент Таможенного союза "О безопасности пищевой продукции" (далее - настоящий технический регламент) устанавливает:</w:t>
      </w:r>
    </w:p>
    <w:p w:rsidR="00687CA2" w:rsidRDefault="00687CA2">
      <w:pPr>
        <w:pStyle w:val="ConsPlusNormal"/>
        <w:spacing w:before="220"/>
        <w:ind w:firstLine="540"/>
        <w:jc w:val="both"/>
      </w:pPr>
      <w:r>
        <w:t>1) объекты технического регулирования;</w:t>
      </w:r>
    </w:p>
    <w:p w:rsidR="00687CA2" w:rsidRDefault="00687CA2">
      <w:pPr>
        <w:pStyle w:val="ConsPlusNormal"/>
        <w:spacing w:before="220"/>
        <w:ind w:firstLine="540"/>
        <w:jc w:val="both"/>
      </w:pPr>
      <w:r>
        <w:t>2) требования безопасности (включая санитарно-эпидемиологические, гигиенические и ветеринарные) к объектам технического регулирования;</w:t>
      </w:r>
    </w:p>
    <w:p w:rsidR="00687CA2" w:rsidRDefault="00687CA2">
      <w:pPr>
        <w:pStyle w:val="ConsPlusNormal"/>
        <w:spacing w:before="220"/>
        <w:ind w:firstLine="540"/>
        <w:jc w:val="both"/>
      </w:pPr>
      <w:r>
        <w:t>3) правила идентификации объектов технического регулирования;</w:t>
      </w:r>
    </w:p>
    <w:p w:rsidR="00687CA2" w:rsidRDefault="00687CA2">
      <w:pPr>
        <w:pStyle w:val="ConsPlusNormal"/>
        <w:spacing w:before="220"/>
        <w:ind w:firstLine="540"/>
        <w:jc w:val="both"/>
      </w:pPr>
      <w: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687CA2" w:rsidRDefault="00687CA2">
      <w:pPr>
        <w:pStyle w:val="ConsPlusNormal"/>
        <w:spacing w:before="220"/>
        <w:ind w:firstLine="540"/>
        <w:jc w:val="both"/>
      </w:pPr>
      <w:r>
        <w:t xml:space="preserve">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w:t>
      </w:r>
      <w:hyperlink r:id="rId23" w:history="1">
        <w:r>
          <w:rPr>
            <w:color w:val="0000FF"/>
          </w:rPr>
          <w:t>регламентами</w:t>
        </w:r>
      </w:hyperlink>
      <w:r>
        <w:t xml:space="preserve"> Таможенного союза.</w:t>
      </w:r>
    </w:p>
    <w:p w:rsidR="00687CA2" w:rsidRDefault="00687CA2">
      <w:pPr>
        <w:pStyle w:val="ConsPlusNormal"/>
        <w:spacing w:before="220"/>
        <w:ind w:firstLine="540"/>
        <w:jc w:val="both"/>
      </w:pPr>
      <w:r>
        <w:t xml:space="preserve">3. При применении настоящего технического регламента должны учитываться требования технических </w:t>
      </w:r>
      <w:hyperlink r:id="rId24" w:history="1">
        <w:r>
          <w:rPr>
            <w:color w:val="0000FF"/>
          </w:rPr>
          <w:t>регламентов</w:t>
        </w:r>
      </w:hyperlink>
      <w:r>
        <w:t xml:space="preserve">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w:t>
      </w:r>
      <w:r>
        <w:lastRenderedPageBreak/>
        <w:t>продукции), дополняющие и (или) уточняющие требования настоящего технического регламента.</w:t>
      </w:r>
    </w:p>
    <w:p w:rsidR="00687CA2" w:rsidRDefault="00687CA2">
      <w:pPr>
        <w:pStyle w:val="ConsPlusNormal"/>
        <w:spacing w:before="220"/>
        <w:ind w:firstLine="540"/>
        <w:jc w:val="both"/>
      </w:pPr>
      <w:r>
        <w:t>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687CA2" w:rsidRDefault="00687CA2">
      <w:pPr>
        <w:pStyle w:val="ConsPlusNormal"/>
        <w:spacing w:before="220"/>
        <w:ind w:firstLine="540"/>
        <w:jc w:val="both"/>
      </w:pPr>
      <w:r>
        <w:t>4. Технические регламенты Таможенного союза на отдельные виды пищевой продукции устанавливают:</w:t>
      </w:r>
    </w:p>
    <w:p w:rsidR="00687CA2" w:rsidRDefault="00687CA2">
      <w:pPr>
        <w:pStyle w:val="ConsPlusNormal"/>
        <w:spacing w:before="220"/>
        <w:ind w:firstLine="540"/>
        <w:jc w:val="both"/>
      </w:pPr>
      <w:r>
        <w:t>1) объекты технического регулирования;</w:t>
      </w:r>
    </w:p>
    <w:p w:rsidR="00687CA2" w:rsidRDefault="00687CA2">
      <w:pPr>
        <w:pStyle w:val="ConsPlusNormal"/>
        <w:spacing w:before="220"/>
        <w:ind w:firstLine="540"/>
        <w:jc w:val="both"/>
      </w:pPr>
      <w:r>
        <w:t>2) требования безопасности к объектам технического регулирования;</w:t>
      </w:r>
    </w:p>
    <w:p w:rsidR="00687CA2" w:rsidRDefault="00687CA2">
      <w:pPr>
        <w:pStyle w:val="ConsPlusNormal"/>
        <w:spacing w:before="220"/>
        <w:ind w:firstLine="540"/>
        <w:jc w:val="both"/>
      </w:pPr>
      <w:r>
        <w:t>3) правила идентификации объектов технического регулирования.</w:t>
      </w:r>
    </w:p>
    <w:p w:rsidR="00687CA2" w:rsidRDefault="00687CA2">
      <w:pPr>
        <w:pStyle w:val="ConsPlusNormal"/>
        <w:spacing w:before="220"/>
        <w:ind w:firstLine="540"/>
        <w:jc w:val="both"/>
      </w:pPr>
      <w:r>
        <w:t>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p w:rsidR="00687CA2" w:rsidRDefault="00687CA2">
      <w:pPr>
        <w:pStyle w:val="ConsPlusNormal"/>
        <w:ind w:firstLine="540"/>
        <w:jc w:val="both"/>
      </w:pPr>
    </w:p>
    <w:p w:rsidR="00687CA2" w:rsidRDefault="00687CA2">
      <w:pPr>
        <w:pStyle w:val="ConsPlusNormal"/>
        <w:ind w:firstLine="540"/>
        <w:jc w:val="both"/>
        <w:outlineLvl w:val="2"/>
      </w:pPr>
      <w:r>
        <w:t>Статья 2. Цели принятия</w:t>
      </w:r>
    </w:p>
    <w:p w:rsidR="00687CA2" w:rsidRDefault="00687CA2">
      <w:pPr>
        <w:pStyle w:val="ConsPlusNormal"/>
        <w:ind w:firstLine="540"/>
        <w:jc w:val="both"/>
      </w:pPr>
    </w:p>
    <w:p w:rsidR="00687CA2" w:rsidRDefault="00687CA2">
      <w:pPr>
        <w:pStyle w:val="ConsPlusNormal"/>
        <w:ind w:firstLine="540"/>
        <w:jc w:val="both"/>
      </w:pPr>
      <w:r>
        <w:t>Целями принятия настоящего технического регламента являются:</w:t>
      </w:r>
    </w:p>
    <w:p w:rsidR="00687CA2" w:rsidRDefault="00687CA2">
      <w:pPr>
        <w:pStyle w:val="ConsPlusNormal"/>
        <w:spacing w:before="220"/>
        <w:ind w:firstLine="540"/>
        <w:jc w:val="both"/>
      </w:pPr>
      <w:r>
        <w:t>1) защита жизни и (или) здоровья человека;</w:t>
      </w:r>
    </w:p>
    <w:p w:rsidR="00687CA2" w:rsidRDefault="00687CA2">
      <w:pPr>
        <w:pStyle w:val="ConsPlusNormal"/>
        <w:spacing w:before="220"/>
        <w:ind w:firstLine="540"/>
        <w:jc w:val="both"/>
      </w:pPr>
      <w:r>
        <w:t>2) предупреждение действий, вводящих в заблуждение приобретателей (потребителей);</w:t>
      </w:r>
    </w:p>
    <w:p w:rsidR="00687CA2" w:rsidRDefault="00687CA2">
      <w:pPr>
        <w:pStyle w:val="ConsPlusNormal"/>
        <w:spacing w:before="220"/>
        <w:ind w:firstLine="540"/>
        <w:jc w:val="both"/>
      </w:pPr>
      <w:r>
        <w:t>3) защита окружающей среды.</w:t>
      </w:r>
    </w:p>
    <w:p w:rsidR="00687CA2" w:rsidRDefault="00687CA2">
      <w:pPr>
        <w:pStyle w:val="ConsPlusNormal"/>
        <w:ind w:firstLine="540"/>
        <w:jc w:val="both"/>
      </w:pPr>
    </w:p>
    <w:p w:rsidR="00687CA2" w:rsidRDefault="00687CA2">
      <w:pPr>
        <w:pStyle w:val="ConsPlusNormal"/>
        <w:ind w:firstLine="540"/>
        <w:jc w:val="both"/>
        <w:outlineLvl w:val="2"/>
      </w:pPr>
      <w:r>
        <w:t>Статья 3. Объекты технического регулирования</w:t>
      </w:r>
    </w:p>
    <w:p w:rsidR="00687CA2" w:rsidRDefault="00687CA2">
      <w:pPr>
        <w:pStyle w:val="ConsPlusNormal"/>
        <w:ind w:firstLine="540"/>
        <w:jc w:val="both"/>
      </w:pPr>
    </w:p>
    <w:p w:rsidR="00687CA2" w:rsidRDefault="00687CA2">
      <w:pPr>
        <w:pStyle w:val="ConsPlusNormal"/>
        <w:ind w:firstLine="540"/>
        <w:jc w:val="both"/>
      </w:pPr>
      <w:r>
        <w:t>1. Объектами технического регулирования настоящего технического регламента являются:</w:t>
      </w:r>
    </w:p>
    <w:p w:rsidR="00687CA2" w:rsidRDefault="00687CA2">
      <w:pPr>
        <w:pStyle w:val="ConsPlusNormal"/>
        <w:spacing w:before="220"/>
        <w:ind w:firstLine="540"/>
        <w:jc w:val="both"/>
      </w:pPr>
      <w:r>
        <w:t>1) пищевая продукция;</w:t>
      </w:r>
    </w:p>
    <w:p w:rsidR="00687CA2" w:rsidRDefault="00687CA2">
      <w:pPr>
        <w:pStyle w:val="ConsPlusNormal"/>
        <w:spacing w:before="220"/>
        <w:ind w:firstLine="540"/>
        <w:jc w:val="both"/>
      </w:pPr>
      <w: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687CA2" w:rsidRDefault="00687CA2">
      <w:pPr>
        <w:pStyle w:val="ConsPlusNormal"/>
        <w:spacing w:before="220"/>
        <w:ind w:firstLine="540"/>
        <w:jc w:val="both"/>
      </w:pPr>
      <w:r>
        <w:t>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
    <w:p w:rsidR="00687CA2" w:rsidRDefault="00687CA2">
      <w:pPr>
        <w:pStyle w:val="ConsPlusNormal"/>
        <w:ind w:firstLine="540"/>
        <w:jc w:val="both"/>
      </w:pPr>
    </w:p>
    <w:p w:rsidR="00687CA2" w:rsidRDefault="00687CA2">
      <w:pPr>
        <w:pStyle w:val="ConsPlusNormal"/>
        <w:ind w:firstLine="540"/>
        <w:jc w:val="both"/>
        <w:outlineLvl w:val="2"/>
      </w:pPr>
      <w:r>
        <w:t>Статья 4. Определения</w:t>
      </w:r>
    </w:p>
    <w:p w:rsidR="00687CA2" w:rsidRDefault="00687CA2">
      <w:pPr>
        <w:pStyle w:val="ConsPlusNormal"/>
        <w:ind w:firstLine="540"/>
        <w:jc w:val="both"/>
      </w:pPr>
    </w:p>
    <w:p w:rsidR="00687CA2" w:rsidRDefault="00687CA2">
      <w:pPr>
        <w:pStyle w:val="ConsPlusNormal"/>
        <w:ind w:firstLine="540"/>
        <w:jc w:val="both"/>
      </w:pPr>
      <w:r>
        <w:t>Для целей применения настоящего технического регламента используются следующие понятия:</w:t>
      </w:r>
    </w:p>
    <w:p w:rsidR="00687CA2" w:rsidRDefault="00687CA2">
      <w:pPr>
        <w:pStyle w:val="ConsPlusNormal"/>
        <w:spacing w:before="220"/>
        <w:ind w:firstLine="540"/>
        <w:jc w:val="both"/>
      </w:pPr>
      <w:r>
        <w:t xml:space="preserve">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w:t>
      </w:r>
      <w:r>
        <w:lastRenderedPageBreak/>
        <w:t>физиологических потребностей детей первого года жизни в необходимых веществах и энергии;</w:t>
      </w:r>
    </w:p>
    <w:p w:rsidR="00687CA2" w:rsidRDefault="00687CA2">
      <w:pPr>
        <w:pStyle w:val="ConsPlusNormal"/>
        <w:spacing w:before="220"/>
        <w:ind w:firstLine="540"/>
        <w:jc w:val="both"/>
      </w:pPr>
      <w:r>
        <w:t>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p w:rsidR="00687CA2" w:rsidRDefault="00687CA2">
      <w:pPr>
        <w:pStyle w:val="ConsPlusNormal"/>
        <w:spacing w:before="220"/>
        <w:ind w:firstLine="540"/>
        <w:jc w:val="both"/>
      </w:pPr>
      <w: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687CA2" w:rsidRDefault="00687CA2">
      <w:pPr>
        <w:pStyle w:val="ConsPlusNormal"/>
        <w:spacing w:before="220"/>
        <w:ind w:firstLine="540"/>
        <w:jc w:val="both"/>
      </w:pPr>
      <w: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687CA2" w:rsidRDefault="00687CA2">
      <w:pPr>
        <w:pStyle w:val="ConsPlusNormal"/>
        <w:spacing w:before="220"/>
        <w:ind w:firstLine="540"/>
        <w:jc w:val="both"/>
      </w:pPr>
      <w:r>
        <w:t>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p w:rsidR="00687CA2" w:rsidRDefault="00687CA2">
      <w:pPr>
        <w:pStyle w:val="ConsPlusNormal"/>
        <w:spacing w:before="220"/>
        <w:ind w:firstLine="540"/>
        <w:jc w:val="both"/>
      </w:pPr>
      <w: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687CA2" w:rsidRDefault="00687CA2">
      <w:pPr>
        <w:pStyle w:val="ConsPlusNormal"/>
        <w:spacing w:before="220"/>
        <w:ind w:firstLine="540"/>
        <w:jc w:val="both"/>
      </w:pPr>
      <w:r>
        <w:t>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p w:rsidR="00687CA2" w:rsidRDefault="00687CA2">
      <w:pPr>
        <w:pStyle w:val="ConsPlusNormal"/>
        <w:spacing w:before="220"/>
        <w:ind w:firstLine="540"/>
        <w:jc w:val="both"/>
      </w:pPr>
      <w: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687CA2" w:rsidRDefault="00687CA2">
      <w:pPr>
        <w:pStyle w:val="ConsPlusNormal"/>
        <w:spacing w:before="220"/>
        <w:ind w:firstLine="540"/>
        <w:jc w:val="both"/>
      </w:pPr>
      <w:r>
        <w:t>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687CA2" w:rsidRDefault="00687CA2">
      <w:pPr>
        <w:pStyle w:val="ConsPlusNormal"/>
        <w:spacing w:before="220"/>
        <w:ind w:firstLine="540"/>
        <w:jc w:val="both"/>
      </w:pPr>
      <w:r>
        <w:t>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(пищевого) сырья животного происхождения;</w:t>
      </w:r>
    </w:p>
    <w:p w:rsidR="00687CA2" w:rsidRDefault="00687CA2">
      <w:pPr>
        <w:pStyle w:val="ConsPlusNormal"/>
        <w:spacing w:before="220"/>
        <w:ind w:firstLine="540"/>
        <w:jc w:val="both"/>
      </w:pPr>
      <w:r>
        <w:t>детский травяной напиток (травяной чай) - пищевая продукция для детского питания, изготовленная на основе трав и экстрактов трав;</w:t>
      </w:r>
    </w:p>
    <w:p w:rsidR="00687CA2" w:rsidRDefault="00687CA2">
      <w:pPr>
        <w:pStyle w:val="ConsPlusNormal"/>
        <w:spacing w:before="220"/>
        <w:ind w:firstLine="540"/>
        <w:jc w:val="both"/>
      </w:pPr>
      <w:r>
        <w:t>идентификация пищевой продукции - процедура отнесения пищевой продукции к объектам технического регулирования технического регламента;</w:t>
      </w:r>
    </w:p>
    <w:p w:rsidR="00687CA2" w:rsidRDefault="00687CA2">
      <w:pPr>
        <w:pStyle w:val="ConsPlusNormal"/>
        <w:spacing w:before="220"/>
        <w:ind w:firstLine="540"/>
        <w:jc w:val="both"/>
      </w:pPr>
      <w:r>
        <w:t xml:space="preserve">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w:t>
      </w:r>
      <w:r>
        <w:lastRenderedPageBreak/>
        <w:t>продукции требованиям технических регламентов;</w:t>
      </w:r>
    </w:p>
    <w:p w:rsidR="00687CA2" w:rsidRDefault="00687CA2">
      <w:pPr>
        <w:pStyle w:val="ConsPlusNormal"/>
        <w:spacing w:before="220"/>
        <w:ind w:firstLine="540"/>
        <w:jc w:val="both"/>
      </w:pPr>
      <w:r>
        <w:t>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 резидентом государства - члена Таможенного союза, и несущий ответственность за соответствие такой продукции требованиям настоящего технического регламента;</w:t>
      </w:r>
    </w:p>
    <w:p w:rsidR="00687CA2" w:rsidRDefault="00687CA2">
      <w:pPr>
        <w:pStyle w:val="ConsPlusNormal"/>
        <w:spacing w:before="220"/>
        <w:ind w:firstLine="540"/>
        <w:jc w:val="both"/>
      </w:pPr>
      <w:r>
        <w:t>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p w:rsidR="00687CA2" w:rsidRDefault="00687CA2">
      <w:pPr>
        <w:pStyle w:val="ConsPlusNormal"/>
        <w:spacing w:before="220"/>
        <w:ind w:firstLine="540"/>
        <w:jc w:val="both"/>
      </w:pPr>
      <w: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687CA2" w:rsidRDefault="00687CA2">
      <w:pPr>
        <w:pStyle w:val="ConsPlusNormal"/>
        <w:spacing w:before="220"/>
        <w:ind w:firstLine="540"/>
        <w:jc w:val="both"/>
      </w:pPr>
      <w: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687CA2" w:rsidRDefault="00687CA2">
      <w:pPr>
        <w:pStyle w:val="ConsPlusNormal"/>
        <w:spacing w:before="220"/>
        <w:ind w:firstLine="540"/>
        <w:jc w:val="both"/>
      </w:pPr>
      <w:r>
        <w:t>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687CA2" w:rsidRDefault="00687CA2">
      <w:pPr>
        <w:pStyle w:val="ConsPlusNormal"/>
        <w:spacing w:before="220"/>
        <w:ind w:firstLine="540"/>
        <w:jc w:val="both"/>
      </w:pPr>
      <w:r>
        <w:t>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процентов населения с учетом возраста, пола, физиологического состояния и физической активности;</w:t>
      </w:r>
    </w:p>
    <w:p w:rsidR="00687CA2" w:rsidRDefault="00687CA2">
      <w:pPr>
        <w:pStyle w:val="ConsPlusNormal"/>
        <w:spacing w:before="220"/>
        <w:ind w:firstLine="540"/>
        <w:jc w:val="both"/>
      </w:pPr>
      <w: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687CA2" w:rsidRDefault="00687CA2">
      <w:pPr>
        <w:pStyle w:val="ConsPlusNormal"/>
        <w:spacing w:before="220"/>
        <w:ind w:firstLine="540"/>
        <w:jc w:val="both"/>
      </w:pPr>
      <w:r>
        <w:t>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687CA2" w:rsidRDefault="00687CA2">
      <w:pPr>
        <w:pStyle w:val="ConsPlusNormal"/>
        <w:spacing w:before="220"/>
        <w:ind w:firstLine="540"/>
        <w:jc w:val="both"/>
      </w:pPr>
      <w: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687CA2" w:rsidRDefault="00687CA2">
      <w:pPr>
        <w:pStyle w:val="ConsPlusNormal"/>
        <w:spacing w:before="220"/>
        <w:ind w:firstLine="540"/>
        <w:jc w:val="both"/>
      </w:pPr>
      <w:r>
        <w:lastRenderedPageBreak/>
        <w:t>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p w:rsidR="00687CA2" w:rsidRDefault="00687CA2">
      <w:pPr>
        <w:pStyle w:val="ConsPlusNormal"/>
        <w:spacing w:before="220"/>
        <w:ind w:firstLine="540"/>
        <w:jc w:val="both"/>
      </w:pPr>
      <w:r>
        <w:t>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p w:rsidR="00687CA2" w:rsidRDefault="00687CA2">
      <w:pPr>
        <w:pStyle w:val="ConsPlusNormal"/>
        <w:spacing w:before="220"/>
        <w:ind w:firstLine="540"/>
        <w:jc w:val="both"/>
      </w:pPr>
      <w:r>
        <w:t>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p w:rsidR="00687CA2" w:rsidRDefault="00687CA2">
      <w:pPr>
        <w:pStyle w:val="ConsPlusNormal"/>
        <w:spacing w:before="220"/>
        <w:ind w:firstLine="540"/>
        <w:jc w:val="both"/>
      </w:pPr>
      <w: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687CA2" w:rsidRDefault="00687CA2">
      <w:pPr>
        <w:pStyle w:val="ConsPlusNormal"/>
        <w:spacing w:before="220"/>
        <w:ind w:firstLine="540"/>
        <w:jc w:val="both"/>
      </w:pPr>
      <w: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687CA2" w:rsidRDefault="00687CA2">
      <w:pPr>
        <w:pStyle w:val="ConsPlusNormal"/>
        <w:spacing w:before="220"/>
        <w:ind w:firstLine="540"/>
        <w:jc w:val="both"/>
      </w:pPr>
      <w:r>
        <w:t>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687CA2" w:rsidRDefault="00687CA2">
      <w:pPr>
        <w:pStyle w:val="ConsPlusNormal"/>
        <w:spacing w:before="220"/>
        <w:ind w:firstLine="540"/>
        <w:jc w:val="both"/>
      </w:pPr>
      <w: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687CA2" w:rsidRDefault="00687CA2">
      <w:pPr>
        <w:pStyle w:val="ConsPlusNormal"/>
        <w:spacing w:before="220"/>
        <w:ind w:firstLine="540"/>
        <w:jc w:val="both"/>
      </w:pPr>
      <w: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687CA2" w:rsidRDefault="00687CA2">
      <w:pPr>
        <w:pStyle w:val="ConsPlusNormal"/>
        <w:spacing w:before="220"/>
        <w:ind w:firstLine="540"/>
        <w:jc w:val="both"/>
      </w:pPr>
      <w: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687CA2" w:rsidRDefault="00687CA2">
      <w:pPr>
        <w:pStyle w:val="ConsPlusNormal"/>
        <w:spacing w:before="220"/>
        <w:ind w:firstLine="540"/>
        <w:jc w:val="both"/>
      </w:pPr>
      <w:r>
        <w:lastRenderedPageBreak/>
        <w:t>пищевая продукция нового вида - пищевая продукция (в том числе 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p w:rsidR="00687CA2" w:rsidRDefault="00687CA2">
      <w:pPr>
        <w:pStyle w:val="ConsPlusNormal"/>
        <w:spacing w:before="220"/>
        <w:ind w:firstLine="540"/>
        <w:jc w:val="both"/>
      </w:pPr>
      <w:r>
        <w:t>пищевая продукция обезвоженная - пищевая продукция, из которой полностью или частично удалена вода, присутствующая в ней изначально;</w:t>
      </w:r>
    </w:p>
    <w:p w:rsidR="00687CA2" w:rsidRDefault="00687CA2">
      <w:pPr>
        <w:pStyle w:val="ConsPlusNormal"/>
        <w:spacing w:before="220"/>
        <w:ind w:firstLine="540"/>
        <w:jc w:val="both"/>
      </w:pPr>
      <w: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687CA2" w:rsidRDefault="00687CA2">
      <w:pPr>
        <w:pStyle w:val="ConsPlusNormal"/>
        <w:spacing w:before="220"/>
        <w:ind w:firstLine="540"/>
        <w:jc w:val="both"/>
      </w:pPr>
      <w: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687CA2" w:rsidRDefault="00687CA2">
      <w:pPr>
        <w:pStyle w:val="ConsPlusNormal"/>
        <w:spacing w:before="220"/>
        <w:ind w:firstLine="540"/>
        <w:jc w:val="both"/>
      </w:pPr>
      <w: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p w:rsidR="00687CA2" w:rsidRDefault="00687CA2">
      <w:pPr>
        <w:pStyle w:val="ConsPlusNormal"/>
        <w:spacing w:before="220"/>
        <w:ind w:firstLine="540"/>
        <w:jc w:val="both"/>
      </w:pPr>
      <w: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687CA2" w:rsidRDefault="00687CA2">
      <w:pPr>
        <w:pStyle w:val="ConsPlusNormal"/>
        <w:spacing w:before="22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687CA2" w:rsidRDefault="00687CA2">
      <w:pPr>
        <w:pStyle w:val="ConsPlusNormal"/>
        <w:spacing w:before="220"/>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687CA2" w:rsidRDefault="00687CA2">
      <w:pPr>
        <w:pStyle w:val="ConsPlusNormal"/>
        <w:spacing w:before="220"/>
        <w:ind w:firstLine="540"/>
        <w:jc w:val="both"/>
      </w:pPr>
      <w:r>
        <w:t>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687CA2" w:rsidRDefault="00687CA2">
      <w:pPr>
        <w:pStyle w:val="ConsPlusNormal"/>
        <w:spacing w:before="220"/>
        <w:ind w:firstLine="540"/>
        <w:jc w:val="both"/>
      </w:pPr>
      <w:r>
        <w:t>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p w:rsidR="00687CA2" w:rsidRDefault="00687CA2">
      <w:pPr>
        <w:pStyle w:val="ConsPlusNormal"/>
        <w:spacing w:before="220"/>
        <w:ind w:firstLine="540"/>
        <w:jc w:val="both"/>
      </w:pPr>
      <w:r>
        <w:t xml:space="preserve">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w:t>
      </w:r>
      <w:r>
        <w:lastRenderedPageBreak/>
        <w:t>указанную деятельность на праве собственности или ином законном основании;</w:t>
      </w:r>
    </w:p>
    <w:p w:rsidR="00687CA2" w:rsidRDefault="00687CA2">
      <w:pPr>
        <w:pStyle w:val="ConsPlusNormal"/>
        <w:spacing w:before="220"/>
        <w:ind w:firstLine="540"/>
        <w:jc w:val="both"/>
      </w:pPr>
      <w: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p w:rsidR="00687CA2" w:rsidRDefault="00687CA2">
      <w:pPr>
        <w:pStyle w:val="ConsPlusNormal"/>
        <w:spacing w:before="220"/>
        <w:ind w:firstLine="540"/>
        <w:jc w:val="both"/>
      </w:pPr>
      <w: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687CA2" w:rsidRDefault="00687CA2">
      <w:pPr>
        <w:pStyle w:val="ConsPlusNormal"/>
        <w:spacing w:before="220"/>
        <w:ind w:firstLine="540"/>
        <w:jc w:val="both"/>
      </w:pPr>
      <w: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687CA2" w:rsidRDefault="00687CA2">
      <w:pPr>
        <w:pStyle w:val="ConsPlusNormal"/>
        <w:spacing w:before="220"/>
        <w:ind w:firstLine="540"/>
        <w:jc w:val="both"/>
      </w:pPr>
      <w: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687CA2" w:rsidRDefault="00687CA2">
      <w:pPr>
        <w:pStyle w:val="ConsPlusNormal"/>
        <w:spacing w:before="220"/>
        <w:ind w:firstLine="540"/>
        <w:jc w:val="both"/>
      </w:pPr>
      <w:r>
        <w:t>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687CA2" w:rsidRDefault="00687CA2">
      <w:pPr>
        <w:pStyle w:val="ConsPlusNormal"/>
        <w:spacing w:before="220"/>
        <w:ind w:firstLine="540"/>
        <w:jc w:val="both"/>
      </w:pPr>
      <w:r>
        <w:t>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p w:rsidR="00687CA2" w:rsidRDefault="00687CA2">
      <w:pPr>
        <w:pStyle w:val="ConsPlusNormal"/>
        <w:spacing w:before="220"/>
        <w:ind w:firstLine="540"/>
        <w:jc w:val="both"/>
      </w:pPr>
      <w:r>
        <w:t>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p w:rsidR="00687CA2" w:rsidRDefault="00687CA2">
      <w:pPr>
        <w:pStyle w:val="ConsPlusNormal"/>
        <w:spacing w:before="220"/>
        <w:ind w:firstLine="540"/>
        <w:jc w:val="both"/>
      </w:pPr>
      <w: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687CA2" w:rsidRDefault="00687CA2">
      <w:pPr>
        <w:pStyle w:val="ConsPlusNormal"/>
        <w:spacing w:before="220"/>
        <w:ind w:firstLine="540"/>
        <w:jc w:val="both"/>
      </w:pPr>
      <w:r>
        <w:t>улов водных биологических ресурсов - водные биологические ресурсы, извлеченные (выловленные) из естественной среды обитания;</w:t>
      </w:r>
    </w:p>
    <w:p w:rsidR="00687CA2" w:rsidRDefault="00687CA2">
      <w:pPr>
        <w:pStyle w:val="ConsPlusNormal"/>
        <w:spacing w:before="220"/>
        <w:ind w:firstLine="540"/>
        <w:jc w:val="both"/>
      </w:pPr>
      <w:r>
        <w:t xml:space="preserve">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w:t>
      </w:r>
      <w:r>
        <w:lastRenderedPageBreak/>
        <w:t>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p w:rsidR="00687CA2" w:rsidRDefault="00687CA2">
      <w:pPr>
        <w:pStyle w:val="ConsPlusNormal"/>
        <w:ind w:firstLine="540"/>
        <w:jc w:val="both"/>
      </w:pPr>
    </w:p>
    <w:p w:rsidR="00687CA2" w:rsidRDefault="00687CA2">
      <w:pPr>
        <w:pStyle w:val="ConsPlusNormal"/>
        <w:ind w:firstLine="540"/>
        <w:jc w:val="both"/>
        <w:outlineLvl w:val="2"/>
      </w:pPr>
      <w:r>
        <w:t>Статья 5. Правила обращения на рынке</w:t>
      </w:r>
    </w:p>
    <w:p w:rsidR="00687CA2" w:rsidRDefault="00687CA2">
      <w:pPr>
        <w:pStyle w:val="ConsPlusNormal"/>
        <w:ind w:firstLine="540"/>
        <w:jc w:val="both"/>
      </w:pPr>
    </w:p>
    <w:p w:rsidR="00687CA2" w:rsidRDefault="00687CA2">
      <w:pPr>
        <w:pStyle w:val="ConsPlusNormal"/>
        <w:ind w:firstLine="540"/>
        <w:jc w:val="both"/>
      </w:pPr>
      <w: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687CA2" w:rsidRDefault="00687CA2">
      <w:pPr>
        <w:pStyle w:val="ConsPlusNormal"/>
        <w:spacing w:before="220"/>
        <w:ind w:firstLine="540"/>
        <w:jc w:val="both"/>
      </w:pPr>
      <w:r>
        <w:t>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687CA2" w:rsidRDefault="00687CA2">
      <w:pPr>
        <w:pStyle w:val="ConsPlusNormal"/>
        <w:spacing w:before="220"/>
        <w:ind w:firstLine="540"/>
        <w:jc w:val="both"/>
      </w:pPr>
      <w: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687CA2" w:rsidRDefault="00687CA2">
      <w:pPr>
        <w:pStyle w:val="ConsPlusNormal"/>
        <w:spacing w:before="220"/>
        <w:ind w:firstLine="540"/>
        <w:jc w:val="both"/>
      </w:pPr>
      <w:bookmarkStart w:id="7" w:name="P182"/>
      <w:bookmarkEnd w:id="7"/>
      <w:r>
        <w:t>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687CA2" w:rsidRDefault="00687CA2">
      <w:pPr>
        <w:pStyle w:val="ConsPlusNormal"/>
        <w:ind w:firstLine="540"/>
        <w:jc w:val="both"/>
      </w:pPr>
    </w:p>
    <w:p w:rsidR="00687CA2" w:rsidRDefault="00687CA2">
      <w:pPr>
        <w:pStyle w:val="ConsPlusNormal"/>
        <w:ind w:firstLine="540"/>
        <w:jc w:val="both"/>
        <w:outlineLvl w:val="2"/>
      </w:pPr>
      <w:r>
        <w:t>Статья 6. Идентификация пищевой продукции (процессов) для целей их отнесения к объектам технического регулирования технического регламента</w:t>
      </w:r>
    </w:p>
    <w:p w:rsidR="00687CA2" w:rsidRDefault="00687CA2">
      <w:pPr>
        <w:pStyle w:val="ConsPlusNormal"/>
        <w:ind w:firstLine="540"/>
        <w:jc w:val="both"/>
      </w:pPr>
    </w:p>
    <w:p w:rsidR="00687CA2" w:rsidRDefault="00687CA2">
      <w:pPr>
        <w:pStyle w:val="ConsPlusNormal"/>
        <w:ind w:firstLine="540"/>
        <w:jc w:val="both"/>
      </w:pPr>
      <w: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687CA2" w:rsidRDefault="00687CA2">
      <w:pPr>
        <w:pStyle w:val="ConsPlusNormal"/>
        <w:spacing w:before="220"/>
        <w:ind w:firstLine="540"/>
        <w:jc w:val="both"/>
      </w:pPr>
      <w: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аналитическими методами.</w:t>
      </w:r>
    </w:p>
    <w:p w:rsidR="00687CA2" w:rsidRDefault="00687CA2">
      <w:pPr>
        <w:pStyle w:val="ConsPlusNormal"/>
        <w:spacing w:before="220"/>
        <w:ind w:firstLine="540"/>
        <w:jc w:val="both"/>
      </w:pPr>
      <w:r>
        <w:t>3. Идентификация пищевой продукции проводится следующими методами:</w:t>
      </w:r>
    </w:p>
    <w:p w:rsidR="00687CA2" w:rsidRDefault="00687CA2">
      <w:pPr>
        <w:pStyle w:val="ConsPlusNormal"/>
        <w:spacing w:before="220"/>
        <w:ind w:firstLine="540"/>
        <w:jc w:val="both"/>
      </w:pPr>
      <w:r>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687CA2" w:rsidRDefault="00687CA2">
      <w:pPr>
        <w:pStyle w:val="ConsPlusNormal"/>
        <w:spacing w:before="220"/>
        <w:ind w:firstLine="540"/>
        <w:jc w:val="both"/>
      </w:pPr>
      <w:r>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687CA2" w:rsidRDefault="00687CA2">
      <w:pPr>
        <w:pStyle w:val="ConsPlusNormal"/>
        <w:spacing w:before="220"/>
        <w:ind w:firstLine="540"/>
        <w:jc w:val="both"/>
      </w:pPr>
      <w:r>
        <w:t xml:space="preserve">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w:t>
      </w:r>
      <w:r>
        <w:lastRenderedPageBreak/>
        <w:t>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p w:rsidR="00687CA2" w:rsidRDefault="00687CA2">
      <w:pPr>
        <w:pStyle w:val="ConsPlusNormal"/>
        <w:spacing w:before="220"/>
        <w:ind w:firstLine="540"/>
        <w:jc w:val="both"/>
      </w:pPr>
      <w:r>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687CA2" w:rsidRDefault="00687CA2">
      <w:pPr>
        <w:pStyle w:val="ConsPlusNormal"/>
        <w:ind w:firstLine="540"/>
        <w:jc w:val="both"/>
      </w:pPr>
    </w:p>
    <w:p w:rsidR="00687CA2" w:rsidRDefault="00687CA2">
      <w:pPr>
        <w:pStyle w:val="ConsPlusNormal"/>
        <w:jc w:val="center"/>
        <w:outlineLvl w:val="1"/>
      </w:pPr>
      <w:r>
        <w:t>ГЛАВА 2. ТРЕБОВАНИЯ БЕЗОПАСНОСТИ ПИЩЕВОЙ ПРОДУКЦИИ</w:t>
      </w:r>
    </w:p>
    <w:p w:rsidR="00687CA2" w:rsidRDefault="00687CA2">
      <w:pPr>
        <w:pStyle w:val="ConsPlusNormal"/>
        <w:jc w:val="center"/>
      </w:pPr>
    </w:p>
    <w:p w:rsidR="00687CA2" w:rsidRDefault="00687CA2">
      <w:pPr>
        <w:pStyle w:val="ConsPlusNormal"/>
        <w:ind w:firstLine="540"/>
        <w:jc w:val="both"/>
        <w:outlineLvl w:val="2"/>
      </w:pPr>
      <w:r>
        <w:t>Статья 7. Общие требования безопасности пищевой продукции</w:t>
      </w:r>
    </w:p>
    <w:p w:rsidR="00687CA2" w:rsidRDefault="00687CA2">
      <w:pPr>
        <w:pStyle w:val="ConsPlusNormal"/>
        <w:ind w:firstLine="540"/>
        <w:jc w:val="both"/>
      </w:pPr>
    </w:p>
    <w:p w:rsidR="00687CA2" w:rsidRDefault="00687CA2">
      <w:pPr>
        <w:pStyle w:val="ConsPlusNormal"/>
        <w:ind w:firstLine="540"/>
        <w:jc w:val="both"/>
      </w:pPr>
      <w: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687CA2" w:rsidRDefault="00687CA2">
      <w:pPr>
        <w:pStyle w:val="ConsPlusNormal"/>
        <w:spacing w:before="220"/>
        <w:ind w:firstLine="540"/>
        <w:jc w:val="both"/>
      </w:pPr>
      <w:r>
        <w:t xml:space="preserve">2. Показатели безопасности пищевой продукции установлены в </w:t>
      </w:r>
      <w:hyperlink w:anchor="P731" w:history="1">
        <w:r>
          <w:rPr>
            <w:color w:val="0000FF"/>
          </w:rPr>
          <w:t>Приложениях 1</w:t>
        </w:r>
      </w:hyperlink>
      <w:r>
        <w:t xml:space="preserve">, </w:t>
      </w:r>
      <w:hyperlink w:anchor="P830" w:history="1">
        <w:r>
          <w:rPr>
            <w:color w:val="0000FF"/>
          </w:rPr>
          <w:t>2</w:t>
        </w:r>
      </w:hyperlink>
      <w:r>
        <w:t xml:space="preserve">, </w:t>
      </w:r>
      <w:hyperlink w:anchor="P1844" w:history="1">
        <w:r>
          <w:rPr>
            <w:color w:val="0000FF"/>
          </w:rPr>
          <w:t>3</w:t>
        </w:r>
      </w:hyperlink>
      <w:r>
        <w:t xml:space="preserve">, </w:t>
      </w:r>
      <w:hyperlink w:anchor="P3783" w:history="1">
        <w:r>
          <w:rPr>
            <w:color w:val="0000FF"/>
          </w:rPr>
          <w:t>4</w:t>
        </w:r>
      </w:hyperlink>
      <w:r>
        <w:t xml:space="preserve">, </w:t>
      </w:r>
      <w:hyperlink w:anchor="P3893" w:history="1">
        <w:r>
          <w:rPr>
            <w:color w:val="0000FF"/>
          </w:rPr>
          <w:t>5</w:t>
        </w:r>
      </w:hyperlink>
      <w:r>
        <w:t xml:space="preserve"> и </w:t>
      </w:r>
      <w:hyperlink w:anchor="P4110" w:history="1">
        <w:r>
          <w:rPr>
            <w:color w:val="0000FF"/>
          </w:rPr>
          <w:t>6</w:t>
        </w:r>
      </w:hyperlink>
      <w:r>
        <w:t xml:space="preserve"> к настоящему техническому регламенту.</w:t>
      </w:r>
    </w:p>
    <w:p w:rsidR="00687CA2" w:rsidRDefault="00687CA2">
      <w:pPr>
        <w:pStyle w:val="ConsPlusNormal"/>
        <w:spacing w:before="220"/>
        <w:ind w:firstLine="540"/>
        <w:jc w:val="both"/>
      </w:pPr>
      <w:r>
        <w:t xml:space="preserve">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731" w:history="1">
        <w:r>
          <w:rPr>
            <w:color w:val="0000FF"/>
          </w:rPr>
          <w:t>Приложениями 1</w:t>
        </w:r>
      </w:hyperlink>
      <w:r>
        <w:t xml:space="preserve">, </w:t>
      </w:r>
      <w:hyperlink w:anchor="P830" w:history="1">
        <w:r>
          <w:rPr>
            <w:color w:val="0000FF"/>
          </w:rPr>
          <w:t>2</w:t>
        </w:r>
      </w:hyperlink>
      <w:r>
        <w:t xml:space="preserve">, </w:t>
      </w:r>
      <w:hyperlink w:anchor="P1844" w:history="1">
        <w:r>
          <w:rPr>
            <w:color w:val="0000FF"/>
          </w:rPr>
          <w:t>3</w:t>
        </w:r>
      </w:hyperlink>
      <w:r>
        <w:t xml:space="preserve">, </w:t>
      </w:r>
      <w:hyperlink w:anchor="P3783" w:history="1">
        <w:r>
          <w:rPr>
            <w:color w:val="0000FF"/>
          </w:rPr>
          <w:t>4</w:t>
        </w:r>
      </w:hyperlink>
      <w:r>
        <w:t xml:space="preserve">, </w:t>
      </w:r>
      <w:hyperlink w:anchor="P4110"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 xml:space="preserve">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731" w:history="1">
        <w:r>
          <w:rPr>
            <w:color w:val="0000FF"/>
          </w:rPr>
          <w:t>Приложениями 1</w:t>
        </w:r>
      </w:hyperlink>
      <w:r>
        <w:t xml:space="preserve">, </w:t>
      </w:r>
      <w:hyperlink w:anchor="P830" w:history="1">
        <w:r>
          <w:rPr>
            <w:color w:val="0000FF"/>
          </w:rPr>
          <w:t>2</w:t>
        </w:r>
      </w:hyperlink>
      <w:r>
        <w:t xml:space="preserve">, </w:t>
      </w:r>
      <w:hyperlink w:anchor="P1844" w:history="1">
        <w:r>
          <w:rPr>
            <w:color w:val="0000FF"/>
          </w:rPr>
          <w:t>3</w:t>
        </w:r>
      </w:hyperlink>
      <w:r>
        <w:t xml:space="preserve">, </w:t>
      </w:r>
      <w:hyperlink w:anchor="P3783" w:history="1">
        <w:r>
          <w:rPr>
            <w:color w:val="0000FF"/>
          </w:rPr>
          <w:t>4</w:t>
        </w:r>
      </w:hyperlink>
      <w:r>
        <w:t xml:space="preserve">, </w:t>
      </w:r>
      <w:hyperlink w:anchor="P3893" w:history="1">
        <w:r>
          <w:rPr>
            <w:color w:val="0000FF"/>
          </w:rPr>
          <w:t>5</w:t>
        </w:r>
      </w:hyperlink>
      <w:r>
        <w:t xml:space="preserve"> и </w:t>
      </w:r>
      <w:hyperlink w:anchor="P4110"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687CA2" w:rsidRDefault="00687CA2">
      <w:pPr>
        <w:pStyle w:val="ConsPlusNormal"/>
        <w:spacing w:before="220"/>
        <w:ind w:firstLine="540"/>
        <w:jc w:val="both"/>
      </w:pPr>
      <w:r>
        <w:t>6. Сроки годности и условия хранения пищевой продукции устанавливаются изготовителем.</w:t>
      </w:r>
    </w:p>
    <w:p w:rsidR="00687CA2" w:rsidRDefault="00687CA2">
      <w:pPr>
        <w:pStyle w:val="ConsPlusNormal"/>
        <w:spacing w:before="220"/>
        <w:ind w:firstLine="540"/>
        <w:jc w:val="both"/>
      </w:pPr>
      <w:r>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687CA2" w:rsidRDefault="00687CA2">
      <w:pPr>
        <w:pStyle w:val="ConsPlusNormal"/>
        <w:spacing w:before="220"/>
        <w:ind w:firstLine="540"/>
        <w:jc w:val="both"/>
      </w:pPr>
      <w: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687CA2" w:rsidRDefault="00687CA2">
      <w:pPr>
        <w:pStyle w:val="ConsPlusNormal"/>
        <w:spacing w:before="220"/>
        <w:ind w:firstLine="540"/>
        <w:jc w:val="both"/>
      </w:pPr>
      <w:r>
        <w:t>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p w:rsidR="00687CA2" w:rsidRDefault="00687CA2">
      <w:pPr>
        <w:pStyle w:val="ConsPlusNormal"/>
        <w:spacing w:before="220"/>
        <w:ind w:firstLine="540"/>
        <w:jc w:val="both"/>
      </w:pPr>
      <w:r>
        <w:t>В случае если изготовитель при производстве пищевой продукции не использовал ГМО,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687CA2" w:rsidRDefault="00687CA2">
      <w:pPr>
        <w:pStyle w:val="ConsPlusNormal"/>
        <w:spacing w:before="220"/>
        <w:ind w:firstLine="540"/>
        <w:jc w:val="both"/>
      </w:pPr>
      <w:r>
        <w:lastRenderedPageBreak/>
        <w:t>10. Производство (изготовление) пищевой продукции для детского питания для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687CA2" w:rsidRDefault="00687CA2">
      <w:pPr>
        <w:pStyle w:val="ConsPlusNormal"/>
        <w:spacing w:before="220"/>
        <w:ind w:firstLine="540"/>
        <w:jc w:val="both"/>
      </w:pPr>
      <w: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687CA2" w:rsidRDefault="00687CA2">
      <w:pPr>
        <w:pStyle w:val="ConsPlusNormal"/>
        <w:spacing w:before="220"/>
        <w:ind w:firstLine="540"/>
        <w:jc w:val="both"/>
      </w:pPr>
      <w: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687CA2" w:rsidRDefault="00687CA2">
      <w:pPr>
        <w:pStyle w:val="ConsPlusNormal"/>
        <w:spacing w:before="220"/>
        <w:ind w:firstLine="540"/>
        <w:jc w:val="both"/>
      </w:pPr>
      <w:r>
        <w:t xml:space="preserve">Содержание пробиотических микроорганизмов в обогащенной пищевой продукции должно оставлять не менее </w:t>
      </w:r>
      <w:r w:rsidRPr="002E695E">
        <w:rPr>
          <w:position w:val="-6"/>
        </w:rPr>
        <w:pict>
          <v:shape id="_x0000_i1025" style="width:21pt;height:17.25pt" coordsize="" o:spt="100" adj="0,,0" path="" filled="f" stroked="f">
            <v:stroke joinstyle="miter"/>
            <v:imagedata r:id="rId25" o:title="base_1_164427_32768"/>
            <v:formulas/>
            <v:path o:connecttype="segments"/>
          </v:shape>
        </w:pict>
      </w:r>
      <w:r>
        <w:t xml:space="preserve"> колониеобразующих единиц (микробных клеток) в 1 г или 1 мл такой продукции.</w:t>
      </w:r>
    </w:p>
    <w:p w:rsidR="00687CA2" w:rsidRDefault="00687CA2">
      <w:pPr>
        <w:pStyle w:val="ConsPlusNormal"/>
        <w:ind w:firstLine="540"/>
        <w:jc w:val="both"/>
      </w:pPr>
    </w:p>
    <w:p w:rsidR="00687CA2" w:rsidRDefault="00687CA2">
      <w:pPr>
        <w:pStyle w:val="ConsPlusNormal"/>
        <w:ind w:firstLine="540"/>
        <w:jc w:val="both"/>
        <w:outlineLvl w:val="2"/>
      </w:pPr>
      <w:r>
        <w:t>Статья 8. Требования безопасности к специализированной пищевой продукции</w:t>
      </w:r>
    </w:p>
    <w:p w:rsidR="00687CA2" w:rsidRDefault="00687CA2">
      <w:pPr>
        <w:pStyle w:val="ConsPlusNormal"/>
        <w:ind w:firstLine="540"/>
        <w:jc w:val="both"/>
      </w:pPr>
    </w:p>
    <w:p w:rsidR="00687CA2" w:rsidRDefault="00687CA2">
      <w:pPr>
        <w:pStyle w:val="ConsPlusNormal"/>
        <w:ind w:firstLine="540"/>
        <w:jc w:val="both"/>
      </w:pPr>
      <w: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687CA2" w:rsidRDefault="00687CA2">
      <w:pPr>
        <w:pStyle w:val="ConsPlusNormal"/>
        <w:spacing w:before="220"/>
        <w:ind w:firstLine="540"/>
        <w:jc w:val="both"/>
      </w:pPr>
      <w: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7575" w:history="1">
        <w:r>
          <w:rPr>
            <w:color w:val="0000FF"/>
          </w:rPr>
          <w:t>Приложению 10</w:t>
        </w:r>
      </w:hyperlink>
      <w:r>
        <w:t>.</w:t>
      </w:r>
    </w:p>
    <w:p w:rsidR="00687CA2" w:rsidRDefault="00687CA2">
      <w:pPr>
        <w:pStyle w:val="ConsPlusNormal"/>
        <w:spacing w:before="220"/>
        <w:ind w:firstLine="540"/>
        <w:jc w:val="both"/>
      </w:pPr>
      <w:r>
        <w:t xml:space="preserve">2. Пищевая продукция для беременных и кормящих женщин должна соответствовать требованиям, установленным в </w:t>
      </w:r>
      <w:hyperlink w:anchor="P731" w:history="1">
        <w:r>
          <w:rPr>
            <w:color w:val="0000FF"/>
          </w:rPr>
          <w:t>Приложениях 1</w:t>
        </w:r>
      </w:hyperlink>
      <w:r>
        <w:t xml:space="preserve">, </w:t>
      </w:r>
      <w:hyperlink w:anchor="P830" w:history="1">
        <w:r>
          <w:rPr>
            <w:color w:val="0000FF"/>
          </w:rPr>
          <w:t>2</w:t>
        </w:r>
      </w:hyperlink>
      <w:r>
        <w:t xml:space="preserve">, </w:t>
      </w:r>
      <w:hyperlink w:anchor="P1844" w:history="1">
        <w:r>
          <w:rPr>
            <w:color w:val="0000FF"/>
          </w:rPr>
          <w:t>3</w:t>
        </w:r>
      </w:hyperlink>
      <w:r>
        <w:t xml:space="preserve"> к настоящему техническому регламенту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687CA2" w:rsidRDefault="00687CA2">
      <w:pPr>
        <w:pStyle w:val="ConsPlusNormal"/>
        <w:spacing w:before="220"/>
        <w:ind w:firstLine="540"/>
        <w:jc w:val="both"/>
      </w:pPr>
      <w:r>
        <w:t>4. Пищевая продукция для детского питания должна отвечать следующим требованиям:</w:t>
      </w:r>
    </w:p>
    <w:p w:rsidR="00687CA2" w:rsidRDefault="00687CA2">
      <w:pPr>
        <w:pStyle w:val="ConsPlusNormal"/>
        <w:spacing w:before="220"/>
        <w:ind w:firstLine="540"/>
        <w:jc w:val="both"/>
      </w:pPr>
      <w:r>
        <w:t>печенье для детского питания не должно содержать добавленного сахара более 25 процентов;</w:t>
      </w:r>
    </w:p>
    <w:p w:rsidR="00687CA2" w:rsidRDefault="00687CA2">
      <w:pPr>
        <w:pStyle w:val="ConsPlusNormal"/>
        <w:spacing w:before="220"/>
        <w:ind w:firstLine="540"/>
        <w:jc w:val="both"/>
      </w:pPr>
      <w:r>
        <w:t>хлебобулочные изделия для детского питания должны содержать соли не более 0,5 процентов.</w:t>
      </w:r>
    </w:p>
    <w:p w:rsidR="00687CA2" w:rsidRDefault="00687CA2">
      <w:pPr>
        <w:pStyle w:val="ConsPlusNormal"/>
        <w:spacing w:before="220"/>
        <w:ind w:firstLine="540"/>
        <w:jc w:val="both"/>
      </w:pPr>
      <w:r>
        <w:t>5. Пищевая продукция для детского питания не должна содержать:</w:t>
      </w:r>
    </w:p>
    <w:p w:rsidR="00687CA2" w:rsidRDefault="00687CA2">
      <w:pPr>
        <w:pStyle w:val="ConsPlusNormal"/>
        <w:spacing w:before="220"/>
        <w:ind w:firstLine="540"/>
        <w:jc w:val="both"/>
      </w:pPr>
      <w:r>
        <w:t>этилового спирта более 0,2 процента;</w:t>
      </w:r>
    </w:p>
    <w:p w:rsidR="00687CA2" w:rsidRDefault="00687CA2">
      <w:pPr>
        <w:pStyle w:val="ConsPlusNormal"/>
        <w:spacing w:before="220"/>
        <w:ind w:firstLine="540"/>
        <w:jc w:val="both"/>
      </w:pPr>
      <w:r>
        <w:t>кофе натурального;</w:t>
      </w:r>
    </w:p>
    <w:p w:rsidR="00687CA2" w:rsidRDefault="00687CA2">
      <w:pPr>
        <w:pStyle w:val="ConsPlusNormal"/>
        <w:spacing w:before="220"/>
        <w:ind w:firstLine="540"/>
        <w:jc w:val="both"/>
      </w:pPr>
      <w:r>
        <w:t>ядер абрикосовой косточки;</w:t>
      </w:r>
    </w:p>
    <w:p w:rsidR="00687CA2" w:rsidRDefault="00687CA2">
      <w:pPr>
        <w:pStyle w:val="ConsPlusNormal"/>
        <w:spacing w:before="220"/>
        <w:ind w:firstLine="540"/>
        <w:jc w:val="both"/>
      </w:pPr>
      <w:r>
        <w:t>уксуса;</w:t>
      </w:r>
    </w:p>
    <w:p w:rsidR="00687CA2" w:rsidRDefault="00687CA2">
      <w:pPr>
        <w:pStyle w:val="ConsPlusNormal"/>
        <w:spacing w:before="220"/>
        <w:ind w:firstLine="540"/>
        <w:jc w:val="both"/>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687CA2" w:rsidRDefault="00687CA2">
      <w:pPr>
        <w:pStyle w:val="ConsPlusNormal"/>
        <w:spacing w:before="220"/>
        <w:ind w:firstLine="540"/>
        <w:jc w:val="both"/>
      </w:pPr>
      <w:r>
        <w:t xml:space="preserve">6. Пищевая продукция для детского питания для детей раннего возраста не должна </w:t>
      </w:r>
      <w:r>
        <w:lastRenderedPageBreak/>
        <w:t>содержать трансизомеров жирных кислот в заменителях женского молока более 4 процентов от общего содержания жирных кислот.</w:t>
      </w:r>
    </w:p>
    <w:p w:rsidR="00687CA2" w:rsidRDefault="00687CA2">
      <w:pPr>
        <w:pStyle w:val="ConsPlusNormal"/>
        <w:spacing w:before="220"/>
        <w:ind w:firstLine="540"/>
        <w:jc w:val="both"/>
      </w:pPr>
      <w:r>
        <w:t>7. При производстве (изготовлении) пищевой продукции для детского питания запрещено использование бензойной, сорбиновой кислот и их солей.</w:t>
      </w:r>
    </w:p>
    <w:p w:rsidR="00687CA2" w:rsidRDefault="00687CA2">
      <w:pPr>
        <w:pStyle w:val="ConsPlusNormal"/>
        <w:spacing w:before="220"/>
        <w:ind w:firstLine="540"/>
        <w:jc w:val="both"/>
      </w:pPr>
      <w: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687CA2" w:rsidRDefault="00687CA2">
      <w:pPr>
        <w:pStyle w:val="ConsPlusNormal"/>
        <w:spacing w:before="220"/>
        <w:ind w:firstLine="540"/>
        <w:jc w:val="both"/>
      </w:pPr>
      <w:r>
        <w:t>1) творог с кислотностью более 150 градусов Тернера;</w:t>
      </w:r>
    </w:p>
    <w:p w:rsidR="00687CA2" w:rsidRDefault="00687CA2">
      <w:pPr>
        <w:pStyle w:val="ConsPlusNormal"/>
        <w:spacing w:before="220"/>
        <w:ind w:firstLine="540"/>
        <w:jc w:val="both"/>
      </w:pPr>
      <w:r>
        <w:t>2) соевая мука (кроме изолята и концентрата соевого белка);</w:t>
      </w:r>
    </w:p>
    <w:p w:rsidR="00687CA2" w:rsidRDefault="00687CA2">
      <w:pPr>
        <w:pStyle w:val="ConsPlusNormal"/>
        <w:spacing w:before="220"/>
        <w:ind w:firstLine="540"/>
        <w:jc w:val="both"/>
      </w:pPr>
      <w:r>
        <w:t>3) зерно и продукты его переработки, зараженные вредителями и загрязненные посторонними примесями и вредителями;</w:t>
      </w:r>
    </w:p>
    <w:p w:rsidR="00687CA2" w:rsidRDefault="00687CA2">
      <w:pPr>
        <w:pStyle w:val="ConsPlusNormal"/>
        <w:spacing w:before="220"/>
        <w:ind w:firstLine="540"/>
        <w:jc w:val="both"/>
      </w:pPr>
      <w:r>
        <w:t>4) продукты убоя продуктивных животных и птицы, подвергнутые повторному замораживанию;</w:t>
      </w:r>
    </w:p>
    <w:p w:rsidR="00687CA2" w:rsidRDefault="00687CA2">
      <w:pPr>
        <w:pStyle w:val="ConsPlusNormal"/>
        <w:spacing w:before="220"/>
        <w:ind w:firstLine="540"/>
        <w:jc w:val="both"/>
      </w:pPr>
      <w:r>
        <w:t>5) сырье из рыбы и нерыбных объектов промысла, подвергнутое повторному замораживанию;</w:t>
      </w:r>
    </w:p>
    <w:p w:rsidR="00687CA2" w:rsidRDefault="00687CA2">
      <w:pPr>
        <w:pStyle w:val="ConsPlusNormal"/>
        <w:spacing w:before="220"/>
        <w:ind w:firstLine="540"/>
        <w:jc w:val="both"/>
      </w:pPr>
      <w:r>
        <w:t>6) мясо продуктивных животных механической обвалки и мясо птицы механической обвалки;</w:t>
      </w:r>
    </w:p>
    <w:p w:rsidR="00687CA2" w:rsidRDefault="00687CA2">
      <w:pPr>
        <w:pStyle w:val="ConsPlusNormal"/>
        <w:spacing w:before="220"/>
        <w:ind w:firstLine="540"/>
        <w:jc w:val="both"/>
      </w:pPr>
      <w:r>
        <w:t>7) коллагенсодержащее сырье из мяса птицы;</w:t>
      </w:r>
    </w:p>
    <w:p w:rsidR="00687CA2" w:rsidRDefault="00687CA2">
      <w:pPr>
        <w:pStyle w:val="ConsPlusNormal"/>
        <w:spacing w:before="220"/>
        <w:ind w:firstLine="540"/>
        <w:jc w:val="both"/>
      </w:pPr>
      <w:r>
        <w:t>8) субпродукты продуктивных животных и птицы, за исключением печени, языка, сердца и крови;</w:t>
      </w:r>
    </w:p>
    <w:p w:rsidR="00687CA2" w:rsidRDefault="00687CA2">
      <w:pPr>
        <w:pStyle w:val="ConsPlusNormal"/>
        <w:spacing w:before="220"/>
        <w:ind w:firstLine="540"/>
        <w:jc w:val="both"/>
      </w:pPr>
      <w:r>
        <w:t>9) говядина жилованная с массовой долей соединительной и жировой ткани свыше 12 процентов;</w:t>
      </w:r>
    </w:p>
    <w:p w:rsidR="00687CA2" w:rsidRDefault="00687CA2">
      <w:pPr>
        <w:pStyle w:val="ConsPlusNormal"/>
        <w:spacing w:before="220"/>
        <w:ind w:firstLine="540"/>
        <w:jc w:val="both"/>
      </w:pPr>
      <w:r>
        <w:t>10) свинина жилованная с массовой долей жировой ткани свыше 32 процентов;</w:t>
      </w:r>
    </w:p>
    <w:p w:rsidR="00687CA2" w:rsidRDefault="00687CA2">
      <w:pPr>
        <w:pStyle w:val="ConsPlusNormal"/>
        <w:spacing w:before="220"/>
        <w:ind w:firstLine="540"/>
        <w:jc w:val="both"/>
      </w:pPr>
      <w:r>
        <w:t>11) баранина жилованная с массовой долей жировой ткани свыше 9 процентов;</w:t>
      </w:r>
    </w:p>
    <w:p w:rsidR="00687CA2" w:rsidRDefault="00687CA2">
      <w:pPr>
        <w:pStyle w:val="ConsPlusNormal"/>
        <w:spacing w:before="220"/>
        <w:ind w:firstLine="540"/>
        <w:jc w:val="both"/>
      </w:pPr>
      <w:r>
        <w:t>12) тушки цыплят и цыплят-бройлеров 2 категории;</w:t>
      </w:r>
    </w:p>
    <w:p w:rsidR="00687CA2" w:rsidRDefault="00687CA2">
      <w:pPr>
        <w:pStyle w:val="ConsPlusNormal"/>
        <w:spacing w:before="220"/>
        <w:ind w:firstLine="540"/>
        <w:jc w:val="both"/>
      </w:pPr>
      <w:r>
        <w:t>13)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687CA2" w:rsidRDefault="00687CA2">
      <w:pPr>
        <w:pStyle w:val="ConsPlusNormal"/>
        <w:spacing w:before="220"/>
        <w:ind w:firstLine="540"/>
        <w:jc w:val="both"/>
      </w:pPr>
      <w:r>
        <w:t>14) мясо быков, хряков и тощих животных;</w:t>
      </w:r>
    </w:p>
    <w:p w:rsidR="00687CA2" w:rsidRDefault="00687CA2">
      <w:pPr>
        <w:pStyle w:val="ConsPlusNormal"/>
        <w:spacing w:before="220"/>
        <w:ind w:firstLine="540"/>
        <w:jc w:val="both"/>
      </w:pPr>
      <w:r>
        <w:t>15) рыбное сырье, полученное от рыбы садкового содержания и придонных пород рыб;</w:t>
      </w:r>
    </w:p>
    <w:p w:rsidR="00687CA2" w:rsidRDefault="00687CA2">
      <w:pPr>
        <w:pStyle w:val="ConsPlusNormal"/>
        <w:spacing w:before="220"/>
        <w:ind w:firstLine="540"/>
        <w:jc w:val="both"/>
      </w:pPr>
      <w:r>
        <w:t>16) яйца и мясо водоплавающих птиц;</w:t>
      </w:r>
    </w:p>
    <w:p w:rsidR="00687CA2" w:rsidRDefault="00687CA2">
      <w:pPr>
        <w:pStyle w:val="ConsPlusNormal"/>
        <w:spacing w:before="220"/>
        <w:ind w:firstLine="540"/>
        <w:jc w:val="both"/>
      </w:pPr>
      <w:r>
        <w:t>17) спреды;</w:t>
      </w:r>
    </w:p>
    <w:p w:rsidR="00687CA2" w:rsidRDefault="00687CA2">
      <w:pPr>
        <w:pStyle w:val="ConsPlusNormal"/>
        <w:spacing w:before="220"/>
        <w:ind w:firstLine="540"/>
        <w:jc w:val="both"/>
      </w:pPr>
      <w:r>
        <w:t>18) масло сливочное соленое;</w:t>
      </w:r>
    </w:p>
    <w:p w:rsidR="00687CA2" w:rsidRDefault="00687CA2">
      <w:pPr>
        <w:pStyle w:val="ConsPlusNormal"/>
        <w:spacing w:before="220"/>
        <w:ind w:firstLine="540"/>
        <w:jc w:val="both"/>
      </w:pPr>
      <w:r>
        <w:t>19) растительные масла - хлопковое, кунжутное;</w:t>
      </w:r>
    </w:p>
    <w:p w:rsidR="00687CA2" w:rsidRDefault="00687CA2">
      <w:pPr>
        <w:pStyle w:val="ConsPlusNormal"/>
        <w:spacing w:before="220"/>
        <w:ind w:firstLine="540"/>
        <w:jc w:val="both"/>
      </w:pPr>
      <w:r>
        <w:t>20)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687CA2" w:rsidRDefault="00687CA2">
      <w:pPr>
        <w:pStyle w:val="ConsPlusNormal"/>
        <w:spacing w:before="220"/>
        <w:ind w:firstLine="540"/>
        <w:jc w:val="both"/>
      </w:pPr>
      <w:r>
        <w:lastRenderedPageBreak/>
        <w:t>21) соки концентрированные диффузионные;</w:t>
      </w:r>
    </w:p>
    <w:p w:rsidR="00687CA2" w:rsidRDefault="00687CA2">
      <w:pPr>
        <w:pStyle w:val="ConsPlusNormal"/>
        <w:spacing w:before="220"/>
        <w:ind w:firstLine="540"/>
        <w:jc w:val="both"/>
      </w:pPr>
      <w:r>
        <w:t>22) пряности (за исключением укропа, петрушки, сельдерея, тмина, базилика, сладкого, белого и душистого перца, орегано, корицы, ванили, кориандра, гвоздики, лаврового листа, а также лука, чеснока, содержание которых устанавливается изготовителем);</w:t>
      </w:r>
    </w:p>
    <w:p w:rsidR="00687CA2" w:rsidRDefault="00687CA2">
      <w:pPr>
        <w:pStyle w:val="ConsPlusNormal"/>
        <w:spacing w:before="220"/>
        <w:ind w:firstLine="540"/>
        <w:jc w:val="both"/>
      </w:pPr>
      <w:r>
        <w:t>23) яичный порошок (для скоропортящейся пищевой продукции);</w:t>
      </w:r>
    </w:p>
    <w:p w:rsidR="00687CA2" w:rsidRDefault="00687CA2">
      <w:pPr>
        <w:pStyle w:val="ConsPlusNormal"/>
        <w:spacing w:before="220"/>
        <w:ind w:firstLine="540"/>
        <w:jc w:val="both"/>
      </w:pPr>
      <w:r>
        <w:t>24) гидрогенизированные масла и жиры, жиры с высоким содержанием насыщенных жирных кислот;</w:t>
      </w:r>
    </w:p>
    <w:p w:rsidR="00687CA2" w:rsidRDefault="00687CA2">
      <w:pPr>
        <w:pStyle w:val="ConsPlusNormal"/>
        <w:spacing w:before="220"/>
        <w:ind w:firstLine="540"/>
        <w:jc w:val="both"/>
      </w:pPr>
      <w:r>
        <w:t>25) жгучие специи (перец, хрен, горчица);</w:t>
      </w:r>
    </w:p>
    <w:p w:rsidR="00687CA2" w:rsidRDefault="00687CA2">
      <w:pPr>
        <w:pStyle w:val="ConsPlusNormal"/>
        <w:spacing w:before="220"/>
        <w:ind w:firstLine="540"/>
        <w:jc w:val="both"/>
      </w:pPr>
      <w: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687CA2" w:rsidRDefault="00687CA2">
      <w:pPr>
        <w:pStyle w:val="ConsPlusNormal"/>
        <w:spacing w:before="220"/>
        <w:ind w:firstLine="540"/>
        <w:jc w:val="both"/>
      </w:pPr>
      <w: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687CA2" w:rsidRDefault="00687CA2">
      <w:pPr>
        <w:pStyle w:val="ConsPlusNormal"/>
        <w:spacing w:before="220"/>
        <w:ind w:firstLine="540"/>
        <w:jc w:val="both"/>
      </w:pPr>
      <w:r>
        <w:t>1) продукты убоя продуктивных животных и птицы, подвергнутое повторному замораживанию;</w:t>
      </w:r>
    </w:p>
    <w:p w:rsidR="00687CA2" w:rsidRDefault="00687CA2">
      <w:pPr>
        <w:pStyle w:val="ConsPlusNormal"/>
        <w:spacing w:before="220"/>
        <w:ind w:firstLine="540"/>
        <w:jc w:val="both"/>
      </w:pPr>
      <w:r>
        <w:t>2) сырье из рыбы и нерыбных объектов промысла, подвергнутое повторному замораживанию;</w:t>
      </w:r>
    </w:p>
    <w:p w:rsidR="00687CA2" w:rsidRDefault="00687CA2">
      <w:pPr>
        <w:pStyle w:val="ConsPlusNormal"/>
        <w:spacing w:before="220"/>
        <w:ind w:firstLine="540"/>
        <w:jc w:val="both"/>
      </w:pPr>
      <w:r>
        <w:t>3) мясо продуктивных животных механической обвалки и мясо птицы механической обвалки;</w:t>
      </w:r>
    </w:p>
    <w:p w:rsidR="00687CA2" w:rsidRDefault="00687CA2">
      <w:pPr>
        <w:pStyle w:val="ConsPlusNormal"/>
        <w:spacing w:before="220"/>
        <w:ind w:firstLine="540"/>
        <w:jc w:val="both"/>
      </w:pPr>
      <w:r>
        <w:t>4) коллагенсодержащее сырье из мяса птицы;</w:t>
      </w:r>
    </w:p>
    <w:p w:rsidR="00687CA2" w:rsidRDefault="00687CA2">
      <w:pPr>
        <w:pStyle w:val="ConsPlusNormal"/>
        <w:spacing w:before="220"/>
        <w:ind w:firstLine="540"/>
        <w:jc w:val="both"/>
      </w:pPr>
      <w:r>
        <w:t>5)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687CA2" w:rsidRDefault="00687CA2">
      <w:pPr>
        <w:pStyle w:val="ConsPlusNormal"/>
        <w:spacing w:before="220"/>
        <w:ind w:firstLine="540"/>
        <w:jc w:val="both"/>
      </w:pPr>
      <w:r>
        <w:t>6) говядина жилованная с массовой долей соединительной и жировой ткани свыше 20 процентов;</w:t>
      </w:r>
    </w:p>
    <w:p w:rsidR="00687CA2" w:rsidRDefault="00687CA2">
      <w:pPr>
        <w:pStyle w:val="ConsPlusNormal"/>
        <w:spacing w:before="220"/>
        <w:ind w:firstLine="540"/>
        <w:jc w:val="both"/>
      </w:pPr>
      <w:r>
        <w:t>7) свинина жилованная с массовой долей жировой ткани свыше 70 процентов;</w:t>
      </w:r>
    </w:p>
    <w:p w:rsidR="00687CA2" w:rsidRDefault="00687CA2">
      <w:pPr>
        <w:pStyle w:val="ConsPlusNormal"/>
        <w:spacing w:before="220"/>
        <w:ind w:firstLine="540"/>
        <w:jc w:val="both"/>
      </w:pPr>
      <w:r>
        <w:t>8) баранина жилованная с массовой долей жировой ткани свыше 9 процентов;</w:t>
      </w:r>
    </w:p>
    <w:p w:rsidR="00687CA2" w:rsidRDefault="00687CA2">
      <w:pPr>
        <w:pStyle w:val="ConsPlusNormal"/>
        <w:spacing w:before="220"/>
        <w:ind w:firstLine="540"/>
        <w:jc w:val="both"/>
      </w:pPr>
      <w:r>
        <w:t>9) мясо быков, хряков и тощих животных;</w:t>
      </w:r>
    </w:p>
    <w:p w:rsidR="00687CA2" w:rsidRDefault="00687CA2">
      <w:pPr>
        <w:pStyle w:val="ConsPlusNormal"/>
        <w:spacing w:before="220"/>
        <w:ind w:firstLine="540"/>
        <w:jc w:val="both"/>
      </w:pPr>
      <w:r>
        <w:t>10) субпродукты продуктивных животных и птицы, за исключением печени, языка, сердца и крови;</w:t>
      </w:r>
    </w:p>
    <w:p w:rsidR="00687CA2" w:rsidRDefault="00687CA2">
      <w:pPr>
        <w:pStyle w:val="ConsPlusNormal"/>
        <w:spacing w:before="220"/>
        <w:ind w:firstLine="540"/>
        <w:jc w:val="both"/>
      </w:pPr>
      <w:r>
        <w:t>11) яйца и мясо водоплавающих птиц;</w:t>
      </w:r>
    </w:p>
    <w:p w:rsidR="00687CA2" w:rsidRDefault="00687CA2">
      <w:pPr>
        <w:pStyle w:val="ConsPlusNormal"/>
        <w:spacing w:before="220"/>
        <w:ind w:firstLine="540"/>
        <w:jc w:val="both"/>
      </w:pPr>
      <w:r>
        <w:t>12) соки концентрированные диффузионные;</w:t>
      </w:r>
    </w:p>
    <w:p w:rsidR="00687CA2" w:rsidRDefault="00687CA2">
      <w:pPr>
        <w:pStyle w:val="ConsPlusNormal"/>
        <w:spacing w:before="220"/>
        <w:ind w:firstLine="540"/>
        <w:jc w:val="both"/>
      </w:pPr>
      <w:r>
        <w:t>13)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687CA2" w:rsidRDefault="00687CA2">
      <w:pPr>
        <w:pStyle w:val="ConsPlusNormal"/>
        <w:spacing w:before="220"/>
        <w:ind w:firstLine="540"/>
        <w:jc w:val="both"/>
      </w:pPr>
      <w:r>
        <w:t>14) растительные масла: хлопковое;</w:t>
      </w:r>
    </w:p>
    <w:p w:rsidR="00687CA2" w:rsidRDefault="00687CA2">
      <w:pPr>
        <w:pStyle w:val="ConsPlusNormal"/>
        <w:spacing w:before="220"/>
        <w:ind w:firstLine="540"/>
        <w:jc w:val="both"/>
      </w:pPr>
      <w:r>
        <w:t>15) гидрогенизированные масла и жиры;</w:t>
      </w:r>
    </w:p>
    <w:p w:rsidR="00687CA2" w:rsidRDefault="00687CA2">
      <w:pPr>
        <w:pStyle w:val="ConsPlusNormal"/>
        <w:spacing w:before="220"/>
        <w:ind w:firstLine="540"/>
        <w:jc w:val="both"/>
      </w:pPr>
      <w:r>
        <w:lastRenderedPageBreak/>
        <w:t>16) жгучие специи (перец, хрен, горчица);</w:t>
      </w:r>
    </w:p>
    <w:p w:rsidR="00687CA2" w:rsidRDefault="00687CA2">
      <w:pPr>
        <w:pStyle w:val="ConsPlusNormal"/>
        <w:spacing w:before="220"/>
        <w:ind w:firstLine="540"/>
        <w:jc w:val="both"/>
      </w:pPr>
      <w:r>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7341" w:history="1">
        <w:r>
          <w:rPr>
            <w:color w:val="0000FF"/>
          </w:rPr>
          <w:t>Приложении 8</w:t>
        </w:r>
      </w:hyperlink>
      <w:r>
        <w:t xml:space="preserve"> к настоящему техническому регламенту.</w:t>
      </w:r>
    </w:p>
    <w:p w:rsidR="00687CA2" w:rsidRDefault="00687CA2">
      <w:pPr>
        <w:pStyle w:val="ConsPlusNormal"/>
        <w:spacing w:before="220"/>
        <w:ind w:firstLine="540"/>
        <w:jc w:val="both"/>
      </w:pPr>
      <w:r>
        <w:t xml:space="preserve">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hyperlink w:anchor="P7506" w:history="1">
        <w:r>
          <w:rPr>
            <w:color w:val="0000FF"/>
          </w:rPr>
          <w:t>Приложении 9</w:t>
        </w:r>
      </w:hyperlink>
      <w:r>
        <w:t xml:space="preserve"> к настоящему техническому регламенту.</w:t>
      </w:r>
    </w:p>
    <w:p w:rsidR="00687CA2" w:rsidRDefault="00687CA2">
      <w:pPr>
        <w:pStyle w:val="ConsPlusNormal"/>
        <w:spacing w:before="220"/>
        <w:ind w:firstLine="540"/>
        <w:jc w:val="both"/>
      </w:pPr>
      <w: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687CA2" w:rsidRDefault="00687CA2">
      <w:pPr>
        <w:pStyle w:val="ConsPlusNormal"/>
        <w:spacing w:before="220"/>
        <w:ind w:firstLine="540"/>
        <w:jc w:val="both"/>
      </w:pPr>
      <w: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5535" w:history="1">
        <w:r>
          <w:rPr>
            <w:color w:val="0000FF"/>
          </w:rPr>
          <w:t>Приложении 7</w:t>
        </w:r>
      </w:hyperlink>
      <w:r>
        <w:t xml:space="preserve"> к настоящему техническому регламенту.</w:t>
      </w:r>
    </w:p>
    <w:p w:rsidR="00687CA2" w:rsidRDefault="00687CA2">
      <w:pPr>
        <w:pStyle w:val="ConsPlusNormal"/>
        <w:spacing w:before="220"/>
        <w:ind w:firstLine="540"/>
        <w:jc w:val="both"/>
      </w:pPr>
      <w:r>
        <w:t xml:space="preserve">14. Биологически активные добавки к пище (БАД) должны соответствовать гигиеническим требованиям безопасности пищевой продукции, установленным в </w:t>
      </w:r>
      <w:hyperlink w:anchor="P731" w:history="1">
        <w:r>
          <w:rPr>
            <w:color w:val="0000FF"/>
          </w:rPr>
          <w:t>Приложении 1</w:t>
        </w:r>
      </w:hyperlink>
      <w:r>
        <w:t xml:space="preserve">, </w:t>
      </w:r>
      <w:hyperlink w:anchor="P830" w:history="1">
        <w:r>
          <w:rPr>
            <w:color w:val="0000FF"/>
          </w:rPr>
          <w:t>2</w:t>
        </w:r>
      </w:hyperlink>
      <w:r>
        <w:t xml:space="preserve">, </w:t>
      </w:r>
      <w:hyperlink w:anchor="P1844" w:history="1">
        <w:r>
          <w:rPr>
            <w:color w:val="0000FF"/>
          </w:rPr>
          <w:t>3</w:t>
        </w:r>
      </w:hyperlink>
      <w: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687CA2" w:rsidRDefault="00687CA2">
      <w:pPr>
        <w:pStyle w:val="ConsPlusNormal"/>
        <w:ind w:firstLine="540"/>
        <w:jc w:val="both"/>
      </w:pPr>
    </w:p>
    <w:p w:rsidR="00687CA2" w:rsidRDefault="00687CA2">
      <w:pPr>
        <w:pStyle w:val="ConsPlusNormal"/>
        <w:ind w:firstLine="540"/>
        <w:jc w:val="both"/>
        <w:outlineLvl w:val="2"/>
      </w:pPr>
      <w:r>
        <w:t>Статья 9. Требования безопасности к тонизирующим напиткам</w:t>
      </w:r>
    </w:p>
    <w:p w:rsidR="00687CA2" w:rsidRDefault="00687CA2">
      <w:pPr>
        <w:pStyle w:val="ConsPlusNormal"/>
        <w:ind w:firstLine="540"/>
        <w:jc w:val="both"/>
      </w:pPr>
    </w:p>
    <w:p w:rsidR="00687CA2" w:rsidRDefault="00687CA2">
      <w:pPr>
        <w:pStyle w:val="ConsPlusNormal"/>
        <w:ind w:firstLine="540"/>
        <w:jc w:val="both"/>
      </w:pPr>
      <w:r>
        <w:t>Тонизирующие напитки (в том числе энергетические) производятся (изготавливаются) в виде безалкогольных и слабоалкогольных напитков.</w:t>
      </w:r>
    </w:p>
    <w:p w:rsidR="00687CA2" w:rsidRDefault="00687CA2">
      <w:pPr>
        <w:pStyle w:val="ConsPlusNormal"/>
        <w:spacing w:before="220"/>
        <w:ind w:firstLine="540"/>
        <w:jc w:val="both"/>
      </w:pPr>
      <w:r>
        <w:t>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687CA2" w:rsidRDefault="00687CA2">
      <w:pPr>
        <w:pStyle w:val="ConsPlusNormal"/>
        <w:spacing w:before="220"/>
        <w:ind w:firstLine="540"/>
        <w:jc w:val="both"/>
      </w:pPr>
      <w:r>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687CA2" w:rsidRDefault="00687CA2">
      <w:pPr>
        <w:pStyle w:val="ConsPlusNormal"/>
        <w:spacing w:before="220"/>
        <w:ind w:firstLine="540"/>
        <w:jc w:val="both"/>
      </w:pPr>
      <w:r>
        <w:t>Содержание кофеина в тонизирующих напитках не должно превышать 400 мг/дм3.</w:t>
      </w:r>
    </w:p>
    <w:p w:rsidR="00687CA2" w:rsidRDefault="00687CA2">
      <w:pPr>
        <w:pStyle w:val="ConsPlusNormal"/>
        <w:ind w:firstLine="540"/>
        <w:jc w:val="both"/>
      </w:pPr>
    </w:p>
    <w:p w:rsidR="00687CA2" w:rsidRDefault="00687CA2">
      <w:pPr>
        <w:pStyle w:val="ConsPlusNormal"/>
        <w:jc w:val="center"/>
        <w:outlineLvl w:val="1"/>
      </w:pPr>
      <w:r>
        <w:t>ГЛАВА 3. ТРЕБОВАНИЯ К ПРОЦЕССАМ ПРОИЗВОДСТВА</w:t>
      </w:r>
    </w:p>
    <w:p w:rsidR="00687CA2" w:rsidRDefault="00687CA2">
      <w:pPr>
        <w:pStyle w:val="ConsPlusNormal"/>
        <w:jc w:val="center"/>
      </w:pPr>
      <w:r>
        <w:t>(ИЗГОТОВЛЕНИЯ), ХРАНЕНИЯ, ПЕРЕВОЗКИ (ТРАНСПОРТИРОВАНИЯ),</w:t>
      </w:r>
    </w:p>
    <w:p w:rsidR="00687CA2" w:rsidRDefault="00687CA2">
      <w:pPr>
        <w:pStyle w:val="ConsPlusNormal"/>
        <w:jc w:val="center"/>
      </w:pPr>
      <w:r>
        <w:t>РЕАЛИЗАЦИИ И УТИЛИЗАЦИИ ПИЩЕВОЙ ПРОДУКЦИИ</w:t>
      </w:r>
    </w:p>
    <w:p w:rsidR="00687CA2" w:rsidRDefault="00687CA2">
      <w:pPr>
        <w:pStyle w:val="ConsPlusNormal"/>
        <w:jc w:val="center"/>
      </w:pPr>
    </w:p>
    <w:p w:rsidR="00687CA2" w:rsidRDefault="00687CA2">
      <w:pPr>
        <w:pStyle w:val="ConsPlusNormal"/>
        <w:ind w:firstLine="540"/>
        <w:jc w:val="both"/>
        <w:outlineLvl w:val="2"/>
      </w:pPr>
      <w: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687CA2" w:rsidRDefault="00687CA2">
      <w:pPr>
        <w:pStyle w:val="ConsPlusNormal"/>
        <w:ind w:firstLine="540"/>
        <w:jc w:val="both"/>
      </w:pPr>
    </w:p>
    <w:p w:rsidR="00687CA2" w:rsidRDefault="00687CA2">
      <w:pPr>
        <w:pStyle w:val="ConsPlusNormal"/>
        <w:ind w:firstLine="540"/>
        <w:jc w:val="both"/>
      </w:pPr>
      <w:r>
        <w:t xml:space="preserve">1. Изготовители, продавцы и лица, выполняющие функции иностранных изготовителей </w:t>
      </w:r>
      <w:r>
        <w:lastRenderedPageBreak/>
        <w:t>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26" w:history="1">
        <w:r>
          <w:rPr>
            <w:color w:val="0000FF"/>
          </w:rPr>
          <w:t>ХАССП</w:t>
        </w:r>
      </w:hyperlink>
      <w:r>
        <w:t xml:space="preserve"> (в английской транскрипции HACCP - Hazard Analysis and Critical Control Points), изложенных в </w:t>
      </w:r>
      <w:hyperlink w:anchor="P295" w:history="1">
        <w:r>
          <w:rPr>
            <w:color w:val="0000FF"/>
          </w:rPr>
          <w:t>части 3</w:t>
        </w:r>
      </w:hyperlink>
      <w:r>
        <w:t xml:space="preserve"> настоящей статьи.</w:t>
      </w:r>
    </w:p>
    <w:p w:rsidR="00687CA2" w:rsidRDefault="00687CA2">
      <w:pPr>
        <w:pStyle w:val="ConsPlusNormal"/>
        <w:spacing w:before="220"/>
        <w:ind w:firstLine="540"/>
        <w:jc w:val="both"/>
      </w:pPr>
      <w:bookmarkStart w:id="8" w:name="P295"/>
      <w:bookmarkEnd w:id="8"/>
      <w: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687CA2" w:rsidRDefault="00687CA2">
      <w:pPr>
        <w:pStyle w:val="ConsPlusNormal"/>
        <w:spacing w:before="220"/>
        <w:ind w:firstLine="540"/>
        <w:jc w:val="both"/>
      </w:pPr>
      <w: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687CA2" w:rsidRDefault="00687CA2">
      <w:pPr>
        <w:pStyle w:val="ConsPlusNormal"/>
        <w:spacing w:before="220"/>
        <w:ind w:firstLine="540"/>
        <w:jc w:val="both"/>
      </w:pPr>
      <w: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687CA2" w:rsidRDefault="00687CA2">
      <w:pPr>
        <w:pStyle w:val="ConsPlusNormal"/>
        <w:spacing w:before="220"/>
        <w:ind w:firstLine="540"/>
        <w:jc w:val="both"/>
      </w:pPr>
      <w: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687CA2" w:rsidRDefault="00687CA2">
      <w:pPr>
        <w:pStyle w:val="ConsPlusNormal"/>
        <w:spacing w:before="220"/>
        <w:ind w:firstLine="540"/>
        <w:jc w:val="both"/>
      </w:pPr>
      <w:r>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687CA2" w:rsidRDefault="00687CA2">
      <w:pPr>
        <w:pStyle w:val="ConsPlusNormal"/>
        <w:spacing w:before="220"/>
        <w:ind w:firstLine="540"/>
        <w:jc w:val="both"/>
      </w:pPr>
      <w: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6) обеспечение документирования информации о контролируемых этапах технологических операций и результатов контроля пищевой продукции;</w:t>
      </w:r>
    </w:p>
    <w:p w:rsidR="00687CA2" w:rsidRDefault="00687CA2">
      <w:pPr>
        <w:pStyle w:val="ConsPlusNormal"/>
        <w:spacing w:before="220"/>
        <w:ind w:firstLine="540"/>
        <w:jc w:val="both"/>
      </w:pPr>
      <w:r>
        <w:t>7) соблюдение условий хранения и перевозки (транспортирования) пищевой продукции;</w:t>
      </w:r>
    </w:p>
    <w:p w:rsidR="00687CA2" w:rsidRDefault="00687CA2">
      <w:pPr>
        <w:pStyle w:val="ConsPlusNormal"/>
        <w:spacing w:before="220"/>
        <w:ind w:firstLine="540"/>
        <w:jc w:val="both"/>
      </w:pPr>
      <w:r>
        <w:t>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687CA2" w:rsidRDefault="00687CA2">
      <w:pPr>
        <w:pStyle w:val="ConsPlusNormal"/>
        <w:spacing w:before="220"/>
        <w:ind w:firstLine="540"/>
        <w:jc w:val="both"/>
      </w:pPr>
      <w:r>
        <w:t>9) выбор способов и обеспечение соблюдения работниками правил личной гигиены в целях обеспечения безопасности пищевой продукции.</w:t>
      </w:r>
    </w:p>
    <w:p w:rsidR="00687CA2" w:rsidRDefault="00687CA2">
      <w:pPr>
        <w:pStyle w:val="ConsPlusNormal"/>
        <w:spacing w:before="220"/>
        <w:ind w:firstLine="540"/>
        <w:jc w:val="both"/>
      </w:pPr>
      <w: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687CA2" w:rsidRDefault="00687CA2">
      <w:pPr>
        <w:pStyle w:val="ConsPlusNormal"/>
        <w:spacing w:before="220"/>
        <w:ind w:firstLine="540"/>
        <w:jc w:val="both"/>
      </w:pPr>
      <w:r>
        <w:t>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lastRenderedPageBreak/>
        <w:t>12) прослеживаемость пищевой продукции.</w:t>
      </w:r>
    </w:p>
    <w:p w:rsidR="00687CA2" w:rsidRDefault="00687CA2">
      <w:pPr>
        <w:pStyle w:val="ConsPlusNormal"/>
        <w:ind w:firstLine="540"/>
        <w:jc w:val="both"/>
      </w:pPr>
    </w:p>
    <w:p w:rsidR="00687CA2" w:rsidRDefault="00687CA2">
      <w:pPr>
        <w:pStyle w:val="ConsPlusNormal"/>
        <w:ind w:firstLine="540"/>
        <w:jc w:val="both"/>
        <w:outlineLvl w:val="2"/>
      </w:pPr>
      <w:r>
        <w:t>Статья 11. Требования к обеспечению безопасности пищевой продукции в процессе ее производства (изготовления)</w:t>
      </w:r>
    </w:p>
    <w:p w:rsidR="00687CA2" w:rsidRDefault="00687CA2">
      <w:pPr>
        <w:pStyle w:val="ConsPlusNormal"/>
        <w:ind w:firstLine="540"/>
        <w:jc w:val="both"/>
      </w:pPr>
    </w:p>
    <w:p w:rsidR="00687CA2" w:rsidRDefault="00687CA2">
      <w:pPr>
        <w:pStyle w:val="ConsPlusNormal"/>
        <w:ind w:firstLine="540"/>
        <w:jc w:val="both"/>
      </w:pPr>
      <w:r>
        <w:t>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p w:rsidR="00687CA2" w:rsidRDefault="00687CA2">
      <w:pPr>
        <w:pStyle w:val="ConsPlusNormal"/>
        <w:spacing w:before="220"/>
        <w:ind w:firstLine="540"/>
        <w:jc w:val="both"/>
      </w:pPr>
      <w: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687CA2" w:rsidRDefault="00687CA2">
      <w:pPr>
        <w:pStyle w:val="ConsPlusNormal"/>
        <w:spacing w:before="220"/>
        <w:ind w:firstLine="540"/>
        <w:jc w:val="both"/>
      </w:pPr>
      <w:r>
        <w:t>3. Для обеспечения безопасности в процессе производства (изготовления) пищевой продукции изготовитель должен определить:</w:t>
      </w:r>
    </w:p>
    <w:p w:rsidR="00687CA2" w:rsidRDefault="00687CA2">
      <w:pPr>
        <w:pStyle w:val="ConsPlusNormal"/>
        <w:spacing w:before="220"/>
        <w:ind w:firstLine="540"/>
        <w:jc w:val="both"/>
      </w:pPr>
      <w:bookmarkStart w:id="9" w:name="P314"/>
      <w:bookmarkEnd w:id="9"/>
      <w: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314" w:history="1">
        <w:r>
          <w:rPr>
            <w:color w:val="0000FF"/>
          </w:rPr>
          <w:t>пункте 1</w:t>
        </w:r>
      </w:hyperlink>
      <w:r>
        <w:t xml:space="preserve"> настоящей части опасные факторы;</w:t>
      </w:r>
    </w:p>
    <w:p w:rsidR="00687CA2" w:rsidRDefault="00687CA2">
      <w:pPr>
        <w:pStyle w:val="ConsPlusNormal"/>
        <w:spacing w:before="220"/>
        <w:ind w:firstLine="540"/>
        <w:jc w:val="both"/>
      </w:pPr>
      <w:bookmarkStart w:id="10" w:name="P316"/>
      <w:bookmarkEnd w:id="10"/>
      <w:r>
        <w:t>3) предельные значения параметров, контролируемых в критических контрольных точках;</w:t>
      </w:r>
    </w:p>
    <w:p w:rsidR="00687CA2" w:rsidRDefault="00687CA2">
      <w:pPr>
        <w:pStyle w:val="ConsPlusNormal"/>
        <w:spacing w:before="220"/>
        <w:ind w:firstLine="540"/>
        <w:jc w:val="both"/>
      </w:pPr>
      <w:r>
        <w:t>4) порядок мониторинга критических контрольных точек процесса производства (изготовления);</w:t>
      </w:r>
    </w:p>
    <w:p w:rsidR="00687CA2" w:rsidRDefault="00687CA2">
      <w:pPr>
        <w:pStyle w:val="ConsPlusNormal"/>
        <w:spacing w:before="220"/>
        <w:ind w:firstLine="540"/>
        <w:jc w:val="both"/>
      </w:pPr>
      <w:r>
        <w:t xml:space="preserve">5) установление порядка действий в случае отклонения значений показателей, указанных в </w:t>
      </w:r>
      <w:hyperlink w:anchor="P316" w:history="1">
        <w:r>
          <w:rPr>
            <w:color w:val="0000FF"/>
          </w:rPr>
          <w:t>пункте 3</w:t>
        </w:r>
      </w:hyperlink>
      <w:r>
        <w:t xml:space="preserve"> настоящей части, от установленных предельных значений;</w:t>
      </w:r>
    </w:p>
    <w:p w:rsidR="00687CA2" w:rsidRDefault="00687CA2">
      <w:pPr>
        <w:pStyle w:val="ConsPlusNormal"/>
        <w:spacing w:before="220"/>
        <w:ind w:firstLine="540"/>
        <w:jc w:val="both"/>
      </w:pPr>
      <w: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7) периодичность проведения уборки, мойки, дезинфекции, дератизации и дезинсекции производственных помещений, чистки, мойки и дезинфекции технологического оборудования и инвентаря, используемого в процессе производства (изготовления) пищевой продукции;</w:t>
      </w:r>
    </w:p>
    <w:p w:rsidR="00687CA2" w:rsidRDefault="00687CA2">
      <w:pPr>
        <w:pStyle w:val="ConsPlusNormal"/>
        <w:spacing w:before="220"/>
        <w:ind w:firstLine="540"/>
        <w:jc w:val="both"/>
      </w:pPr>
      <w:r>
        <w:t>8) меры по предотвращению проникновения в производственные помещения грызунов, насекомых, синантропных птиц и животных.</w:t>
      </w:r>
    </w:p>
    <w:p w:rsidR="00687CA2" w:rsidRDefault="00687CA2">
      <w:pPr>
        <w:pStyle w:val="ConsPlusNormal"/>
        <w:spacing w:before="220"/>
        <w:ind w:firstLine="540"/>
        <w:jc w:val="both"/>
      </w:pPr>
      <w:r>
        <w:t>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687CA2" w:rsidRDefault="00687CA2">
      <w:pPr>
        <w:pStyle w:val="ConsPlusNormal"/>
        <w:spacing w:before="220"/>
        <w:ind w:firstLine="540"/>
        <w:jc w:val="both"/>
      </w:pPr>
      <w: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687CA2" w:rsidRDefault="00687CA2">
      <w:pPr>
        <w:pStyle w:val="ConsPlusNormal"/>
        <w:spacing w:before="220"/>
        <w:ind w:firstLine="540"/>
        <w:jc w:val="both"/>
      </w:pPr>
      <w:r>
        <w:lastRenderedPageBreak/>
        <w:t>5. Запрещается принимать пищу непосредственно в производственных помещениях.</w:t>
      </w:r>
    </w:p>
    <w:p w:rsidR="00687CA2" w:rsidRDefault="00687CA2">
      <w:pPr>
        <w:pStyle w:val="ConsPlusNormal"/>
        <w:spacing w:before="220"/>
        <w:ind w:firstLine="540"/>
        <w:jc w:val="both"/>
      </w:pPr>
      <w:r>
        <w:t>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687CA2" w:rsidRDefault="00687CA2">
      <w:pPr>
        <w:pStyle w:val="ConsPlusNormal"/>
        <w:spacing w:before="220"/>
        <w:ind w:firstLine="540"/>
        <w:jc w:val="both"/>
      </w:pPr>
      <w: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687CA2" w:rsidRDefault="00687CA2">
      <w:pPr>
        <w:pStyle w:val="ConsPlusNormal"/>
        <w:ind w:firstLine="540"/>
        <w:jc w:val="both"/>
      </w:pPr>
    </w:p>
    <w:p w:rsidR="00687CA2" w:rsidRDefault="00687CA2">
      <w:pPr>
        <w:pStyle w:val="ConsPlusNormal"/>
        <w:ind w:firstLine="540"/>
        <w:jc w:val="both"/>
        <w:outlineLvl w:val="2"/>
      </w:pPr>
      <w:r>
        <w:t>Статья 12. Требования к обеспечению водой процессов производства (изготовления) пищевой продукции</w:t>
      </w:r>
    </w:p>
    <w:p w:rsidR="00687CA2" w:rsidRDefault="00687CA2">
      <w:pPr>
        <w:pStyle w:val="ConsPlusNormal"/>
        <w:ind w:firstLine="540"/>
        <w:jc w:val="both"/>
      </w:pPr>
    </w:p>
    <w:p w:rsidR="00687CA2" w:rsidRDefault="00687CA2">
      <w:pPr>
        <w:pStyle w:val="ConsPlusNormal"/>
        <w:ind w:firstLine="540"/>
        <w:jc w:val="both"/>
      </w:pPr>
      <w: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687CA2" w:rsidRDefault="00687CA2">
      <w:pPr>
        <w:pStyle w:val="ConsPlusNormal"/>
        <w:spacing w:before="220"/>
        <w:ind w:firstLine="540"/>
        <w:jc w:val="both"/>
      </w:pPr>
      <w: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687CA2" w:rsidRDefault="00687CA2">
      <w:pPr>
        <w:pStyle w:val="ConsPlusNormal"/>
        <w:spacing w:before="220"/>
        <w:ind w:firstLine="540"/>
        <w:jc w:val="both"/>
      </w:pPr>
      <w:r>
        <w:t xml:space="preserve">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w:t>
      </w:r>
      <w:hyperlink r:id="rId27" w:history="1">
        <w:r>
          <w:rPr>
            <w:color w:val="0000FF"/>
          </w:rPr>
          <w:t>требованиям</w:t>
        </w:r>
      </w:hyperlink>
      <w:r>
        <w:t xml:space="preserve"> к питьевой воде, установленным законодательством государства - члена Таможенного союза;</w:t>
      </w:r>
    </w:p>
    <w:p w:rsidR="00687CA2" w:rsidRDefault="00687CA2">
      <w:pPr>
        <w:pStyle w:val="ConsPlusNormal"/>
        <w:spacing w:before="220"/>
        <w:ind w:firstLine="540"/>
        <w:jc w:val="both"/>
      </w:pPr>
      <w: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687CA2" w:rsidRDefault="00687CA2">
      <w:pPr>
        <w:pStyle w:val="ConsPlusNormal"/>
        <w:spacing w:before="220"/>
        <w:ind w:firstLine="540"/>
        <w:jc w:val="both"/>
      </w:pPr>
      <w:r>
        <w:t>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687CA2" w:rsidRDefault="00687CA2">
      <w:pPr>
        <w:pStyle w:val="ConsPlusNormal"/>
        <w:spacing w:before="220"/>
        <w:ind w:firstLine="540"/>
        <w:jc w:val="both"/>
      </w:pPr>
      <w:r>
        <w:t>3. Требования к водоснабжению:</w:t>
      </w:r>
    </w:p>
    <w:p w:rsidR="00687CA2" w:rsidRDefault="00687CA2">
      <w:pPr>
        <w:pStyle w:val="ConsPlusNormal"/>
        <w:spacing w:before="220"/>
        <w:ind w:firstLine="540"/>
        <w:jc w:val="both"/>
      </w:pPr>
      <w:r>
        <w:t>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687CA2" w:rsidRDefault="00687CA2">
      <w:pPr>
        <w:pStyle w:val="ConsPlusNormal"/>
        <w:spacing w:before="220"/>
        <w:ind w:firstLine="540"/>
        <w:jc w:val="both"/>
      </w:pPr>
      <w: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687CA2" w:rsidRDefault="00687CA2">
      <w:pPr>
        <w:pStyle w:val="ConsPlusNormal"/>
        <w:ind w:firstLine="540"/>
        <w:jc w:val="both"/>
      </w:pPr>
    </w:p>
    <w:p w:rsidR="00687CA2" w:rsidRDefault="00687CA2">
      <w:pPr>
        <w:pStyle w:val="ConsPlusNormal"/>
        <w:ind w:firstLine="540"/>
        <w:jc w:val="both"/>
        <w:outlineLvl w:val="2"/>
      </w:pPr>
      <w:r>
        <w:t>Статья 13. Требования безопасности к продовольственному (пищевому) сырью, используемому при производстве пищевых продуктов</w:t>
      </w:r>
    </w:p>
    <w:p w:rsidR="00687CA2" w:rsidRDefault="00687CA2">
      <w:pPr>
        <w:pStyle w:val="ConsPlusNormal"/>
        <w:ind w:firstLine="540"/>
        <w:jc w:val="both"/>
      </w:pPr>
    </w:p>
    <w:p w:rsidR="00687CA2" w:rsidRDefault="00687CA2">
      <w:pPr>
        <w:pStyle w:val="ConsPlusNormal"/>
        <w:ind w:firstLine="540"/>
        <w:jc w:val="both"/>
      </w:pPr>
      <w:r>
        <w:t xml:space="preserve">1. Продовольственное (пищевое) сырье, используемое при производстве (изготовлении) </w:t>
      </w:r>
      <w:r>
        <w:lastRenderedPageBreak/>
        <w:t>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p w:rsidR="00687CA2" w:rsidRDefault="00687CA2">
      <w:pPr>
        <w:pStyle w:val="ConsPlusNormal"/>
        <w:spacing w:before="220"/>
        <w:ind w:firstLine="540"/>
        <w:jc w:val="both"/>
      </w:pPr>
      <w: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687CA2" w:rsidRDefault="00687CA2">
      <w:pPr>
        <w:pStyle w:val="ConsPlusNormal"/>
        <w:spacing w:before="220"/>
        <w:ind w:firstLine="540"/>
        <w:jc w:val="both"/>
      </w:pPr>
      <w:r>
        <w:t>3. Непереработанное продовольственное (пищевое) сырье животного происхождения должно быть получено от продуктивных животных, которые не подвергались воздействию натуральных и синтетических эстрогенных, гормональных веществ, тиреостатических препаратов (стимуляторов роста животных), антибиотиков и других лекарственных средств для ветеринарного применения, введенных перед убоем до истечения сроков их выведения из организмов таких животных.</w:t>
      </w:r>
    </w:p>
    <w:p w:rsidR="00687CA2" w:rsidRDefault="00687CA2">
      <w:pPr>
        <w:pStyle w:val="ConsPlusNormal"/>
        <w:spacing w:before="220"/>
        <w:ind w:firstLine="540"/>
        <w:jc w:val="both"/>
      </w:pPr>
      <w:r>
        <w:t>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687CA2" w:rsidRDefault="00687CA2">
      <w:pPr>
        <w:pStyle w:val="ConsPlusNormal"/>
        <w:ind w:firstLine="540"/>
        <w:jc w:val="both"/>
      </w:pPr>
    </w:p>
    <w:p w:rsidR="00687CA2" w:rsidRDefault="00687CA2">
      <w:pPr>
        <w:pStyle w:val="ConsPlusNormal"/>
        <w:ind w:firstLine="540"/>
        <w:jc w:val="both"/>
        <w:outlineLvl w:val="2"/>
      </w:pPr>
      <w: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687CA2" w:rsidRDefault="00687CA2">
      <w:pPr>
        <w:pStyle w:val="ConsPlusNormal"/>
        <w:ind w:firstLine="540"/>
        <w:jc w:val="both"/>
      </w:pPr>
    </w:p>
    <w:p w:rsidR="00687CA2" w:rsidRDefault="00687CA2">
      <w:pPr>
        <w:pStyle w:val="ConsPlusNormal"/>
        <w:ind w:firstLine="540"/>
        <w:jc w:val="both"/>
      </w:pPr>
      <w:r>
        <w:t>1. Планировка производственных помещений, их конструкция, размещение и размер должны обеспечивать:</w:t>
      </w:r>
    </w:p>
    <w:p w:rsidR="00687CA2" w:rsidRDefault="00687CA2">
      <w:pPr>
        <w:pStyle w:val="ConsPlusNormal"/>
        <w:spacing w:before="220"/>
        <w:ind w:firstLine="540"/>
        <w:jc w:val="both"/>
      </w:pPr>
      <w: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687CA2" w:rsidRDefault="00687CA2">
      <w:pPr>
        <w:pStyle w:val="ConsPlusNormal"/>
        <w:spacing w:before="220"/>
        <w:ind w:firstLine="540"/>
        <w:jc w:val="both"/>
      </w:pPr>
      <w:r>
        <w:t>2) предупреждение или минимизацию загрязнения воздуха, используемого в процессе производства (изготовления) пищевой продукции;</w:t>
      </w:r>
    </w:p>
    <w:p w:rsidR="00687CA2" w:rsidRDefault="00687CA2">
      <w:pPr>
        <w:pStyle w:val="ConsPlusNormal"/>
        <w:spacing w:before="220"/>
        <w:ind w:firstLine="540"/>
        <w:jc w:val="both"/>
      </w:pPr>
      <w:r>
        <w:t>3) защиту от проникновения в производственные помещения животных, в том числе грызунов, и насекомых;</w:t>
      </w:r>
    </w:p>
    <w:p w:rsidR="00687CA2" w:rsidRDefault="00687CA2">
      <w:pPr>
        <w:pStyle w:val="ConsPlusNormal"/>
        <w:spacing w:before="220"/>
        <w:ind w:firstLine="540"/>
        <w:jc w:val="both"/>
      </w:pPr>
      <w:r>
        <w:t>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687CA2" w:rsidRDefault="00687CA2">
      <w:pPr>
        <w:pStyle w:val="ConsPlusNormal"/>
        <w:spacing w:before="220"/>
        <w:ind w:firstLine="540"/>
        <w:jc w:val="both"/>
      </w:pPr>
      <w:r>
        <w:t>5) необходимое пространство для осуществления технологических операций;</w:t>
      </w:r>
    </w:p>
    <w:p w:rsidR="00687CA2" w:rsidRDefault="00687CA2">
      <w:pPr>
        <w:pStyle w:val="ConsPlusNormal"/>
        <w:spacing w:before="220"/>
        <w:ind w:firstLine="540"/>
        <w:jc w:val="both"/>
      </w:pPr>
      <w: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687CA2" w:rsidRDefault="00687CA2">
      <w:pPr>
        <w:pStyle w:val="ConsPlusNormal"/>
        <w:spacing w:before="220"/>
        <w:ind w:firstLine="540"/>
        <w:jc w:val="both"/>
      </w:pPr>
      <w:r>
        <w:t>7) условия для хранения продовольственного (пищевого) сырья, материалов упаковки и пищевой продукции.</w:t>
      </w:r>
    </w:p>
    <w:p w:rsidR="00687CA2" w:rsidRDefault="00687CA2">
      <w:pPr>
        <w:pStyle w:val="ConsPlusNormal"/>
        <w:spacing w:before="220"/>
        <w:ind w:firstLine="540"/>
        <w:jc w:val="both"/>
      </w:pPr>
      <w:r>
        <w:t>2. Производственные помещения, в которых осуществляется производство (изготовление) пищевой продукции, должны быть оборудованы:</w:t>
      </w:r>
    </w:p>
    <w:p w:rsidR="00687CA2" w:rsidRDefault="00687CA2">
      <w:pPr>
        <w:pStyle w:val="ConsPlusNormal"/>
        <w:spacing w:before="220"/>
        <w:ind w:firstLine="540"/>
        <w:jc w:val="both"/>
      </w:pPr>
      <w:r>
        <w:t xml:space="preserve">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w:t>
      </w:r>
      <w:r>
        <w:lastRenderedPageBreak/>
        <w:t>замены;</w:t>
      </w:r>
    </w:p>
    <w:p w:rsidR="00687CA2" w:rsidRDefault="00687CA2">
      <w:pPr>
        <w:pStyle w:val="ConsPlusNormal"/>
        <w:spacing w:before="220"/>
        <w:ind w:firstLine="540"/>
        <w:jc w:val="both"/>
      </w:pPr>
      <w:r>
        <w:t xml:space="preserve">2) естественным или искусственным освещением, соответствующим </w:t>
      </w:r>
      <w:hyperlink r:id="rId28" w:history="1">
        <w:r>
          <w:rPr>
            <w:color w:val="0000FF"/>
          </w:rPr>
          <w:t>требованиям</w:t>
        </w:r>
      </w:hyperlink>
      <w:r>
        <w:t>, установленным законодательством государства - члена Таможенного союза;</w:t>
      </w:r>
    </w:p>
    <w:p w:rsidR="00687CA2" w:rsidRDefault="00687CA2">
      <w:pPr>
        <w:pStyle w:val="ConsPlusNormal"/>
        <w:spacing w:before="220"/>
        <w:ind w:firstLine="540"/>
        <w:jc w:val="both"/>
      </w:pPr>
      <w:r>
        <w:t>3)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687CA2" w:rsidRDefault="00687CA2">
      <w:pPr>
        <w:pStyle w:val="ConsPlusNormal"/>
        <w:spacing w:before="220"/>
        <w:ind w:firstLine="540"/>
        <w:jc w:val="both"/>
      </w:pPr>
      <w:r>
        <w:t>4) умывальниками для мытья рук с подводкой горячей и холодной воды, со средствами для мытья рук и устройствами для вытирания и (или) сушки рук.</w:t>
      </w:r>
    </w:p>
    <w:p w:rsidR="00687CA2" w:rsidRDefault="00687CA2">
      <w:pPr>
        <w:pStyle w:val="ConsPlusNormal"/>
        <w:spacing w:before="220"/>
        <w:ind w:firstLine="540"/>
        <w:jc w:val="both"/>
      </w:pPr>
      <w:r>
        <w:t>3. В производственных помещениях не допускается хранение личной и производственной (специальной) одежды и обуви персонала.</w:t>
      </w:r>
    </w:p>
    <w:p w:rsidR="00687CA2" w:rsidRDefault="00687CA2">
      <w:pPr>
        <w:pStyle w:val="ConsPlusNormal"/>
        <w:spacing w:before="220"/>
        <w:ind w:firstLine="540"/>
        <w:jc w:val="both"/>
      </w:pPr>
      <w: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687CA2" w:rsidRDefault="00687CA2">
      <w:pPr>
        <w:pStyle w:val="ConsPlusNormal"/>
        <w:spacing w:before="220"/>
        <w:ind w:firstLine="540"/>
        <w:jc w:val="both"/>
      </w:pPr>
      <w: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687CA2" w:rsidRDefault="00687CA2">
      <w:pPr>
        <w:pStyle w:val="ConsPlusNormal"/>
        <w:spacing w:before="220"/>
        <w:ind w:firstLine="540"/>
        <w:jc w:val="both"/>
      </w:pPr>
      <w: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687CA2" w:rsidRDefault="00687CA2">
      <w:pPr>
        <w:pStyle w:val="ConsPlusNormal"/>
        <w:spacing w:before="220"/>
        <w:ind w:firstLine="540"/>
        <w:jc w:val="both"/>
      </w:pPr>
      <w: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687CA2" w:rsidRDefault="00687CA2">
      <w:pPr>
        <w:pStyle w:val="ConsPlusNormal"/>
        <w:spacing w:before="220"/>
        <w:ind w:firstLine="540"/>
        <w:jc w:val="both"/>
      </w:pPr>
      <w: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687CA2" w:rsidRDefault="00687CA2">
      <w:pPr>
        <w:pStyle w:val="ConsPlusNormal"/>
        <w:spacing w:before="220"/>
        <w:ind w:firstLine="540"/>
        <w:jc w:val="both"/>
      </w:pPr>
      <w:r>
        <w:t>4) открывающиеся внешние окна (фрамуги) должны быть оборудованы легко снимаемыми для очищения защитными сетками от насекомых;</w:t>
      </w:r>
    </w:p>
    <w:p w:rsidR="00687CA2" w:rsidRDefault="00687CA2">
      <w:pPr>
        <w:pStyle w:val="ConsPlusNormal"/>
        <w:spacing w:before="220"/>
        <w:ind w:firstLine="540"/>
        <w:jc w:val="both"/>
      </w:pPr>
      <w:r>
        <w:t>5) двери производственных помещений должны быть гладкими, выполненными из неабсорбирующих материалов.</w:t>
      </w:r>
    </w:p>
    <w:p w:rsidR="00687CA2" w:rsidRDefault="00687CA2">
      <w:pPr>
        <w:pStyle w:val="ConsPlusNormal"/>
        <w:spacing w:before="220"/>
        <w:ind w:firstLine="540"/>
        <w:jc w:val="both"/>
      </w:pPr>
      <w:r>
        <w:t>6. Открывание дверей должно проводиться наружу из производственных помещений, если пожарными требованиями не предусмотрено иное.</w:t>
      </w:r>
    </w:p>
    <w:p w:rsidR="00687CA2" w:rsidRDefault="00687CA2">
      <w:pPr>
        <w:pStyle w:val="ConsPlusNormal"/>
        <w:spacing w:before="220"/>
        <w:ind w:firstLine="540"/>
        <w:jc w:val="both"/>
      </w:pPr>
      <w: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687CA2" w:rsidRDefault="00687CA2">
      <w:pPr>
        <w:pStyle w:val="ConsPlusNormal"/>
        <w:spacing w:before="220"/>
        <w:ind w:firstLine="540"/>
        <w:jc w:val="both"/>
      </w:pPr>
      <w:r>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687CA2" w:rsidRDefault="00687CA2">
      <w:pPr>
        <w:pStyle w:val="ConsPlusNormal"/>
        <w:ind w:firstLine="540"/>
        <w:jc w:val="both"/>
      </w:pPr>
    </w:p>
    <w:p w:rsidR="00687CA2" w:rsidRDefault="00687CA2">
      <w:pPr>
        <w:pStyle w:val="ConsPlusNormal"/>
        <w:ind w:firstLine="540"/>
        <w:jc w:val="both"/>
        <w:outlineLvl w:val="2"/>
      </w:pPr>
      <w:r>
        <w:t>Статья 15. Требования к использованию технологического оборудования и инвентаря в процессе производства (изготовления) пищевой продукции</w:t>
      </w:r>
    </w:p>
    <w:p w:rsidR="00687CA2" w:rsidRDefault="00687CA2">
      <w:pPr>
        <w:pStyle w:val="ConsPlusNormal"/>
        <w:ind w:firstLine="540"/>
        <w:jc w:val="both"/>
      </w:pPr>
    </w:p>
    <w:p w:rsidR="00687CA2" w:rsidRDefault="00687CA2">
      <w:pPr>
        <w:pStyle w:val="ConsPlusNormal"/>
        <w:ind w:firstLine="540"/>
        <w:jc w:val="both"/>
      </w:pPr>
      <w:r>
        <w:t>1. В процессе производства (изготовления) пищевой продукции должны использоваться технологическое оборудование и инвентарь, контактирующие с пищевой продукцией, которые:</w:t>
      </w:r>
    </w:p>
    <w:p w:rsidR="00687CA2" w:rsidRDefault="00687CA2">
      <w:pPr>
        <w:pStyle w:val="ConsPlusNormal"/>
        <w:spacing w:before="220"/>
        <w:ind w:firstLine="540"/>
        <w:jc w:val="both"/>
      </w:pPr>
      <w:r>
        <w:lastRenderedPageBreak/>
        <w:t>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p w:rsidR="00687CA2" w:rsidRDefault="00687CA2">
      <w:pPr>
        <w:pStyle w:val="ConsPlusNormal"/>
        <w:spacing w:before="220"/>
        <w:ind w:firstLine="540"/>
        <w:jc w:val="both"/>
      </w:pPr>
      <w:r>
        <w:t>2) дают возможность производить их мойку и (или) очищение и дезинфекцию;</w:t>
      </w:r>
    </w:p>
    <w:p w:rsidR="00687CA2" w:rsidRDefault="00687CA2">
      <w:pPr>
        <w:pStyle w:val="ConsPlusNormal"/>
        <w:spacing w:before="220"/>
        <w:ind w:firstLine="540"/>
        <w:jc w:val="both"/>
      </w:pPr>
      <w:r>
        <w:t>3) изготовлены из материалов, соответствующих требованиям, предъявляемым к материалам, контактирующим с пищевой продукцией.</w:t>
      </w:r>
    </w:p>
    <w:p w:rsidR="00687CA2" w:rsidRDefault="00687CA2">
      <w:pPr>
        <w:pStyle w:val="ConsPlusNormal"/>
        <w:spacing w:before="220"/>
        <w:ind w:firstLine="540"/>
        <w:jc w:val="both"/>
      </w:pPr>
      <w: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687CA2" w:rsidRDefault="00687CA2">
      <w:pPr>
        <w:pStyle w:val="ConsPlusNormal"/>
        <w:spacing w:before="220"/>
        <w:ind w:firstLine="540"/>
        <w:jc w:val="both"/>
      </w:pPr>
      <w:r>
        <w:t>3. Рабочие поверхности технологического оборудования и инвентаря, контактирующие с пищевой продукцией, должны быть выполненными из неабсорбирующих материалов.</w:t>
      </w:r>
    </w:p>
    <w:p w:rsidR="00687CA2" w:rsidRDefault="00687CA2">
      <w:pPr>
        <w:pStyle w:val="ConsPlusNormal"/>
        <w:ind w:firstLine="540"/>
        <w:jc w:val="both"/>
      </w:pPr>
    </w:p>
    <w:p w:rsidR="00687CA2" w:rsidRDefault="00687CA2">
      <w:pPr>
        <w:pStyle w:val="ConsPlusNormal"/>
        <w:ind w:firstLine="540"/>
        <w:jc w:val="both"/>
        <w:outlineLvl w:val="2"/>
      </w:pPr>
      <w:r>
        <w:t>Статья 16. Требования к условиям хранения и удаления отходов производства (изготовления) пищевой продукции</w:t>
      </w:r>
    </w:p>
    <w:p w:rsidR="00687CA2" w:rsidRDefault="00687CA2">
      <w:pPr>
        <w:pStyle w:val="ConsPlusNormal"/>
        <w:ind w:firstLine="540"/>
        <w:jc w:val="both"/>
      </w:pPr>
    </w:p>
    <w:p w:rsidR="00687CA2" w:rsidRDefault="00687CA2">
      <w:pPr>
        <w:pStyle w:val="ConsPlusNormal"/>
        <w:ind w:firstLine="540"/>
        <w:jc w:val="both"/>
      </w:pPr>
      <w:r>
        <w:t>1. Отходы, образующиеся в процессе производства (изготовления) пищевой продукции, должны регулярно удаляться из производственных помещений.</w:t>
      </w:r>
    </w:p>
    <w:p w:rsidR="00687CA2" w:rsidRDefault="00687CA2">
      <w:pPr>
        <w:pStyle w:val="ConsPlusNormal"/>
        <w:spacing w:before="220"/>
        <w:ind w:firstLine="540"/>
        <w:jc w:val="both"/>
      </w:pPr>
      <w:r>
        <w:t>2. Отходы, образующиеся в процессе производства (изготовления) пищевой продукции, делятся на категории:</w:t>
      </w:r>
    </w:p>
    <w:p w:rsidR="00687CA2" w:rsidRDefault="00687CA2">
      <w:pPr>
        <w:pStyle w:val="ConsPlusNormal"/>
        <w:spacing w:before="220"/>
        <w:ind w:firstLine="540"/>
        <w:jc w:val="both"/>
      </w:pPr>
      <w:r>
        <w:t>а) отходы, состоящие из животных тканей;</w:t>
      </w:r>
    </w:p>
    <w:p w:rsidR="00687CA2" w:rsidRDefault="00687CA2">
      <w:pPr>
        <w:pStyle w:val="ConsPlusNormal"/>
        <w:spacing w:before="220"/>
        <w:ind w:firstLine="540"/>
        <w:jc w:val="both"/>
      </w:pPr>
      <w:r>
        <w:t>б) отходы жизнедеятельности продуктивных животных;</w:t>
      </w:r>
    </w:p>
    <w:p w:rsidR="00687CA2" w:rsidRDefault="00687CA2">
      <w:pPr>
        <w:pStyle w:val="ConsPlusNormal"/>
        <w:spacing w:before="220"/>
        <w:ind w:firstLine="540"/>
        <w:jc w:val="both"/>
      </w:pPr>
      <w:r>
        <w:t>в) иные отходы (твердые отходы, мусор).</w:t>
      </w:r>
    </w:p>
    <w:p w:rsidR="00687CA2" w:rsidRDefault="00687CA2">
      <w:pPr>
        <w:pStyle w:val="ConsPlusNormal"/>
        <w:spacing w:before="220"/>
        <w:ind w:firstLine="540"/>
        <w:jc w:val="both"/>
      </w:pPr>
      <w:bookmarkStart w:id="11" w:name="P389"/>
      <w:bookmarkEnd w:id="11"/>
      <w:r>
        <w:t>3. Отходы в соответствии с категорией должны быть раздельно помещены в 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687CA2" w:rsidRDefault="00687CA2">
      <w:pPr>
        <w:pStyle w:val="ConsPlusNormal"/>
        <w:spacing w:before="220"/>
        <w:ind w:firstLine="540"/>
        <w:jc w:val="both"/>
      </w:pPr>
      <w:r>
        <w:t xml:space="preserve">4. Конструктивные характеристики указанных в </w:t>
      </w:r>
      <w:hyperlink w:anchor="P389" w:history="1">
        <w:r>
          <w:rPr>
            <w:color w:val="0000FF"/>
          </w:rPr>
          <w:t>части 3</w:t>
        </w:r>
      </w:hyperlink>
      <w:r>
        <w:t xml:space="preserve"> настоящей статьи емкостей должны обеспечивать возможность их очищения и (или) мойки и их защиту от проникновения в них животных.</w:t>
      </w:r>
    </w:p>
    <w:p w:rsidR="00687CA2" w:rsidRDefault="00687CA2">
      <w:pPr>
        <w:pStyle w:val="ConsPlusNormal"/>
        <w:spacing w:before="220"/>
        <w:ind w:firstLine="540"/>
        <w:jc w:val="both"/>
      </w:pPr>
      <w:r>
        <w:t>5. Удаление и уничтожение отходов из производственных помещений, с территории 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687CA2" w:rsidRDefault="00687CA2">
      <w:pPr>
        <w:pStyle w:val="ConsPlusNormal"/>
        <w:ind w:firstLine="540"/>
        <w:jc w:val="both"/>
      </w:pPr>
    </w:p>
    <w:p w:rsidR="00687CA2" w:rsidRDefault="00687CA2">
      <w:pPr>
        <w:pStyle w:val="ConsPlusNormal"/>
        <w:ind w:firstLine="540"/>
        <w:jc w:val="both"/>
        <w:outlineLvl w:val="2"/>
      </w:pPr>
      <w:r>
        <w:t>Статья 17. Требования к процессам хранения, перевозки (транспортирования) и реализации пищевой продукции</w:t>
      </w:r>
    </w:p>
    <w:p w:rsidR="00687CA2" w:rsidRDefault="00687CA2">
      <w:pPr>
        <w:pStyle w:val="ConsPlusNormal"/>
        <w:ind w:firstLine="540"/>
        <w:jc w:val="both"/>
      </w:pPr>
    </w:p>
    <w:p w:rsidR="00687CA2" w:rsidRDefault="00687CA2">
      <w:pPr>
        <w:pStyle w:val="ConsPlusNormal"/>
        <w:ind w:firstLine="540"/>
        <w:jc w:val="both"/>
      </w:pPr>
      <w:r>
        <w:t>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687CA2" w:rsidRDefault="00687CA2">
      <w:pPr>
        <w:pStyle w:val="ConsPlusNormal"/>
        <w:spacing w:before="220"/>
        <w:ind w:firstLine="540"/>
        <w:jc w:val="both"/>
      </w:pPr>
      <w:r>
        <w:t xml:space="preserve">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w:t>
      </w:r>
      <w:r>
        <w:lastRenderedPageBreak/>
        <w:t>изменение органолептических свойств пищевой продукции.</w:t>
      </w:r>
    </w:p>
    <w:p w:rsidR="00687CA2" w:rsidRDefault="00687CA2">
      <w:pPr>
        <w:pStyle w:val="ConsPlusNormal"/>
        <w:spacing w:before="220"/>
        <w:ind w:firstLine="540"/>
        <w:jc w:val="both"/>
      </w:pPr>
      <w: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687CA2" w:rsidRDefault="00687CA2">
      <w:pPr>
        <w:pStyle w:val="ConsPlusNormal"/>
        <w:spacing w:before="220"/>
        <w:ind w:firstLine="540"/>
        <w:jc w:val="both"/>
      </w:pPr>
      <w: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687CA2" w:rsidRDefault="00687CA2">
      <w:pPr>
        <w:pStyle w:val="ConsPlusNormal"/>
        <w:spacing w:before="220"/>
        <w:ind w:firstLine="540"/>
        <w:jc w:val="both"/>
      </w:pPr>
      <w: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687CA2" w:rsidRDefault="00687CA2">
      <w:pPr>
        <w:pStyle w:val="ConsPlusNormal"/>
        <w:spacing w:before="220"/>
        <w:ind w:firstLine="540"/>
        <w:jc w:val="both"/>
      </w:pPr>
      <w:r>
        <w:t xml:space="preserve">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29" w:history="1">
        <w:r>
          <w:rPr>
            <w:color w:val="0000FF"/>
          </w:rPr>
          <w:t>требованиям</w:t>
        </w:r>
      </w:hyperlink>
      <w:r>
        <w:t xml:space="preserve"> к питьевой воде, установленным законодательством государства - члена Таможенного союза.</w:t>
      </w:r>
    </w:p>
    <w:p w:rsidR="00687CA2" w:rsidRDefault="00687CA2">
      <w:pPr>
        <w:pStyle w:val="ConsPlusNormal"/>
        <w:spacing w:before="220"/>
        <w:ind w:firstLine="540"/>
        <w:jc w:val="both"/>
      </w:pPr>
      <w:r>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687CA2" w:rsidRDefault="00687CA2">
      <w:pPr>
        <w:pStyle w:val="ConsPlusNormal"/>
        <w:spacing w:before="220"/>
        <w:ind w:firstLine="540"/>
        <w:jc w:val="both"/>
      </w:pPr>
      <w:r>
        <w:t>9. Пищевая продукция, находящаяся на хранении, должна сопровождаться информацией об условиях хранения, сроке годности данной продукции.</w:t>
      </w:r>
    </w:p>
    <w:p w:rsidR="00687CA2" w:rsidRDefault="00687CA2">
      <w:pPr>
        <w:pStyle w:val="ConsPlusNormal"/>
        <w:spacing w:before="220"/>
        <w:ind w:firstLine="540"/>
        <w:jc w:val="both"/>
      </w:pPr>
      <w:r>
        <w:t>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687CA2" w:rsidRDefault="00687CA2">
      <w:pPr>
        <w:pStyle w:val="ConsPlusNormal"/>
        <w:spacing w:before="220"/>
        <w:ind w:firstLine="540"/>
        <w:jc w:val="both"/>
      </w:pPr>
      <w:r>
        <w:t>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687CA2" w:rsidRDefault="00687CA2">
      <w:pPr>
        <w:pStyle w:val="ConsPlusNormal"/>
        <w:spacing w:before="220"/>
        <w:ind w:firstLine="540"/>
        <w:jc w:val="both"/>
      </w:pPr>
      <w:r>
        <w:t>12. При реализации пищевой продукции должны соблюдаться условия хранения и сроки годности такой продукции, установленные ее изготовителем.</w:t>
      </w:r>
    </w:p>
    <w:p w:rsidR="00687CA2" w:rsidRDefault="00687CA2">
      <w:pPr>
        <w:pStyle w:val="ConsPlusNormal"/>
        <w:spacing w:before="220"/>
        <w:ind w:firstLine="540"/>
        <w:jc w:val="both"/>
      </w:pPr>
      <w: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687CA2" w:rsidRDefault="00687CA2">
      <w:pPr>
        <w:pStyle w:val="ConsPlusNormal"/>
        <w:ind w:firstLine="540"/>
        <w:jc w:val="both"/>
      </w:pPr>
    </w:p>
    <w:p w:rsidR="00687CA2" w:rsidRDefault="00687CA2">
      <w:pPr>
        <w:pStyle w:val="ConsPlusNormal"/>
        <w:ind w:firstLine="540"/>
        <w:jc w:val="both"/>
        <w:outlineLvl w:val="2"/>
      </w:pPr>
      <w:r>
        <w:t>Статья 18. Требования к процессам утилизации пищевой продукции</w:t>
      </w:r>
    </w:p>
    <w:p w:rsidR="00687CA2" w:rsidRDefault="00687CA2">
      <w:pPr>
        <w:pStyle w:val="ConsPlusNormal"/>
        <w:ind w:firstLine="540"/>
        <w:jc w:val="both"/>
      </w:pPr>
    </w:p>
    <w:p w:rsidR="00687CA2" w:rsidRDefault="00687CA2">
      <w:pPr>
        <w:pStyle w:val="ConsPlusNormal"/>
        <w:ind w:firstLine="540"/>
        <w:jc w:val="both"/>
      </w:pPr>
      <w:r>
        <w:t xml:space="preserve">1. Утилизации подлежит пищевая продукция, не соответствующая требованиям настоящего </w:t>
      </w:r>
      <w:r>
        <w:lastRenderedPageBreak/>
        <w:t>технического регламента и (или)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2. Решение о возможности использования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687CA2" w:rsidRDefault="00687CA2">
      <w:pPr>
        <w:pStyle w:val="ConsPlusNormal"/>
        <w:spacing w:before="220"/>
        <w:ind w:firstLine="540"/>
        <w:jc w:val="both"/>
      </w:pPr>
      <w:r>
        <w:t xml:space="preserve">3. Пищевая продукция, указанная в </w:t>
      </w:r>
      <w:hyperlink w:anchor="P182" w:history="1">
        <w:r>
          <w:rPr>
            <w:color w:val="0000FF"/>
          </w:rPr>
          <w:t>части 4 статьи 5</w:t>
        </w:r>
      </w:hyperlink>
      <w: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p w:rsidR="00687CA2" w:rsidRDefault="00687CA2">
      <w:pPr>
        <w:pStyle w:val="ConsPlusNormal"/>
        <w:spacing w:before="220"/>
        <w:ind w:firstLine="540"/>
        <w:jc w:val="both"/>
      </w:pPr>
      <w:r>
        <w:t xml:space="preserve">4. При утилизации пищевой продукции, указанной в </w:t>
      </w:r>
      <w:hyperlink w:anchor="P182" w:history="1">
        <w:r>
          <w:rPr>
            <w:color w:val="0000FF"/>
          </w:rPr>
          <w:t>части 4 статьи 5</w:t>
        </w:r>
      </w:hyperlink>
      <w: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687CA2" w:rsidRDefault="00687CA2">
      <w:pPr>
        <w:pStyle w:val="ConsPlusNormal"/>
        <w:spacing w:before="220"/>
        <w:ind w:firstLine="540"/>
        <w:jc w:val="both"/>
      </w:pPr>
      <w:r>
        <w:t xml:space="preserve">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соблюдением обязательных </w:t>
      </w:r>
      <w:hyperlink r:id="rId30" w:history="1">
        <w:r>
          <w:rPr>
            <w:color w:val="0000FF"/>
          </w:rPr>
          <w:t>требований</w:t>
        </w:r>
      </w:hyperlink>
      <w:r>
        <w:t xml:space="preserve"> законодательства государства - члена Таможенного союза в области защиты окружающей среды.</w:t>
      </w:r>
    </w:p>
    <w:p w:rsidR="00687CA2" w:rsidRDefault="00687CA2">
      <w:pPr>
        <w:pStyle w:val="ConsPlusNormal"/>
        <w:spacing w:before="220"/>
        <w:ind w:firstLine="540"/>
        <w:jc w:val="both"/>
      </w:pPr>
      <w:r>
        <w:t>В случаях, когда уничтожению подлежит непригодная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p w:rsidR="00687CA2" w:rsidRDefault="00687CA2">
      <w:pPr>
        <w:pStyle w:val="ConsPlusNormal"/>
        <w:spacing w:before="220"/>
        <w:ind w:firstLine="540"/>
        <w:jc w:val="both"/>
      </w:pPr>
      <w:r>
        <w:t>7. Инфицированная пищевая продукция, опасная для людей и животных, перед уничтожением или в процессе уничтожения подвергается обеззараживанию.</w:t>
      </w:r>
    </w:p>
    <w:p w:rsidR="00687CA2" w:rsidRDefault="00687CA2">
      <w:pPr>
        <w:pStyle w:val="ConsPlusNormal"/>
        <w:spacing w:before="220"/>
        <w:ind w:firstLine="540"/>
        <w:jc w:val="both"/>
      </w:pPr>
      <w:r>
        <w:t>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союза, изготовитель, и (или) импортер, и (или) продавец обязаны представить в такой орган государственного контроля (надзора), вынесший предписание об их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687CA2" w:rsidRDefault="00687CA2">
      <w:pPr>
        <w:pStyle w:val="ConsPlusNormal"/>
        <w:ind w:firstLine="540"/>
        <w:jc w:val="both"/>
      </w:pPr>
    </w:p>
    <w:p w:rsidR="00687CA2" w:rsidRDefault="00687CA2">
      <w:pPr>
        <w:pStyle w:val="ConsPlusNormal"/>
        <w:ind w:firstLine="540"/>
        <w:jc w:val="both"/>
        <w:outlineLvl w:val="2"/>
      </w:pPr>
      <w:r>
        <w:t>Статья 19. Требования к процессам получения непереработанной пищевой продукции животного происхождения</w:t>
      </w:r>
    </w:p>
    <w:p w:rsidR="00687CA2" w:rsidRDefault="00687CA2">
      <w:pPr>
        <w:pStyle w:val="ConsPlusNormal"/>
        <w:ind w:firstLine="540"/>
        <w:jc w:val="both"/>
      </w:pPr>
    </w:p>
    <w:p w:rsidR="00687CA2" w:rsidRDefault="00687CA2">
      <w:pPr>
        <w:pStyle w:val="ConsPlusNormal"/>
        <w:ind w:firstLine="540"/>
        <w:jc w:val="both"/>
      </w:pPr>
      <w:r>
        <w:t xml:space="preserve">1. Убой продуктивных животных производится в специально отведенных для этой цели </w:t>
      </w:r>
      <w:r>
        <w:lastRenderedPageBreak/>
        <w:t>местах.</w:t>
      </w:r>
    </w:p>
    <w:p w:rsidR="00687CA2" w:rsidRDefault="00687CA2">
      <w:pPr>
        <w:pStyle w:val="ConsPlusNormal"/>
        <w:spacing w:before="220"/>
        <w:ind w:firstLine="540"/>
        <w:jc w:val="both"/>
      </w:pPr>
      <w: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687CA2" w:rsidRDefault="00687CA2">
      <w:pPr>
        <w:pStyle w:val="ConsPlusNormal"/>
        <w:spacing w:before="220"/>
        <w:ind w:firstLine="540"/>
        <w:jc w:val="both"/>
      </w:pPr>
      <w:r>
        <w:t>2. Убой продуктивных животных осуществляется способами, обеспечивающими гуманное обращение с продуктивным животным.</w:t>
      </w:r>
    </w:p>
    <w:p w:rsidR="00687CA2" w:rsidRDefault="00687CA2">
      <w:pPr>
        <w:pStyle w:val="ConsPlusNormal"/>
        <w:spacing w:before="220"/>
        <w:ind w:firstLine="540"/>
        <w:jc w:val="both"/>
      </w:pPr>
      <w:r>
        <w:t>3. К убою для использования на пищевые цели допускаются здоровые продуктивные животные из хозяйств и (или) местности, благополучных в ветеринарном отношении.</w:t>
      </w:r>
    </w:p>
    <w:p w:rsidR="00687CA2" w:rsidRDefault="00687CA2">
      <w:pPr>
        <w:pStyle w:val="ConsPlusNormal"/>
        <w:spacing w:before="220"/>
        <w:ind w:firstLine="540"/>
        <w:jc w:val="both"/>
      </w:pPr>
      <w:r>
        <w:t>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p w:rsidR="00687CA2" w:rsidRDefault="00687CA2">
      <w:pPr>
        <w:pStyle w:val="ConsPlusNormal"/>
        <w:spacing w:before="220"/>
        <w:ind w:firstLine="540"/>
        <w:jc w:val="both"/>
      </w:pPr>
      <w:r>
        <w:t>Перед убоем для использования на пищевые цели продуктивные животные подлежат предубойной выдержке.</w:t>
      </w:r>
    </w:p>
    <w:p w:rsidR="00687CA2" w:rsidRDefault="00687CA2">
      <w:pPr>
        <w:pStyle w:val="ConsPlusNormal"/>
        <w:spacing w:before="220"/>
        <w:ind w:firstLine="540"/>
        <w:jc w:val="both"/>
      </w:pPr>
      <w:r>
        <w:t>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p w:rsidR="00687CA2" w:rsidRDefault="00687CA2">
      <w:pPr>
        <w:pStyle w:val="ConsPlusNormal"/>
        <w:spacing w:before="220"/>
        <w:ind w:firstLine="540"/>
        <w:jc w:val="both"/>
      </w:pPr>
      <w:r>
        <w:t>4. Непосредственно перед убоем продуктивные животные подлежат предубойному ветеринарному осмотру.</w:t>
      </w:r>
    </w:p>
    <w:p w:rsidR="00687CA2" w:rsidRDefault="00687CA2">
      <w:pPr>
        <w:pStyle w:val="ConsPlusNormal"/>
        <w:spacing w:before="220"/>
        <w:ind w:firstLine="540"/>
        <w:jc w:val="both"/>
      </w:pPr>
      <w:r>
        <w:t>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687CA2" w:rsidRDefault="00687CA2">
      <w:pPr>
        <w:pStyle w:val="ConsPlusNormal"/>
        <w:spacing w:before="220"/>
        <w:ind w:firstLine="540"/>
        <w:jc w:val="both"/>
      </w:pPr>
      <w:r>
        <w:t>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w:t>
      </w:r>
    </w:p>
    <w:p w:rsidR="00687CA2" w:rsidRDefault="00687CA2">
      <w:pPr>
        <w:pStyle w:val="ConsPlusNormal"/>
        <w:spacing w:before="220"/>
        <w:ind w:firstLine="540"/>
        <w:jc w:val="both"/>
      </w:pPr>
      <w:r>
        <w:t>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здоровых продуктивных животных из эпизоотически благополучных хозяйств (производственных объектов).</w:t>
      </w:r>
    </w:p>
    <w:p w:rsidR="00687CA2" w:rsidRDefault="00687CA2">
      <w:pPr>
        <w:pStyle w:val="ConsPlusNormal"/>
        <w:spacing w:before="220"/>
        <w:ind w:firstLine="540"/>
        <w:jc w:val="both"/>
      </w:pPr>
      <w:r>
        <w:t>7. Водные биологические ресурсы должны происходить из безопасных районов добычи (вылова).</w:t>
      </w:r>
    </w:p>
    <w:p w:rsidR="00687CA2" w:rsidRDefault="00687CA2">
      <w:pPr>
        <w:pStyle w:val="ConsPlusNormal"/>
        <w:spacing w:before="220"/>
        <w:ind w:firstLine="540"/>
        <w:jc w:val="both"/>
      </w:pPr>
      <w:r>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687CA2" w:rsidRDefault="00687CA2">
      <w:pPr>
        <w:pStyle w:val="ConsPlusNormal"/>
        <w:ind w:firstLine="540"/>
        <w:jc w:val="both"/>
      </w:pPr>
    </w:p>
    <w:p w:rsidR="00687CA2" w:rsidRDefault="00687CA2">
      <w:pPr>
        <w:pStyle w:val="ConsPlusNormal"/>
        <w:ind w:firstLine="540"/>
        <w:jc w:val="both"/>
        <w:outlineLvl w:val="2"/>
      </w:pPr>
      <w:r>
        <w:t>Статья 20 Обеспечение соответствия пищевой продукции требованиям безопасности</w:t>
      </w:r>
    </w:p>
    <w:p w:rsidR="00687CA2" w:rsidRDefault="00687CA2">
      <w:pPr>
        <w:pStyle w:val="ConsPlusNormal"/>
        <w:ind w:firstLine="540"/>
        <w:jc w:val="both"/>
      </w:pPr>
    </w:p>
    <w:p w:rsidR="00687CA2" w:rsidRDefault="00687CA2">
      <w:pPr>
        <w:pStyle w:val="ConsPlusNormal"/>
        <w:ind w:firstLine="540"/>
        <w:jc w:val="both"/>
      </w:pPr>
      <w:r>
        <w:lastRenderedPageBreak/>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2. Методы исследований (испытаний) и измерений пищевой продукции устанавливаются в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пищевой продукции.</w:t>
      </w:r>
    </w:p>
    <w:p w:rsidR="00687CA2" w:rsidRDefault="00687CA2">
      <w:pPr>
        <w:pStyle w:val="ConsPlusNormal"/>
        <w:ind w:firstLine="540"/>
        <w:jc w:val="both"/>
      </w:pPr>
    </w:p>
    <w:p w:rsidR="00687CA2" w:rsidRDefault="00687CA2">
      <w:pPr>
        <w:pStyle w:val="ConsPlusNormal"/>
        <w:jc w:val="center"/>
        <w:outlineLvl w:val="1"/>
      </w:pPr>
      <w:r>
        <w:t>ГЛАВА 4. ОЦЕНКА (ПОДТВЕРЖДЕНИЕ) СООТВЕТСТВИЯ</w:t>
      </w:r>
    </w:p>
    <w:p w:rsidR="00687CA2" w:rsidRDefault="00687CA2">
      <w:pPr>
        <w:pStyle w:val="ConsPlusNormal"/>
        <w:ind w:firstLine="540"/>
        <w:jc w:val="both"/>
      </w:pPr>
    </w:p>
    <w:p w:rsidR="00687CA2" w:rsidRDefault="00687CA2">
      <w:pPr>
        <w:pStyle w:val="ConsPlusNormal"/>
        <w:ind w:firstLine="540"/>
        <w:jc w:val="both"/>
        <w:outlineLvl w:val="2"/>
      </w:pPr>
      <w: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687CA2" w:rsidRDefault="00687CA2">
      <w:pPr>
        <w:pStyle w:val="ConsPlusNormal"/>
        <w:ind w:firstLine="540"/>
        <w:jc w:val="both"/>
      </w:pPr>
    </w:p>
    <w:p w:rsidR="00687CA2" w:rsidRDefault="00687CA2">
      <w:pPr>
        <w:pStyle w:val="ConsPlusNormal"/>
        <w:ind w:firstLine="540"/>
        <w:jc w:val="both"/>
      </w:pPr>
      <w:r>
        <w:t xml:space="preserve">1. Оценка (подтверждение) соответствия пищевой продукции, за исключением пищевой продукции, указанной в </w:t>
      </w:r>
      <w:hyperlink w:anchor="P451" w:history="1">
        <w:r>
          <w:rPr>
            <w:color w:val="0000FF"/>
          </w:rPr>
          <w:t>части 3</w:t>
        </w:r>
      </w:hyperlink>
      <w: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687CA2" w:rsidRDefault="00687CA2">
      <w:pPr>
        <w:pStyle w:val="ConsPlusNormal"/>
        <w:spacing w:before="220"/>
        <w:ind w:firstLine="540"/>
        <w:jc w:val="both"/>
      </w:pPr>
      <w:r>
        <w:t>1) подтверждения (декларирования) соответствия пищевой продукции;</w:t>
      </w:r>
    </w:p>
    <w:p w:rsidR="00687CA2" w:rsidRDefault="00687CA2">
      <w:pPr>
        <w:pStyle w:val="ConsPlusNormal"/>
        <w:spacing w:before="220"/>
        <w:ind w:firstLine="540"/>
        <w:jc w:val="both"/>
      </w:pPr>
      <w:r>
        <w:t>2) государственной регистрации специализированной пищевой продукции;</w:t>
      </w:r>
    </w:p>
    <w:p w:rsidR="00687CA2" w:rsidRDefault="00687CA2">
      <w:pPr>
        <w:pStyle w:val="ConsPlusNormal"/>
        <w:spacing w:before="220"/>
        <w:ind w:firstLine="540"/>
        <w:jc w:val="both"/>
      </w:pPr>
      <w:r>
        <w:t>3) государственной регистрации пищевой продукции нового вида;</w:t>
      </w:r>
    </w:p>
    <w:p w:rsidR="00687CA2" w:rsidRDefault="00687CA2">
      <w:pPr>
        <w:pStyle w:val="ConsPlusNormal"/>
        <w:spacing w:before="220"/>
        <w:ind w:firstLine="540"/>
        <w:jc w:val="both"/>
      </w:pPr>
      <w:r>
        <w:t>4) ветеринарно-санитарной экспертизы.</w:t>
      </w:r>
    </w:p>
    <w:p w:rsidR="00687CA2" w:rsidRDefault="00687CA2">
      <w:pPr>
        <w:pStyle w:val="ConsPlusNormal"/>
        <w:spacing w:before="220"/>
        <w:ind w:firstLine="540"/>
        <w:jc w:val="both"/>
      </w:pPr>
      <w:r>
        <w:t xml:space="preserve">2.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hyperlink w:anchor="P638" w:history="1">
        <w:r>
          <w:rPr>
            <w:color w:val="0000FF"/>
          </w:rPr>
          <w:t>статье 32</w:t>
        </w:r>
      </w:hyperlink>
      <w: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687CA2" w:rsidRDefault="00687CA2">
      <w:pPr>
        <w:pStyle w:val="ConsPlusNormal"/>
        <w:spacing w:before="220"/>
        <w:ind w:firstLine="540"/>
        <w:jc w:val="both"/>
      </w:pPr>
      <w:bookmarkStart w:id="12" w:name="P451"/>
      <w:bookmarkEnd w:id="12"/>
      <w:r>
        <w:t>3. 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p w:rsidR="00687CA2" w:rsidRDefault="00687CA2">
      <w:pPr>
        <w:pStyle w:val="ConsPlusNormal"/>
        <w:ind w:firstLine="540"/>
        <w:jc w:val="both"/>
      </w:pPr>
    </w:p>
    <w:p w:rsidR="00687CA2" w:rsidRDefault="00687CA2">
      <w:pPr>
        <w:pStyle w:val="ConsPlusNormal"/>
        <w:ind w:firstLine="540"/>
        <w:jc w:val="both"/>
        <w:outlineLvl w:val="2"/>
      </w:pPr>
      <w:r>
        <w:t>Статья 22. Заявитель при оценке (подтверждении) соответствия пищевой продукции</w:t>
      </w:r>
    </w:p>
    <w:p w:rsidR="00687CA2" w:rsidRDefault="00687CA2">
      <w:pPr>
        <w:pStyle w:val="ConsPlusNormal"/>
        <w:ind w:firstLine="540"/>
        <w:jc w:val="both"/>
      </w:pPr>
    </w:p>
    <w:p w:rsidR="00687CA2" w:rsidRDefault="00687CA2">
      <w:pPr>
        <w:pStyle w:val="ConsPlusNormal"/>
        <w:ind w:firstLine="540"/>
        <w:jc w:val="both"/>
      </w:pPr>
      <w:r>
        <w:t xml:space="preserve">1. Заявителем при оценке (подтверждении) соответствия пищевой продукции, за исключением государственного контроля (надзора), может быть 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w:t>
      </w:r>
      <w:r>
        <w:lastRenderedPageBreak/>
        <w:t>ответственности за ее несоответствие требованиям таких технических регламентов.</w:t>
      </w:r>
    </w:p>
    <w:p w:rsidR="00687CA2" w:rsidRDefault="00687CA2">
      <w:pPr>
        <w:pStyle w:val="ConsPlusNormal"/>
        <w:spacing w:before="220"/>
        <w:ind w:firstLine="540"/>
        <w:jc w:val="both"/>
      </w:pPr>
      <w: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687CA2" w:rsidRDefault="00687CA2">
      <w:pPr>
        <w:pStyle w:val="ConsPlusNormal"/>
        <w:ind w:firstLine="540"/>
        <w:jc w:val="both"/>
      </w:pPr>
    </w:p>
    <w:p w:rsidR="00687CA2" w:rsidRDefault="00687CA2">
      <w:pPr>
        <w:pStyle w:val="ConsPlusNormal"/>
        <w:ind w:firstLine="540"/>
        <w:jc w:val="both"/>
        <w:outlineLvl w:val="2"/>
      </w:pPr>
      <w:r>
        <w:t>Статья 23. Декларирование соответствия</w:t>
      </w:r>
    </w:p>
    <w:p w:rsidR="00687CA2" w:rsidRDefault="00687CA2">
      <w:pPr>
        <w:pStyle w:val="ConsPlusNormal"/>
        <w:ind w:firstLine="540"/>
        <w:jc w:val="both"/>
      </w:pPr>
    </w:p>
    <w:p w:rsidR="00687CA2" w:rsidRDefault="00687CA2">
      <w:pPr>
        <w:pStyle w:val="ConsPlusNormal"/>
        <w:ind w:firstLine="540"/>
        <w:jc w:val="both"/>
      </w:pPr>
      <w: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687CA2" w:rsidRDefault="00687CA2">
      <w:pPr>
        <w:pStyle w:val="ConsPlusNormal"/>
        <w:spacing w:before="220"/>
        <w:ind w:firstLine="540"/>
        <w:jc w:val="both"/>
      </w:pPr>
      <w:r>
        <w:t>1) непереработанной пищевой продукции животного происхождения;</w:t>
      </w:r>
    </w:p>
    <w:p w:rsidR="00687CA2" w:rsidRDefault="00687CA2">
      <w:pPr>
        <w:pStyle w:val="ConsPlusNormal"/>
        <w:spacing w:before="220"/>
        <w:ind w:firstLine="540"/>
        <w:jc w:val="both"/>
      </w:pPr>
      <w:r>
        <w:t>2) специализированной пищевой продукции;</w:t>
      </w:r>
    </w:p>
    <w:p w:rsidR="00687CA2" w:rsidRDefault="00687CA2">
      <w:pPr>
        <w:pStyle w:val="ConsPlusNormal"/>
        <w:spacing w:before="220"/>
        <w:ind w:firstLine="540"/>
        <w:jc w:val="both"/>
      </w:pPr>
      <w:r>
        <w:t>3) уксуса.</w:t>
      </w:r>
    </w:p>
    <w:p w:rsidR="00687CA2" w:rsidRDefault="00687CA2">
      <w:pPr>
        <w:pStyle w:val="ConsPlusNormal"/>
        <w:spacing w:before="220"/>
        <w:ind w:firstLine="540"/>
        <w:jc w:val="both"/>
      </w:pPr>
      <w: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687CA2" w:rsidRDefault="00687CA2">
      <w:pPr>
        <w:pStyle w:val="ConsPlusNormal"/>
        <w:spacing w:before="220"/>
        <w:ind w:firstLine="540"/>
        <w:jc w:val="both"/>
      </w:pPr>
      <w: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4. Схемы декларирования:</w:t>
      </w:r>
    </w:p>
    <w:p w:rsidR="00687CA2" w:rsidRDefault="00687CA2">
      <w:pPr>
        <w:pStyle w:val="ConsPlusNormal"/>
        <w:spacing w:before="220"/>
        <w:ind w:firstLine="540"/>
        <w:jc w:val="both"/>
      </w:pPr>
      <w:r>
        <w:t>1) Схема декларирования 1д</w:t>
      </w:r>
    </w:p>
    <w:p w:rsidR="00687CA2" w:rsidRDefault="00687CA2">
      <w:pPr>
        <w:pStyle w:val="ConsPlusNormal"/>
        <w:spacing w:before="220"/>
        <w:ind w:firstLine="540"/>
        <w:jc w:val="both"/>
      </w:pPr>
      <w:r>
        <w:t>1.1) Схема 1д включает следующие процедуры:</w:t>
      </w:r>
    </w:p>
    <w:p w:rsidR="00687CA2" w:rsidRDefault="00687CA2">
      <w:pPr>
        <w:pStyle w:val="ConsPlusNormal"/>
        <w:spacing w:before="220"/>
        <w:ind w:firstLine="540"/>
        <w:jc w:val="both"/>
      </w:pPr>
      <w:r>
        <w:t>- формирование и анализ технической документации;</w:t>
      </w:r>
    </w:p>
    <w:p w:rsidR="00687CA2" w:rsidRDefault="00687CA2">
      <w:pPr>
        <w:pStyle w:val="ConsPlusNormal"/>
        <w:spacing w:before="220"/>
        <w:ind w:firstLine="540"/>
        <w:jc w:val="both"/>
      </w:pPr>
      <w:r>
        <w:t>- осуществление производственного контроля;</w:t>
      </w:r>
    </w:p>
    <w:p w:rsidR="00687CA2" w:rsidRDefault="00687CA2">
      <w:pPr>
        <w:pStyle w:val="ConsPlusNormal"/>
        <w:spacing w:before="220"/>
        <w:ind w:firstLine="540"/>
        <w:jc w:val="both"/>
      </w:pPr>
      <w:r>
        <w:t>- проведение испытаний образцов продукции;</w:t>
      </w:r>
    </w:p>
    <w:p w:rsidR="00687CA2" w:rsidRDefault="00687CA2">
      <w:pPr>
        <w:pStyle w:val="ConsPlusNormal"/>
        <w:spacing w:before="220"/>
        <w:ind w:firstLine="540"/>
        <w:jc w:val="both"/>
      </w:pPr>
      <w:r>
        <w:t xml:space="preserve">- принятие и </w:t>
      </w:r>
      <w:hyperlink r:id="rId31" w:history="1">
        <w:r>
          <w:rPr>
            <w:color w:val="0000FF"/>
          </w:rPr>
          <w:t>регистрация</w:t>
        </w:r>
      </w:hyperlink>
      <w:r>
        <w:t xml:space="preserve"> декларации о соответствии;</w:t>
      </w:r>
    </w:p>
    <w:p w:rsidR="00687CA2" w:rsidRDefault="00687CA2">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687CA2" w:rsidRDefault="00687CA2">
      <w:pPr>
        <w:pStyle w:val="ConsPlusNormal"/>
        <w:spacing w:before="220"/>
        <w:ind w:firstLine="540"/>
        <w:jc w:val="both"/>
      </w:pPr>
      <w:r>
        <w:t>1.2)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687CA2" w:rsidRDefault="00687CA2">
      <w:pPr>
        <w:pStyle w:val="ConsPlusNormal"/>
        <w:spacing w:before="220"/>
        <w:ind w:firstLine="540"/>
        <w:jc w:val="both"/>
      </w:pPr>
      <w:r>
        <w:t>1.3) Заявитель обеспечивает проведение производственного контроля.</w:t>
      </w:r>
    </w:p>
    <w:p w:rsidR="00687CA2" w:rsidRDefault="00687CA2">
      <w:pPr>
        <w:pStyle w:val="ConsPlusNormal"/>
        <w:spacing w:before="220"/>
        <w:ind w:firstLine="540"/>
        <w:jc w:val="both"/>
      </w:pPr>
      <w:r>
        <w:t xml:space="preserve">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w:t>
      </w:r>
      <w:r>
        <w:lastRenderedPageBreak/>
        <w:t>лаборатории или аккредитованной испытательной лаборатории.</w:t>
      </w:r>
    </w:p>
    <w:p w:rsidR="00687CA2" w:rsidRDefault="00687CA2">
      <w:pPr>
        <w:pStyle w:val="ConsPlusNormal"/>
        <w:spacing w:before="220"/>
        <w:ind w:firstLine="540"/>
        <w:jc w:val="both"/>
      </w:pPr>
      <w:r>
        <w:t>1.5) Заявитель оформляет декларацию о соответствии и регистрирует ее по уведомительному принципу.</w:t>
      </w:r>
    </w:p>
    <w:p w:rsidR="00687CA2" w:rsidRDefault="00687CA2">
      <w:pPr>
        <w:pStyle w:val="ConsPlusNormal"/>
        <w:spacing w:before="220"/>
        <w:ind w:firstLine="540"/>
        <w:jc w:val="both"/>
      </w:pPr>
      <w:r>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2) Схема декларирования 2д</w:t>
      </w:r>
    </w:p>
    <w:p w:rsidR="00687CA2" w:rsidRDefault="00687CA2">
      <w:pPr>
        <w:pStyle w:val="ConsPlusNormal"/>
        <w:spacing w:before="220"/>
        <w:ind w:firstLine="540"/>
        <w:jc w:val="both"/>
      </w:pPr>
      <w:r>
        <w:t>2.1) Схема 2д включает следующие процедуры:</w:t>
      </w:r>
    </w:p>
    <w:p w:rsidR="00687CA2" w:rsidRDefault="00687CA2">
      <w:pPr>
        <w:pStyle w:val="ConsPlusNormal"/>
        <w:spacing w:before="220"/>
        <w:ind w:firstLine="540"/>
        <w:jc w:val="both"/>
      </w:pPr>
      <w:r>
        <w:t>- формирование и анализ технической документации;</w:t>
      </w:r>
    </w:p>
    <w:p w:rsidR="00687CA2" w:rsidRDefault="00687CA2">
      <w:pPr>
        <w:pStyle w:val="ConsPlusNormal"/>
        <w:spacing w:before="220"/>
        <w:ind w:firstLine="540"/>
        <w:jc w:val="both"/>
      </w:pPr>
      <w:r>
        <w:t>- проведение испытаний партии пищевой продукции;</w:t>
      </w:r>
    </w:p>
    <w:p w:rsidR="00687CA2" w:rsidRDefault="00687CA2">
      <w:pPr>
        <w:pStyle w:val="ConsPlusNormal"/>
        <w:spacing w:before="220"/>
        <w:ind w:firstLine="540"/>
        <w:jc w:val="both"/>
      </w:pPr>
      <w:r>
        <w:t>- принятие и регистрация декларации о соответствии;</w:t>
      </w:r>
    </w:p>
    <w:p w:rsidR="00687CA2" w:rsidRDefault="00687CA2">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687CA2" w:rsidRDefault="00687CA2">
      <w:pPr>
        <w:pStyle w:val="ConsPlusNormal"/>
        <w:spacing w:before="220"/>
        <w:ind w:firstLine="540"/>
        <w:jc w:val="both"/>
      </w:pPr>
      <w:r>
        <w:t>2.2) Заявитель формирует техническую документацию и проводит ее анализ.</w:t>
      </w:r>
    </w:p>
    <w:p w:rsidR="00687CA2" w:rsidRDefault="00687CA2">
      <w:pPr>
        <w:pStyle w:val="ConsPlusNormal"/>
        <w:spacing w:before="220"/>
        <w:ind w:firstLine="540"/>
        <w:jc w:val="both"/>
      </w:pPr>
      <w: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687CA2" w:rsidRDefault="00687CA2">
      <w:pPr>
        <w:pStyle w:val="ConsPlusNormal"/>
        <w:spacing w:before="220"/>
        <w:ind w:firstLine="540"/>
        <w:jc w:val="both"/>
      </w:pPr>
      <w:r>
        <w:t>2.4) Заявитель оформляет декларацию о соответствии и регистрирует по уведомительному принципу.</w:t>
      </w:r>
    </w:p>
    <w:p w:rsidR="00687CA2" w:rsidRDefault="00687CA2">
      <w:pPr>
        <w:pStyle w:val="ConsPlusNormal"/>
        <w:spacing w:before="220"/>
        <w:ind w:firstLine="540"/>
        <w:jc w:val="both"/>
      </w:pPr>
      <w:r>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3) Схема декларирования 3д</w:t>
      </w:r>
    </w:p>
    <w:p w:rsidR="00687CA2" w:rsidRDefault="00687CA2">
      <w:pPr>
        <w:pStyle w:val="ConsPlusNormal"/>
        <w:spacing w:before="220"/>
        <w:ind w:firstLine="540"/>
        <w:jc w:val="both"/>
      </w:pPr>
      <w:r>
        <w:t>3.1) Схема 3д включает следующие процедуры:</w:t>
      </w:r>
    </w:p>
    <w:p w:rsidR="00687CA2" w:rsidRDefault="00687CA2">
      <w:pPr>
        <w:pStyle w:val="ConsPlusNormal"/>
        <w:spacing w:before="220"/>
        <w:ind w:firstLine="540"/>
        <w:jc w:val="both"/>
      </w:pPr>
      <w:r>
        <w:t>- формирование и анализ технической документации;</w:t>
      </w:r>
    </w:p>
    <w:p w:rsidR="00687CA2" w:rsidRDefault="00687CA2">
      <w:pPr>
        <w:pStyle w:val="ConsPlusNormal"/>
        <w:spacing w:before="220"/>
        <w:ind w:firstLine="540"/>
        <w:jc w:val="both"/>
      </w:pPr>
      <w:r>
        <w:t>- осуществление производственного контроля;</w:t>
      </w:r>
    </w:p>
    <w:p w:rsidR="00687CA2" w:rsidRDefault="00687CA2">
      <w:pPr>
        <w:pStyle w:val="ConsPlusNormal"/>
        <w:spacing w:before="220"/>
        <w:ind w:firstLine="540"/>
        <w:jc w:val="both"/>
      </w:pPr>
      <w:r>
        <w:t>- проведение испытаний образцов пищевой продукции;</w:t>
      </w:r>
    </w:p>
    <w:p w:rsidR="00687CA2" w:rsidRDefault="00687CA2">
      <w:pPr>
        <w:pStyle w:val="ConsPlusNormal"/>
        <w:spacing w:before="220"/>
        <w:ind w:firstLine="540"/>
        <w:jc w:val="both"/>
      </w:pPr>
      <w:r>
        <w:t>- принятие и регистрация декларации о соответствии;</w:t>
      </w:r>
    </w:p>
    <w:p w:rsidR="00687CA2" w:rsidRDefault="00687CA2">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687CA2" w:rsidRDefault="00687CA2">
      <w:pPr>
        <w:pStyle w:val="ConsPlusNormal"/>
        <w:spacing w:before="220"/>
        <w:ind w:firstLine="540"/>
        <w:jc w:val="both"/>
      </w:pPr>
      <w:r>
        <w:t xml:space="preserve">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w:t>
      </w:r>
      <w:r>
        <w:lastRenderedPageBreak/>
        <w:t>анализ.</w:t>
      </w:r>
    </w:p>
    <w:p w:rsidR="00687CA2" w:rsidRDefault="00687CA2">
      <w:pPr>
        <w:pStyle w:val="ConsPlusNormal"/>
        <w:spacing w:before="220"/>
        <w:ind w:firstLine="540"/>
        <w:jc w:val="both"/>
      </w:pPr>
      <w:r>
        <w:t>3.3) Заявитель обеспечивает проведение производственного контроля.</w:t>
      </w:r>
    </w:p>
    <w:p w:rsidR="00687CA2" w:rsidRDefault="00687CA2">
      <w:pPr>
        <w:pStyle w:val="ConsPlusNormal"/>
        <w:spacing w:before="220"/>
        <w:ind w:firstLine="540"/>
        <w:jc w:val="both"/>
      </w:pPr>
      <w: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687CA2" w:rsidRDefault="00687CA2">
      <w:pPr>
        <w:pStyle w:val="ConsPlusNormal"/>
        <w:spacing w:before="220"/>
        <w:ind w:firstLine="540"/>
        <w:jc w:val="both"/>
      </w:pPr>
      <w:r>
        <w:t>3.5) Заявитель оформляет декларацию о соответствии и регистрирует по уведомительному принципу.</w:t>
      </w:r>
    </w:p>
    <w:p w:rsidR="00687CA2" w:rsidRDefault="00687CA2">
      <w:pPr>
        <w:pStyle w:val="ConsPlusNormal"/>
        <w:spacing w:before="220"/>
        <w:ind w:firstLine="540"/>
        <w:jc w:val="both"/>
      </w:pPr>
      <w: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687CA2" w:rsidRDefault="00687CA2">
      <w:pPr>
        <w:pStyle w:val="ConsPlusNormal"/>
        <w:spacing w:before="220"/>
        <w:ind w:firstLine="540"/>
        <w:jc w:val="both"/>
      </w:pPr>
      <w:r>
        <w:t>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bookmarkStart w:id="13" w:name="P503"/>
      <w:bookmarkEnd w:id="13"/>
      <w:r>
        <w:t>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687CA2" w:rsidRDefault="00687CA2">
      <w:pPr>
        <w:pStyle w:val="ConsPlusNormal"/>
        <w:spacing w:before="220"/>
        <w:ind w:firstLine="540"/>
        <w:jc w:val="both"/>
      </w:pPr>
      <w:r>
        <w:t xml:space="preserve">8. Доказательственные материалы, кроме указанных в </w:t>
      </w:r>
      <w:hyperlink w:anchor="P503" w:history="1">
        <w:r>
          <w:rPr>
            <w:color w:val="0000FF"/>
          </w:rPr>
          <w:t>части 7</w:t>
        </w:r>
      </w:hyperlink>
      <w:r>
        <w:t xml:space="preserve">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9. Декларация о соответствии должна содержать следующие сведения:</w:t>
      </w:r>
    </w:p>
    <w:p w:rsidR="00687CA2" w:rsidRDefault="00687CA2">
      <w:pPr>
        <w:pStyle w:val="ConsPlusNormal"/>
        <w:spacing w:before="220"/>
        <w:ind w:firstLine="540"/>
        <w:jc w:val="both"/>
      </w:pPr>
      <w:r>
        <w:t>- наименование и место нахождения заявителя;</w:t>
      </w:r>
    </w:p>
    <w:p w:rsidR="00687CA2" w:rsidRDefault="00687CA2">
      <w:pPr>
        <w:pStyle w:val="ConsPlusNormal"/>
        <w:spacing w:before="220"/>
        <w:ind w:firstLine="540"/>
        <w:jc w:val="both"/>
      </w:pPr>
      <w:r>
        <w:t>- наименование и место нахождения изготовителя;</w:t>
      </w:r>
    </w:p>
    <w:p w:rsidR="00687CA2" w:rsidRDefault="00687CA2">
      <w:pPr>
        <w:pStyle w:val="ConsPlusNormal"/>
        <w:spacing w:before="220"/>
        <w:ind w:firstLine="540"/>
        <w:jc w:val="both"/>
      </w:pPr>
      <w:r>
        <w:t>- информацию об объекте подтверждения соответствия, позволяющую идентифицировать этот объект;</w:t>
      </w:r>
    </w:p>
    <w:p w:rsidR="00687CA2" w:rsidRDefault="00687CA2">
      <w:pPr>
        <w:pStyle w:val="ConsPlusNormal"/>
        <w:spacing w:before="220"/>
        <w:ind w:firstLine="540"/>
        <w:jc w:val="both"/>
      </w:pPr>
      <w: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687CA2" w:rsidRDefault="00687CA2">
      <w:pPr>
        <w:pStyle w:val="ConsPlusNormal"/>
        <w:spacing w:before="220"/>
        <w:ind w:firstLine="540"/>
        <w:jc w:val="both"/>
      </w:pPr>
      <w:r>
        <w:t>-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687CA2" w:rsidRDefault="00687CA2">
      <w:pPr>
        <w:pStyle w:val="ConsPlusNormal"/>
        <w:spacing w:before="220"/>
        <w:ind w:firstLine="540"/>
        <w:jc w:val="both"/>
      </w:pPr>
      <w:r>
        <w:lastRenderedPageBreak/>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687CA2" w:rsidRDefault="00687CA2">
      <w:pPr>
        <w:pStyle w:val="ConsPlusNormal"/>
        <w:spacing w:before="220"/>
        <w:ind w:firstLine="540"/>
        <w:jc w:val="both"/>
      </w:pPr>
      <w:r>
        <w:t>- срок действия декларации о соответствии;</w:t>
      </w:r>
    </w:p>
    <w:p w:rsidR="00687CA2" w:rsidRDefault="00687CA2">
      <w:pPr>
        <w:pStyle w:val="ConsPlusNormal"/>
        <w:spacing w:before="220"/>
        <w:ind w:firstLine="540"/>
        <w:jc w:val="both"/>
      </w:pPr>
      <w:r>
        <w:t>- иные предусмотренные соответствующими техническими регламентами Таможенного союза сведения.</w:t>
      </w:r>
    </w:p>
    <w:p w:rsidR="00687CA2" w:rsidRDefault="00687CA2">
      <w:pPr>
        <w:pStyle w:val="ConsPlusNormal"/>
        <w:spacing w:before="220"/>
        <w:ind w:firstLine="540"/>
        <w:jc w:val="both"/>
      </w:pPr>
      <w:r>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687CA2" w:rsidRDefault="00687CA2">
      <w:pPr>
        <w:pStyle w:val="ConsPlusNormal"/>
        <w:spacing w:before="220"/>
        <w:ind w:firstLine="540"/>
        <w:jc w:val="both"/>
      </w:pPr>
      <w:r>
        <w:t>12. Государства - члены Таможенного союза ведут учет принятых деклараций о соответствии.</w:t>
      </w:r>
    </w:p>
    <w:p w:rsidR="00687CA2" w:rsidRDefault="00687CA2">
      <w:pPr>
        <w:pStyle w:val="ConsPlusNormal"/>
        <w:ind w:firstLine="540"/>
        <w:jc w:val="both"/>
      </w:pPr>
    </w:p>
    <w:p w:rsidR="00687CA2" w:rsidRDefault="00687CA2">
      <w:pPr>
        <w:pStyle w:val="ConsPlusNormal"/>
        <w:ind w:firstLine="540"/>
        <w:jc w:val="both"/>
        <w:outlineLvl w:val="2"/>
      </w:pPr>
      <w:bookmarkStart w:id="14" w:name="P518"/>
      <w:bookmarkEnd w:id="14"/>
      <w:r>
        <w:t>Статья 24. Государственная регистрация специализированной пищевой продукции</w:t>
      </w:r>
    </w:p>
    <w:p w:rsidR="00687CA2" w:rsidRDefault="00687CA2">
      <w:pPr>
        <w:pStyle w:val="ConsPlusNormal"/>
        <w:ind w:firstLine="540"/>
        <w:jc w:val="both"/>
      </w:pPr>
    </w:p>
    <w:p w:rsidR="00687CA2" w:rsidRDefault="00687CA2">
      <w:pPr>
        <w:pStyle w:val="ConsPlusNormal"/>
        <w:ind w:firstLine="540"/>
        <w:jc w:val="both"/>
      </w:pPr>
      <w:bookmarkStart w:id="15" w:name="P520"/>
      <w:bookmarkEnd w:id="15"/>
      <w:r>
        <w:t>1. Специализированная пищевая продукция подлежит государственной регистрации.</w:t>
      </w:r>
    </w:p>
    <w:p w:rsidR="00687CA2" w:rsidRDefault="00687CA2">
      <w:pPr>
        <w:pStyle w:val="ConsPlusNormal"/>
        <w:spacing w:before="220"/>
        <w:ind w:firstLine="540"/>
        <w:jc w:val="both"/>
      </w:pPr>
      <w:r>
        <w:t>К специализированной пищевой продукции относятся:</w:t>
      </w:r>
    </w:p>
    <w:p w:rsidR="00687CA2" w:rsidRDefault="00687CA2">
      <w:pPr>
        <w:pStyle w:val="ConsPlusNormal"/>
        <w:spacing w:before="220"/>
        <w:ind w:firstLine="540"/>
        <w:jc w:val="both"/>
      </w:pPr>
      <w:r>
        <w:t>1) пищевая продукция для детского питания, в том числе вода питьевая для детского питания;</w:t>
      </w:r>
    </w:p>
    <w:p w:rsidR="00687CA2" w:rsidRDefault="00687CA2">
      <w:pPr>
        <w:pStyle w:val="ConsPlusNormal"/>
        <w:spacing w:before="220"/>
        <w:ind w:firstLine="540"/>
        <w:jc w:val="both"/>
      </w:pPr>
      <w:r>
        <w:t>2) пищевая продукция для диетического лечебного и диетического профилактического питания;</w:t>
      </w:r>
    </w:p>
    <w:p w:rsidR="00687CA2" w:rsidRDefault="00687CA2">
      <w:pPr>
        <w:pStyle w:val="ConsPlusNormal"/>
        <w:spacing w:before="220"/>
        <w:ind w:firstLine="540"/>
        <w:jc w:val="both"/>
      </w:pPr>
      <w:r>
        <w:t>3) минеральная природная, лечебно-столовая, лечебная минеральная вода с минерализацией свыше 1 мг/дм3 или при меньшей минерализации, содержащая биологически активные вещества в количестве не ниже бальнеологических норм;</w:t>
      </w:r>
    </w:p>
    <w:p w:rsidR="00687CA2" w:rsidRDefault="00687CA2">
      <w:pPr>
        <w:pStyle w:val="ConsPlusNormal"/>
        <w:spacing w:before="220"/>
        <w:ind w:firstLine="540"/>
        <w:jc w:val="both"/>
      </w:pPr>
      <w:r>
        <w:t>4) пищевая продукция для питания спортсменов, беременных и кормящих женщин;</w:t>
      </w:r>
    </w:p>
    <w:p w:rsidR="00687CA2" w:rsidRDefault="00687CA2">
      <w:pPr>
        <w:pStyle w:val="ConsPlusNormal"/>
        <w:spacing w:before="220"/>
        <w:ind w:firstLine="540"/>
        <w:jc w:val="both"/>
      </w:pPr>
      <w:r>
        <w:t>5) биологически активные добавки к пище (БАД).</w:t>
      </w:r>
    </w:p>
    <w:p w:rsidR="00687CA2" w:rsidRDefault="00687CA2">
      <w:pPr>
        <w:pStyle w:val="ConsPlusNormal"/>
        <w:spacing w:before="220"/>
        <w:ind w:firstLine="540"/>
        <w:jc w:val="both"/>
      </w:pPr>
      <w:r>
        <w:t xml:space="preserve">2. Пищевая продукция, указанная в </w:t>
      </w:r>
      <w:hyperlink w:anchor="P520" w:history="1">
        <w:r>
          <w:rPr>
            <w:color w:val="0000FF"/>
          </w:rPr>
          <w:t>части 1</w:t>
        </w:r>
      </w:hyperlink>
      <w:r>
        <w:t xml:space="preserve">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687CA2" w:rsidRDefault="00687CA2">
      <w:pPr>
        <w:pStyle w:val="ConsPlusNormal"/>
        <w:spacing w:before="220"/>
        <w:ind w:firstLine="540"/>
        <w:jc w:val="both"/>
      </w:pPr>
      <w:r>
        <w:t>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p w:rsidR="00687CA2" w:rsidRDefault="00687CA2">
      <w:pPr>
        <w:pStyle w:val="ConsPlusNormal"/>
        <w:spacing w:before="220"/>
        <w:ind w:firstLine="540"/>
        <w:jc w:val="both"/>
      </w:pPr>
      <w: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687CA2" w:rsidRDefault="00687CA2">
      <w:pPr>
        <w:pStyle w:val="ConsPlusNormal"/>
        <w:spacing w:before="220"/>
        <w:ind w:firstLine="540"/>
        <w:jc w:val="both"/>
      </w:pPr>
      <w:r>
        <w:t>5. Государственная регистрация специализированной пищевой продукции является бессрочной.</w:t>
      </w:r>
    </w:p>
    <w:p w:rsidR="00687CA2" w:rsidRDefault="00687CA2">
      <w:pPr>
        <w:pStyle w:val="ConsPlusNormal"/>
        <w:spacing w:before="220"/>
        <w:ind w:firstLine="540"/>
        <w:jc w:val="both"/>
      </w:pPr>
      <w:r>
        <w:lastRenderedPageBreak/>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687CA2" w:rsidRDefault="00687CA2">
      <w:pPr>
        <w:pStyle w:val="ConsPlusNormal"/>
        <w:spacing w:before="220"/>
        <w:ind w:firstLine="540"/>
        <w:jc w:val="both"/>
      </w:pPr>
      <w:r>
        <w:t>7. Заявитель имеет право обжаловать решение органа по регистрации специализированной пищевой продукции в судебном порядке.</w:t>
      </w:r>
    </w:p>
    <w:p w:rsidR="00687CA2" w:rsidRDefault="00687CA2">
      <w:pPr>
        <w:pStyle w:val="ConsPlusNormal"/>
        <w:ind w:firstLine="540"/>
        <w:jc w:val="both"/>
      </w:pPr>
    </w:p>
    <w:p w:rsidR="00687CA2" w:rsidRDefault="00687CA2">
      <w:pPr>
        <w:pStyle w:val="ConsPlusNormal"/>
        <w:ind w:firstLine="540"/>
        <w:jc w:val="both"/>
        <w:outlineLvl w:val="2"/>
      </w:pPr>
      <w:r>
        <w:t>Статья 25. Порядок государственной регистрации специализированной пищевой продукции</w:t>
      </w:r>
    </w:p>
    <w:p w:rsidR="00687CA2" w:rsidRDefault="00687CA2">
      <w:pPr>
        <w:pStyle w:val="ConsPlusNormal"/>
        <w:ind w:firstLine="540"/>
        <w:jc w:val="both"/>
      </w:pPr>
    </w:p>
    <w:p w:rsidR="00687CA2" w:rsidRDefault="00687CA2">
      <w:pPr>
        <w:pStyle w:val="ConsPlusNormal"/>
        <w:ind w:firstLine="540"/>
        <w:jc w:val="both"/>
      </w:pPr>
      <w:r>
        <w:t>1. Государственная регистрация специализированной пищевой продукции включает в себя:</w:t>
      </w:r>
    </w:p>
    <w:p w:rsidR="00687CA2" w:rsidRDefault="00687CA2">
      <w:pPr>
        <w:pStyle w:val="ConsPlusNormal"/>
        <w:spacing w:before="220"/>
        <w:ind w:firstLine="540"/>
        <w:jc w:val="both"/>
      </w:pPr>
      <w:r>
        <w:t>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
    <w:p w:rsidR="00687CA2" w:rsidRDefault="00687CA2">
      <w:pPr>
        <w:pStyle w:val="ConsPlusNormal"/>
        <w:spacing w:before="220"/>
        <w:ind w:firstLine="540"/>
        <w:jc w:val="both"/>
      </w:pPr>
      <w:r>
        <w:t>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p w:rsidR="00687CA2" w:rsidRDefault="00687CA2">
      <w:pPr>
        <w:pStyle w:val="ConsPlusNormal"/>
        <w:spacing w:before="220"/>
        <w:ind w:firstLine="540"/>
        <w:jc w:val="both"/>
      </w:pPr>
      <w:bookmarkStart w:id="16" w:name="P539"/>
      <w:bookmarkEnd w:id="16"/>
      <w: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687CA2" w:rsidRDefault="00687CA2">
      <w:pPr>
        <w:pStyle w:val="ConsPlusNormal"/>
        <w:spacing w:before="220"/>
        <w:ind w:firstLine="540"/>
        <w:jc w:val="both"/>
      </w:pPr>
      <w: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687CA2" w:rsidRDefault="00687CA2">
      <w:pPr>
        <w:pStyle w:val="ConsPlusNormal"/>
        <w:spacing w:before="220"/>
        <w:ind w:firstLine="540"/>
        <w:jc w:val="both"/>
      </w:pPr>
      <w:r>
        <w:t>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p w:rsidR="00687CA2" w:rsidRDefault="00687CA2">
      <w:pPr>
        <w:pStyle w:val="ConsPlusNormal"/>
        <w:spacing w:before="220"/>
        <w:ind w:firstLine="540"/>
        <w:jc w:val="both"/>
      </w:pPr>
      <w:r>
        <w:t>3) сведения о назначении пищевой продукции.</w:t>
      </w:r>
    </w:p>
    <w:p w:rsidR="00687CA2" w:rsidRDefault="00687CA2">
      <w:pPr>
        <w:pStyle w:val="ConsPlusNormal"/>
        <w:spacing w:before="220"/>
        <w:ind w:firstLine="540"/>
        <w:jc w:val="both"/>
      </w:pPr>
      <w:r>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687CA2" w:rsidRDefault="00687CA2">
      <w:pPr>
        <w:pStyle w:val="ConsPlusNormal"/>
        <w:spacing w:before="220"/>
        <w:ind w:firstLine="540"/>
        <w:jc w:val="both"/>
      </w:pPr>
      <w:r>
        <w:t xml:space="preserve">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32" w:history="1">
        <w:r>
          <w:rPr>
            <w:color w:val="0000FF"/>
          </w:rPr>
          <w:t>законодательством</w:t>
        </w:r>
      </w:hyperlink>
      <w:r>
        <w:t xml:space="preserve"> государства - члена Таможенного союза.</w:t>
      </w:r>
    </w:p>
    <w:p w:rsidR="00687CA2" w:rsidRDefault="00687CA2">
      <w:pPr>
        <w:pStyle w:val="ConsPlusNormal"/>
        <w:spacing w:before="220"/>
        <w:ind w:firstLine="540"/>
        <w:jc w:val="both"/>
      </w:pPr>
      <w: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687CA2" w:rsidRDefault="00687CA2">
      <w:pPr>
        <w:pStyle w:val="ConsPlusNormal"/>
        <w:spacing w:before="220"/>
        <w:ind w:firstLine="540"/>
        <w:jc w:val="both"/>
      </w:pPr>
      <w:r>
        <w:t xml:space="preserve">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w:t>
      </w:r>
      <w:r>
        <w:lastRenderedPageBreak/>
        <w:t>продукции в течение 3 дней после завершения рассмотрения органом по регистрации специализированной пищевой продукции представленных документов.</w:t>
      </w:r>
    </w:p>
    <w:p w:rsidR="00687CA2" w:rsidRDefault="00687CA2">
      <w:pPr>
        <w:pStyle w:val="ConsPlusNormal"/>
        <w:spacing w:before="220"/>
        <w:ind w:firstLine="540"/>
        <w:jc w:val="both"/>
      </w:pPr>
      <w:r>
        <w:t>7. В регистрации специализированной пищевой продукции может быть отказано в следующих случаях:</w:t>
      </w:r>
    </w:p>
    <w:p w:rsidR="00687CA2" w:rsidRDefault="00687CA2">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539" w:history="1">
        <w:r>
          <w:rPr>
            <w:color w:val="0000FF"/>
          </w:rPr>
          <w:t>частью 2</w:t>
        </w:r>
      </w:hyperlink>
      <w:r>
        <w:t xml:space="preserve"> настоящей статьи;</w:t>
      </w:r>
    </w:p>
    <w:p w:rsidR="00687CA2" w:rsidRDefault="00687CA2">
      <w:pPr>
        <w:pStyle w:val="ConsPlusNormal"/>
        <w:spacing w:before="220"/>
        <w:ind w:firstLine="540"/>
        <w:jc w:val="both"/>
      </w:pPr>
      <w: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687CA2" w:rsidRDefault="00687CA2">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687CA2" w:rsidRDefault="00687CA2">
      <w:pPr>
        <w:pStyle w:val="ConsPlusNormal"/>
        <w:spacing w:before="220"/>
        <w:ind w:firstLine="540"/>
        <w:jc w:val="both"/>
      </w:pPr>
      <w: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687CA2" w:rsidRDefault="00687CA2">
      <w:pPr>
        <w:pStyle w:val="ConsPlusNormal"/>
        <w:ind w:firstLine="540"/>
        <w:jc w:val="both"/>
      </w:pPr>
    </w:p>
    <w:p w:rsidR="00687CA2" w:rsidRDefault="00687CA2">
      <w:pPr>
        <w:pStyle w:val="ConsPlusNormal"/>
        <w:ind w:firstLine="540"/>
        <w:jc w:val="both"/>
        <w:outlineLvl w:val="2"/>
      </w:pPr>
      <w:r>
        <w:t>Статья 26. Единый реестр специализированной пищевой продукции</w:t>
      </w:r>
    </w:p>
    <w:p w:rsidR="00687CA2" w:rsidRDefault="00687CA2">
      <w:pPr>
        <w:pStyle w:val="ConsPlusNormal"/>
        <w:ind w:firstLine="540"/>
        <w:jc w:val="both"/>
      </w:pPr>
    </w:p>
    <w:p w:rsidR="00687CA2" w:rsidRDefault="00687CA2">
      <w:pPr>
        <w:pStyle w:val="ConsPlusNormal"/>
        <w:ind w:firstLine="540"/>
        <w:jc w:val="both"/>
      </w:pPr>
      <w:r>
        <w:t>1. Сведения о государственной регистрации специализированной пищевой продукции вносятся в единый реестр специализированной пищевой продукции.</w:t>
      </w:r>
    </w:p>
    <w:p w:rsidR="00687CA2" w:rsidRDefault="00687CA2">
      <w:pPr>
        <w:pStyle w:val="ConsPlusNormal"/>
        <w:spacing w:before="220"/>
        <w:ind w:firstLine="540"/>
        <w:jc w:val="both"/>
      </w:pPr>
      <w: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687CA2" w:rsidRDefault="00687CA2">
      <w:pPr>
        <w:pStyle w:val="ConsPlusNormal"/>
        <w:spacing w:before="220"/>
        <w:ind w:firstLine="540"/>
        <w:jc w:val="both"/>
      </w:pPr>
      <w:r>
        <w:t>2. В единый реестр специализированной пищевой продукции включаются следующие сведения:</w:t>
      </w:r>
    </w:p>
    <w:p w:rsidR="00687CA2" w:rsidRDefault="00687CA2">
      <w:pPr>
        <w:pStyle w:val="ConsPlusNormal"/>
        <w:spacing w:before="220"/>
        <w:ind w:firstLine="540"/>
        <w:jc w:val="both"/>
      </w:pPr>
      <w: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p w:rsidR="00687CA2" w:rsidRDefault="00687CA2">
      <w:pPr>
        <w:pStyle w:val="ConsPlusNormal"/>
        <w:spacing w:before="220"/>
        <w:ind w:firstLine="540"/>
        <w:jc w:val="both"/>
      </w:pPr>
      <w:r>
        <w:t>2) наименование специализированной пищевой продукции;</w:t>
      </w:r>
    </w:p>
    <w:p w:rsidR="00687CA2" w:rsidRDefault="00687CA2">
      <w:pPr>
        <w:pStyle w:val="ConsPlusNormal"/>
        <w:spacing w:before="220"/>
        <w:ind w:firstLine="540"/>
        <w:jc w:val="both"/>
      </w:pPr>
      <w:r>
        <w:t>3) сведения об отнесении продукции к специализированной пищевой продукции;</w:t>
      </w:r>
    </w:p>
    <w:p w:rsidR="00687CA2" w:rsidRDefault="00687CA2">
      <w:pPr>
        <w:pStyle w:val="ConsPlusNormal"/>
        <w:spacing w:before="220"/>
        <w:ind w:firstLine="540"/>
        <w:jc w:val="both"/>
      </w:pPr>
      <w:r>
        <w:t>4) дата и номер решения о государственной регистрации;</w:t>
      </w:r>
    </w:p>
    <w:p w:rsidR="00687CA2" w:rsidRDefault="00687CA2">
      <w:pPr>
        <w:pStyle w:val="ConsPlusNormal"/>
        <w:spacing w:before="220"/>
        <w:ind w:firstLine="540"/>
        <w:jc w:val="both"/>
      </w:pPr>
      <w:r>
        <w:t>5) наименование и место нахождения органа по регистрации специализированной пищевой продукции, проводившего государственную регистрацию.</w:t>
      </w:r>
    </w:p>
    <w:p w:rsidR="00687CA2" w:rsidRDefault="00687CA2">
      <w:pPr>
        <w:pStyle w:val="ConsPlusNormal"/>
        <w:spacing w:before="220"/>
        <w:ind w:firstLine="540"/>
        <w:jc w:val="both"/>
      </w:pPr>
      <w: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687CA2" w:rsidRDefault="00687CA2">
      <w:pPr>
        <w:pStyle w:val="ConsPlusNormal"/>
        <w:spacing w:before="220"/>
        <w:ind w:firstLine="540"/>
        <w:jc w:val="both"/>
      </w:pPr>
      <w:r>
        <w:t>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p w:rsidR="00687CA2" w:rsidRDefault="00687CA2">
      <w:pPr>
        <w:pStyle w:val="ConsPlusNormal"/>
        <w:spacing w:before="220"/>
        <w:ind w:firstLine="540"/>
        <w:jc w:val="both"/>
      </w:pPr>
      <w:r>
        <w:lastRenderedPageBreak/>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687CA2" w:rsidRDefault="00687CA2">
      <w:pPr>
        <w:pStyle w:val="ConsPlusNormal"/>
        <w:ind w:firstLine="540"/>
        <w:jc w:val="both"/>
      </w:pPr>
    </w:p>
    <w:p w:rsidR="00687CA2" w:rsidRDefault="00687CA2">
      <w:pPr>
        <w:pStyle w:val="ConsPlusNormal"/>
        <w:ind w:firstLine="540"/>
        <w:jc w:val="both"/>
        <w:outlineLvl w:val="2"/>
      </w:pPr>
      <w:r>
        <w:t>Статья 27. Государственная регистрация пищевой продукции нового вида</w:t>
      </w:r>
    </w:p>
    <w:p w:rsidR="00687CA2" w:rsidRDefault="00687CA2">
      <w:pPr>
        <w:pStyle w:val="ConsPlusNormal"/>
        <w:ind w:firstLine="540"/>
        <w:jc w:val="both"/>
      </w:pPr>
    </w:p>
    <w:p w:rsidR="00687CA2" w:rsidRDefault="00687CA2">
      <w:pPr>
        <w:pStyle w:val="ConsPlusNormal"/>
        <w:ind w:firstLine="540"/>
        <w:jc w:val="both"/>
      </w:pPr>
      <w:r>
        <w:t>1. Пищевая продукция нового вида подлежит государственной регистрации.</w:t>
      </w:r>
    </w:p>
    <w:p w:rsidR="00687CA2" w:rsidRDefault="00687CA2">
      <w:pPr>
        <w:pStyle w:val="ConsPlusNormal"/>
        <w:spacing w:before="220"/>
        <w:ind w:firstLine="540"/>
        <w:jc w:val="both"/>
      </w:pPr>
      <w: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687CA2" w:rsidRDefault="00687CA2">
      <w:pPr>
        <w:pStyle w:val="ConsPlusNormal"/>
        <w:spacing w:before="220"/>
        <w:ind w:firstLine="540"/>
        <w:jc w:val="both"/>
      </w:pPr>
      <w:r>
        <w:t>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таможенную территорию Таможенного союза.</w:t>
      </w:r>
    </w:p>
    <w:p w:rsidR="00687CA2" w:rsidRDefault="00687CA2">
      <w:pPr>
        <w:pStyle w:val="ConsPlusNormal"/>
        <w:spacing w:before="220"/>
        <w:ind w:firstLine="540"/>
        <w:jc w:val="both"/>
      </w:pPr>
      <w: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687CA2" w:rsidRDefault="00687CA2">
      <w:pPr>
        <w:pStyle w:val="ConsPlusNormal"/>
        <w:spacing w:before="220"/>
        <w:ind w:firstLine="540"/>
        <w:jc w:val="both"/>
      </w:pPr>
      <w: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687CA2" w:rsidRDefault="00687CA2">
      <w:pPr>
        <w:pStyle w:val="ConsPlusNormal"/>
        <w:spacing w:before="220"/>
        <w:ind w:firstLine="540"/>
        <w:jc w:val="both"/>
      </w:pPr>
      <w:r>
        <w:t>5. Государственная регистрация пищевой продукции нового вида является бессрочной.</w:t>
      </w:r>
    </w:p>
    <w:p w:rsidR="00687CA2" w:rsidRDefault="00687CA2">
      <w:pPr>
        <w:pStyle w:val="ConsPlusNormal"/>
        <w:spacing w:before="220"/>
        <w:ind w:firstLine="540"/>
        <w:jc w:val="both"/>
      </w:pPr>
      <w:r>
        <w:t>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p w:rsidR="00687CA2" w:rsidRDefault="00687CA2">
      <w:pPr>
        <w:pStyle w:val="ConsPlusNormal"/>
        <w:spacing w:before="220"/>
        <w:ind w:firstLine="540"/>
        <w:jc w:val="both"/>
      </w:pPr>
      <w:r>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687CA2" w:rsidRDefault="00687CA2">
      <w:pPr>
        <w:pStyle w:val="ConsPlusNormal"/>
        <w:ind w:firstLine="540"/>
        <w:jc w:val="both"/>
      </w:pPr>
    </w:p>
    <w:p w:rsidR="00687CA2" w:rsidRDefault="00687CA2">
      <w:pPr>
        <w:pStyle w:val="ConsPlusNormal"/>
        <w:ind w:firstLine="540"/>
        <w:jc w:val="both"/>
        <w:outlineLvl w:val="2"/>
      </w:pPr>
      <w:r>
        <w:t>Статья 28. Порядок государственной регистрации пищевой продукции нового вида</w:t>
      </w:r>
    </w:p>
    <w:p w:rsidR="00687CA2" w:rsidRDefault="00687CA2">
      <w:pPr>
        <w:pStyle w:val="ConsPlusNormal"/>
        <w:ind w:firstLine="540"/>
        <w:jc w:val="both"/>
      </w:pPr>
    </w:p>
    <w:p w:rsidR="00687CA2" w:rsidRDefault="00687CA2">
      <w:pPr>
        <w:pStyle w:val="ConsPlusNormal"/>
        <w:ind w:firstLine="540"/>
        <w:jc w:val="both"/>
      </w:pPr>
      <w:r>
        <w:t>1. Государственная регистрация пищевой продукции нового вида включает в себя:</w:t>
      </w:r>
    </w:p>
    <w:p w:rsidR="00687CA2" w:rsidRDefault="00687CA2">
      <w:pPr>
        <w:pStyle w:val="ConsPlusNormal"/>
        <w:spacing w:before="220"/>
        <w:ind w:firstLine="540"/>
        <w:jc w:val="both"/>
      </w:pPr>
      <w:r>
        <w:t>1) рассмотрение документов, которые представлены заявителем и подтверждают безопасность такой продукции для жизни и здоровья человека;</w:t>
      </w:r>
    </w:p>
    <w:p w:rsidR="00687CA2" w:rsidRDefault="00687CA2">
      <w:pPr>
        <w:pStyle w:val="ConsPlusNormal"/>
        <w:spacing w:before="220"/>
        <w:ind w:firstLine="540"/>
        <w:jc w:val="both"/>
      </w:pPr>
      <w:r>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687CA2" w:rsidRDefault="00687CA2">
      <w:pPr>
        <w:pStyle w:val="ConsPlusNormal"/>
        <w:spacing w:before="220"/>
        <w:ind w:firstLine="540"/>
        <w:jc w:val="both"/>
      </w:pPr>
      <w:bookmarkStart w:id="17" w:name="P583"/>
      <w:bookmarkEnd w:id="17"/>
      <w:r>
        <w:t>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p w:rsidR="00687CA2" w:rsidRDefault="00687CA2">
      <w:pPr>
        <w:pStyle w:val="ConsPlusNormal"/>
        <w:spacing w:before="220"/>
        <w:ind w:firstLine="540"/>
        <w:jc w:val="both"/>
      </w:pPr>
      <w:r>
        <w:t>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687CA2" w:rsidRDefault="00687CA2">
      <w:pPr>
        <w:pStyle w:val="ConsPlusNormal"/>
        <w:spacing w:before="220"/>
        <w:ind w:firstLine="540"/>
        <w:jc w:val="both"/>
      </w:pPr>
      <w:r>
        <w:lastRenderedPageBreak/>
        <w:t>2) документы:</w:t>
      </w:r>
    </w:p>
    <w:p w:rsidR="00687CA2" w:rsidRDefault="00687CA2">
      <w:pPr>
        <w:pStyle w:val="ConsPlusNormal"/>
        <w:spacing w:before="220"/>
        <w:ind w:firstLine="540"/>
        <w:jc w:val="both"/>
      </w:pPr>
      <w: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687CA2" w:rsidRDefault="00687CA2">
      <w:pPr>
        <w:pStyle w:val="ConsPlusNormal"/>
        <w:spacing w:before="220"/>
        <w:ind w:firstLine="540"/>
        <w:jc w:val="both"/>
      </w:pPr>
      <w:r>
        <w:t>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p w:rsidR="00687CA2" w:rsidRDefault="00687CA2">
      <w:pPr>
        <w:pStyle w:val="ConsPlusNormal"/>
        <w:spacing w:before="220"/>
        <w:ind w:firstLine="540"/>
        <w:jc w:val="both"/>
      </w:pPr>
      <w: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687CA2" w:rsidRDefault="00687CA2">
      <w:pPr>
        <w:pStyle w:val="ConsPlusNormal"/>
        <w:spacing w:before="220"/>
        <w:ind w:firstLine="540"/>
        <w:jc w:val="both"/>
      </w:pPr>
      <w:r>
        <w:t xml:space="preserve">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33" w:history="1">
        <w:r>
          <w:rPr>
            <w:color w:val="0000FF"/>
          </w:rPr>
          <w:t>законодательством</w:t>
        </w:r>
      </w:hyperlink>
      <w:r>
        <w:t xml:space="preserve"> государства - члена Таможенного союза.</w:t>
      </w:r>
    </w:p>
    <w:p w:rsidR="00687CA2" w:rsidRDefault="00687CA2">
      <w:pPr>
        <w:pStyle w:val="ConsPlusNormal"/>
        <w:spacing w:before="220"/>
        <w:ind w:firstLine="540"/>
        <w:jc w:val="both"/>
      </w:pPr>
      <w: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687CA2" w:rsidRDefault="00687CA2">
      <w:pPr>
        <w:pStyle w:val="ConsPlusNormal"/>
        <w:spacing w:before="220"/>
        <w:ind w:firstLine="540"/>
        <w:jc w:val="both"/>
      </w:pPr>
      <w:r>
        <w:t>6. В регистрации пищевой продукции нового вида может быть отказано в следующих случаях:</w:t>
      </w:r>
    </w:p>
    <w:p w:rsidR="00687CA2" w:rsidRDefault="00687CA2">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583" w:history="1">
        <w:r>
          <w:rPr>
            <w:color w:val="0000FF"/>
          </w:rPr>
          <w:t>частью 2</w:t>
        </w:r>
      </w:hyperlink>
      <w:r>
        <w:t xml:space="preserve"> настоящей статьи;</w:t>
      </w:r>
    </w:p>
    <w:p w:rsidR="00687CA2" w:rsidRDefault="00687CA2">
      <w:pPr>
        <w:pStyle w:val="ConsPlusNormal"/>
        <w:spacing w:before="220"/>
        <w:ind w:firstLine="540"/>
        <w:jc w:val="both"/>
      </w:pPr>
      <w:r>
        <w:t>2) несоответствия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w:t>
      </w:r>
    </w:p>
    <w:p w:rsidR="00687CA2" w:rsidRDefault="00687CA2">
      <w:pPr>
        <w:pStyle w:val="ConsPlusNormal"/>
        <w:spacing w:before="220"/>
        <w:ind w:firstLine="540"/>
        <w:jc w:val="both"/>
      </w:pPr>
      <w:r>
        <w:t>3) установления доказанного неблагоприятного воздействия на организм человека.</w:t>
      </w:r>
    </w:p>
    <w:p w:rsidR="00687CA2" w:rsidRDefault="00687CA2">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687CA2" w:rsidRDefault="00687CA2">
      <w:pPr>
        <w:pStyle w:val="ConsPlusNormal"/>
        <w:spacing w:before="220"/>
        <w:ind w:firstLine="540"/>
        <w:jc w:val="both"/>
      </w:pPr>
      <w:r>
        <w:t>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p w:rsidR="00687CA2" w:rsidRDefault="00687CA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CA2">
        <w:trPr>
          <w:jc w:val="center"/>
        </w:trPr>
        <w:tc>
          <w:tcPr>
            <w:tcW w:w="9294" w:type="dxa"/>
            <w:tcBorders>
              <w:top w:val="nil"/>
              <w:left w:val="single" w:sz="24" w:space="0" w:color="CED3F1"/>
              <w:bottom w:val="nil"/>
              <w:right w:val="single" w:sz="24" w:space="0" w:color="F4F3F8"/>
            </w:tcBorders>
            <w:shd w:val="clear" w:color="auto" w:fill="F4F3F8"/>
          </w:tcPr>
          <w:p w:rsidR="00687CA2" w:rsidRDefault="00687CA2">
            <w:pPr>
              <w:pStyle w:val="ConsPlusNormal"/>
              <w:jc w:val="both"/>
            </w:pPr>
            <w:r>
              <w:rPr>
                <w:color w:val="392C69"/>
              </w:rPr>
              <w:t>КонсультантПлюс: примечание.</w:t>
            </w:r>
          </w:p>
          <w:p w:rsidR="00687CA2" w:rsidRDefault="00687CA2">
            <w:pPr>
              <w:pStyle w:val="ConsPlusNormal"/>
              <w:jc w:val="both"/>
            </w:pPr>
            <w:r>
              <w:rPr>
                <w:color w:val="392C69"/>
              </w:rPr>
              <w:t>Положения статьи 29 вступают в силу с момента введения в действие Интегрированной информационной системы внешней и взаимной торговли Таможенного союза (</w:t>
            </w:r>
            <w:hyperlink w:anchor="P39" w:history="1">
              <w:r>
                <w:rPr>
                  <w:color w:val="0000FF"/>
                </w:rPr>
                <w:t>пункт 3.7</w:t>
              </w:r>
            </w:hyperlink>
            <w:r>
              <w:rPr>
                <w:color w:val="392C69"/>
              </w:rPr>
              <w:t xml:space="preserve"> данного документа).</w:t>
            </w:r>
          </w:p>
        </w:tc>
      </w:tr>
    </w:tbl>
    <w:p w:rsidR="00687CA2" w:rsidRDefault="00687CA2">
      <w:pPr>
        <w:pStyle w:val="ConsPlusNormal"/>
        <w:spacing w:before="280"/>
        <w:ind w:firstLine="540"/>
        <w:jc w:val="both"/>
        <w:outlineLvl w:val="2"/>
      </w:pPr>
      <w:bookmarkStart w:id="18" w:name="P600"/>
      <w:bookmarkEnd w:id="18"/>
      <w:r>
        <w:t>Статья 29. Единый реестр пищевой продукции нового вида</w:t>
      </w:r>
    </w:p>
    <w:p w:rsidR="00687CA2" w:rsidRDefault="00687CA2">
      <w:pPr>
        <w:pStyle w:val="ConsPlusNormal"/>
        <w:ind w:firstLine="540"/>
        <w:jc w:val="both"/>
      </w:pPr>
    </w:p>
    <w:p w:rsidR="00687CA2" w:rsidRDefault="00687CA2">
      <w:pPr>
        <w:pStyle w:val="ConsPlusNormal"/>
        <w:ind w:firstLine="540"/>
        <w:jc w:val="both"/>
      </w:pPr>
      <w:r>
        <w:t>1. Сведения о регистрации пищевой продукции нового вида вносятся в единый реестр пищевой продукции нового вида.</w:t>
      </w:r>
    </w:p>
    <w:p w:rsidR="00687CA2" w:rsidRDefault="00687CA2">
      <w:pPr>
        <w:pStyle w:val="ConsPlusNormal"/>
        <w:spacing w:before="220"/>
        <w:ind w:firstLine="540"/>
        <w:jc w:val="both"/>
      </w:pPr>
      <w:r>
        <w:t xml:space="preserve">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w:t>
      </w:r>
      <w:r>
        <w:lastRenderedPageBreak/>
        <w:t>регистрации пищевой продукции нового вида государства - члена Таможенного союза.</w:t>
      </w:r>
    </w:p>
    <w:p w:rsidR="00687CA2" w:rsidRDefault="00687CA2">
      <w:pPr>
        <w:pStyle w:val="ConsPlusNormal"/>
        <w:spacing w:before="220"/>
        <w:ind w:firstLine="540"/>
        <w:jc w:val="both"/>
      </w:pPr>
      <w:r>
        <w:t>2. В единый реестр пищевой продукции нового вида включаются следующие сведения:</w:t>
      </w:r>
    </w:p>
    <w:p w:rsidR="00687CA2" w:rsidRDefault="00687CA2">
      <w:pPr>
        <w:pStyle w:val="ConsPlusNormal"/>
        <w:spacing w:before="220"/>
        <w:ind w:firstLine="540"/>
        <w:jc w:val="both"/>
      </w:pPr>
      <w:r>
        <w:t>1) описание пищевой продукции нового вида;</w:t>
      </w:r>
    </w:p>
    <w:p w:rsidR="00687CA2" w:rsidRDefault="00687CA2">
      <w:pPr>
        <w:pStyle w:val="ConsPlusNormal"/>
        <w:spacing w:before="220"/>
        <w:ind w:firstLine="540"/>
        <w:jc w:val="both"/>
      </w:pPr>
      <w:r>
        <w:t>2) дата и номер решения о государственной регистрации.</w:t>
      </w:r>
    </w:p>
    <w:p w:rsidR="00687CA2" w:rsidRDefault="00687CA2">
      <w:pPr>
        <w:pStyle w:val="ConsPlusNormal"/>
        <w:spacing w:before="220"/>
        <w:ind w:firstLine="540"/>
        <w:jc w:val="both"/>
      </w:pPr>
      <w: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687CA2" w:rsidRDefault="00687CA2">
      <w:pPr>
        <w:pStyle w:val="ConsPlusNormal"/>
        <w:spacing w:before="220"/>
        <w:ind w:firstLine="540"/>
        <w:jc w:val="both"/>
      </w:pPr>
      <w: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687CA2" w:rsidRDefault="00687CA2">
      <w:pPr>
        <w:pStyle w:val="ConsPlusNormal"/>
        <w:spacing w:before="220"/>
        <w:ind w:firstLine="540"/>
        <w:jc w:val="both"/>
      </w:pPr>
      <w:r>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687CA2" w:rsidRDefault="00687CA2">
      <w:pPr>
        <w:pStyle w:val="ConsPlusNormal"/>
        <w:ind w:firstLine="540"/>
        <w:jc w:val="both"/>
      </w:pPr>
    </w:p>
    <w:p w:rsidR="00687CA2" w:rsidRDefault="00687CA2">
      <w:pPr>
        <w:pStyle w:val="ConsPlusNormal"/>
        <w:ind w:firstLine="540"/>
        <w:jc w:val="both"/>
        <w:outlineLvl w:val="2"/>
      </w:pPr>
      <w:r>
        <w:t>Статья 30. Ветеринарно-санитарная экспертиза</w:t>
      </w:r>
    </w:p>
    <w:p w:rsidR="00687CA2" w:rsidRDefault="00687CA2">
      <w:pPr>
        <w:pStyle w:val="ConsPlusNormal"/>
        <w:ind w:firstLine="540"/>
        <w:jc w:val="both"/>
      </w:pPr>
    </w:p>
    <w:p w:rsidR="00687CA2" w:rsidRDefault="00687CA2">
      <w:pPr>
        <w:pStyle w:val="ConsPlusNormal"/>
        <w:ind w:firstLine="540"/>
        <w:jc w:val="both"/>
      </w:pPr>
      <w: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687CA2" w:rsidRDefault="00687CA2">
      <w:pPr>
        <w:pStyle w:val="ConsPlusNormal"/>
        <w:spacing w:before="220"/>
        <w:ind w:firstLine="540"/>
        <w:jc w:val="both"/>
      </w:pPr>
      <w:r>
        <w:t>Переработанная пищевая продукция животного происхождения не подлежит ветеринарно-санитарной экспертизе.</w:t>
      </w:r>
    </w:p>
    <w:p w:rsidR="00687CA2" w:rsidRDefault="00687CA2">
      <w:pPr>
        <w:pStyle w:val="ConsPlusNormal"/>
        <w:spacing w:before="220"/>
        <w:ind w:firstLine="540"/>
        <w:jc w:val="both"/>
      </w:pPr>
      <w:r>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687CA2" w:rsidRDefault="00687CA2">
      <w:pPr>
        <w:pStyle w:val="ConsPlusNormal"/>
        <w:spacing w:before="220"/>
        <w:ind w:firstLine="540"/>
        <w:jc w:val="both"/>
      </w:pPr>
      <w:r>
        <w:t>2. Ветеринарно-санитарная экспертиза непереработанной пищевой продукции животного происхождения проводится в целях:</w:t>
      </w:r>
    </w:p>
    <w:p w:rsidR="00687CA2" w:rsidRDefault="00687CA2">
      <w:pPr>
        <w:pStyle w:val="ConsPlusNormal"/>
        <w:spacing w:before="220"/>
        <w:ind w:firstLine="540"/>
        <w:jc w:val="both"/>
      </w:pPr>
      <w:r>
        <w:t>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2) установления благополучия в ветеринарном отношении хозяйств (производственных объектов) происхождения животных.</w:t>
      </w:r>
    </w:p>
    <w:p w:rsidR="00687CA2" w:rsidRDefault="00687CA2">
      <w:pPr>
        <w:pStyle w:val="ConsPlusNormal"/>
        <w:spacing w:before="220"/>
        <w:ind w:firstLine="540"/>
        <w:jc w:val="both"/>
      </w:pPr>
      <w:r>
        <w:t xml:space="preserve">3. Проведение ветеринарно-санитарной экспертизы и оформление ее результатов осуществляется в соответствии с </w:t>
      </w:r>
      <w:hyperlink r:id="rId34" w:history="1">
        <w:r>
          <w:rPr>
            <w:color w:val="0000FF"/>
          </w:rPr>
          <w:t>законодательством</w:t>
        </w:r>
      </w:hyperlink>
      <w:r>
        <w:t xml:space="preserve"> государства - члена Таможенного союза, а также Соглашением Таможенного союза по ветеринарно-санитарным мерам.</w:t>
      </w:r>
    </w:p>
    <w:p w:rsidR="00687CA2" w:rsidRDefault="00687CA2">
      <w:pPr>
        <w:pStyle w:val="ConsPlusNormal"/>
        <w:ind w:firstLine="540"/>
        <w:jc w:val="both"/>
      </w:pPr>
    </w:p>
    <w:p w:rsidR="00687CA2" w:rsidRDefault="00687CA2">
      <w:pPr>
        <w:pStyle w:val="ConsPlusNormal"/>
        <w:ind w:firstLine="540"/>
        <w:jc w:val="both"/>
        <w:outlineLvl w:val="2"/>
      </w:pPr>
      <w:r>
        <w:t>Статья 31. Государственная регистрация производственных объектов</w:t>
      </w:r>
    </w:p>
    <w:p w:rsidR="00687CA2" w:rsidRDefault="00687CA2">
      <w:pPr>
        <w:pStyle w:val="ConsPlusNormal"/>
        <w:ind w:firstLine="540"/>
        <w:jc w:val="both"/>
      </w:pPr>
    </w:p>
    <w:p w:rsidR="00687CA2" w:rsidRDefault="00687CA2">
      <w:pPr>
        <w:pStyle w:val="ConsPlusNormal"/>
        <w:ind w:firstLine="540"/>
        <w:jc w:val="both"/>
      </w:pPr>
      <w: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638" w:history="1">
        <w:r>
          <w:rPr>
            <w:color w:val="0000FF"/>
          </w:rPr>
          <w:t>статье 32</w:t>
        </w:r>
      </w:hyperlink>
      <w:r>
        <w:t xml:space="preserve"> настоящего технического регламента, на таможенной территории Таможенного союза только после государственной регистрации </w:t>
      </w:r>
      <w:r>
        <w:lastRenderedPageBreak/>
        <w:t>производственных объектов, на которых осуществляются данные процессы производства (изготовления).</w:t>
      </w:r>
    </w:p>
    <w:p w:rsidR="00687CA2" w:rsidRDefault="00687CA2">
      <w:pPr>
        <w:pStyle w:val="ConsPlusNormal"/>
        <w:spacing w:before="220"/>
        <w:ind w:firstLine="540"/>
        <w:jc w:val="both"/>
      </w:pPr>
      <w:r>
        <w:t>2. Государственная регистрация производственных объектов осуществляется 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687CA2" w:rsidRDefault="00687CA2">
      <w:pPr>
        <w:pStyle w:val="ConsPlusNormal"/>
        <w:spacing w:before="220"/>
        <w:ind w:firstLine="540"/>
        <w:jc w:val="both"/>
      </w:pPr>
      <w:bookmarkStart w:id="19" w:name="P625"/>
      <w:bookmarkEnd w:id="19"/>
      <w: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638" w:history="1">
        <w:r>
          <w:rPr>
            <w:color w:val="0000FF"/>
          </w:rPr>
          <w:t>статье 32</w:t>
        </w:r>
      </w:hyperlink>
      <w:r>
        <w:t xml:space="preserve"> настоящего технического регламента.</w:t>
      </w:r>
    </w:p>
    <w:p w:rsidR="00687CA2" w:rsidRDefault="00687CA2">
      <w:pPr>
        <w:pStyle w:val="ConsPlusNormal"/>
        <w:spacing w:before="220"/>
        <w:ind w:firstLine="540"/>
        <w:jc w:val="both"/>
      </w:pPr>
      <w: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646" w:history="1">
        <w:r>
          <w:rPr>
            <w:color w:val="0000FF"/>
          </w:rPr>
          <w:t>статьи 33</w:t>
        </w:r>
      </w:hyperlink>
      <w:r>
        <w:t xml:space="preserve"> настоящего технического регламента.</w:t>
      </w:r>
    </w:p>
    <w:p w:rsidR="00687CA2" w:rsidRDefault="00687CA2">
      <w:pPr>
        <w:pStyle w:val="ConsPlusNormal"/>
        <w:spacing w:before="220"/>
        <w:ind w:firstLine="540"/>
        <w:jc w:val="both"/>
      </w:pPr>
      <w:bookmarkStart w:id="20" w:name="P627"/>
      <w:bookmarkEnd w:id="20"/>
      <w:r>
        <w:t>5.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w:t>
      </w:r>
    </w:p>
    <w:p w:rsidR="00687CA2" w:rsidRDefault="00687CA2">
      <w:pPr>
        <w:pStyle w:val="ConsPlusNormal"/>
        <w:spacing w:before="220"/>
        <w:ind w:firstLine="540"/>
        <w:jc w:val="both"/>
      </w:pPr>
      <w: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687CA2" w:rsidRDefault="00687CA2">
      <w:pPr>
        <w:pStyle w:val="ConsPlusNormal"/>
        <w:spacing w:before="220"/>
        <w:ind w:firstLine="540"/>
        <w:jc w:val="both"/>
      </w:pPr>
      <w:bookmarkStart w:id="21" w:name="P629"/>
      <w:bookmarkEnd w:id="21"/>
      <w:r>
        <w:t xml:space="preserve">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w:t>
      </w:r>
      <w:hyperlink r:id="rId35" w:history="1">
        <w:r>
          <w:rPr>
            <w:color w:val="0000FF"/>
          </w:rPr>
          <w:t>законодательством</w:t>
        </w:r>
      </w:hyperlink>
      <w:r>
        <w:t xml:space="preserve"> государства - члена Таможенного союза.</w:t>
      </w:r>
    </w:p>
    <w:p w:rsidR="00687CA2" w:rsidRDefault="00687CA2">
      <w:pPr>
        <w:pStyle w:val="ConsPlusNormal"/>
        <w:spacing w:before="220"/>
        <w:ind w:firstLine="540"/>
        <w:jc w:val="both"/>
      </w:pPr>
      <w: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687CA2" w:rsidRDefault="00687CA2">
      <w:pPr>
        <w:pStyle w:val="ConsPlusNormal"/>
        <w:spacing w:before="220"/>
        <w:ind w:firstLine="540"/>
        <w:jc w:val="both"/>
      </w:pPr>
      <w:r>
        <w:t xml:space="preserve">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w:t>
      </w:r>
      <w:hyperlink w:anchor="P625" w:history="1">
        <w:r>
          <w:rPr>
            <w:color w:val="0000FF"/>
          </w:rPr>
          <w:t>части 3</w:t>
        </w:r>
      </w:hyperlink>
      <w:r>
        <w:t xml:space="preserve">, </w:t>
      </w:r>
      <w:hyperlink w:anchor="P627" w:history="1">
        <w:r>
          <w:rPr>
            <w:color w:val="0000FF"/>
          </w:rPr>
          <w:t>5</w:t>
        </w:r>
      </w:hyperlink>
      <w:r>
        <w:t xml:space="preserve"> настоящей статьи.</w:t>
      </w:r>
    </w:p>
    <w:p w:rsidR="00687CA2" w:rsidRDefault="00687CA2">
      <w:pPr>
        <w:pStyle w:val="ConsPlusNormal"/>
        <w:spacing w:before="220"/>
        <w:ind w:firstLine="540"/>
        <w:jc w:val="both"/>
      </w:pPr>
      <w:r>
        <w:t xml:space="preserve">10. Орган по регистрации производственных объектов имеет право осуществить проверку выполнения предписания в порядке, установленном </w:t>
      </w:r>
      <w:hyperlink w:anchor="P629" w:history="1">
        <w:r>
          <w:rPr>
            <w:color w:val="0000FF"/>
          </w:rPr>
          <w:t>частью 7</w:t>
        </w:r>
      </w:hyperlink>
      <w: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
    <w:p w:rsidR="00687CA2" w:rsidRDefault="00687CA2">
      <w:pPr>
        <w:pStyle w:val="ConsPlusNormal"/>
        <w:spacing w:before="220"/>
        <w:ind w:firstLine="540"/>
        <w:jc w:val="both"/>
      </w:pPr>
      <w:r>
        <w:t>11. Государственная регистрация производственного объекта является бессрочной.</w:t>
      </w:r>
    </w:p>
    <w:p w:rsidR="00687CA2" w:rsidRDefault="00687CA2">
      <w:pPr>
        <w:pStyle w:val="ConsPlusNormal"/>
        <w:spacing w:before="220"/>
        <w:ind w:firstLine="540"/>
        <w:jc w:val="both"/>
      </w:pPr>
      <w:r>
        <w:lastRenderedPageBreak/>
        <w:t>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687CA2" w:rsidRDefault="00687CA2">
      <w:pPr>
        <w:pStyle w:val="ConsPlusNormal"/>
        <w:spacing w:before="220"/>
        <w:ind w:firstLine="540"/>
        <w:jc w:val="both"/>
      </w:pPr>
      <w:r>
        <w:t>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687CA2" w:rsidRDefault="00687CA2">
      <w:pPr>
        <w:pStyle w:val="ConsPlusNormal"/>
        <w:spacing w:before="220"/>
        <w:ind w:firstLine="540"/>
        <w:jc w:val="both"/>
      </w:pPr>
      <w:r>
        <w:t>14. Заявитель имеет право обжаловать решение органа по регистрации производственных объектов в судебном порядке.</w:t>
      </w:r>
    </w:p>
    <w:p w:rsidR="00687CA2" w:rsidRDefault="00687CA2">
      <w:pPr>
        <w:pStyle w:val="ConsPlusNormal"/>
        <w:ind w:firstLine="540"/>
        <w:jc w:val="both"/>
      </w:pPr>
    </w:p>
    <w:p w:rsidR="00687CA2" w:rsidRDefault="00687CA2">
      <w:pPr>
        <w:pStyle w:val="ConsPlusNormal"/>
        <w:ind w:firstLine="540"/>
        <w:jc w:val="both"/>
        <w:outlineLvl w:val="2"/>
      </w:pPr>
      <w:bookmarkStart w:id="22" w:name="P638"/>
      <w:bookmarkEnd w:id="22"/>
      <w:r>
        <w:t>Статья 32. Производственные объекты по производству пищевой продукции, подлежащие государственной регистрации</w:t>
      </w:r>
    </w:p>
    <w:p w:rsidR="00687CA2" w:rsidRDefault="00687CA2">
      <w:pPr>
        <w:pStyle w:val="ConsPlusNormal"/>
        <w:ind w:firstLine="540"/>
        <w:jc w:val="both"/>
      </w:pPr>
    </w:p>
    <w:p w:rsidR="00687CA2" w:rsidRDefault="00687CA2">
      <w:pPr>
        <w:pStyle w:val="ConsPlusNormal"/>
        <w:ind w:firstLine="540"/>
        <w:jc w:val="both"/>
      </w:pPr>
      <w: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687CA2" w:rsidRDefault="00687CA2">
      <w:pPr>
        <w:pStyle w:val="ConsPlusNormal"/>
        <w:spacing w:before="220"/>
        <w:ind w:firstLine="540"/>
        <w:jc w:val="both"/>
      </w:pPr>
      <w: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687CA2" w:rsidRDefault="00687CA2">
      <w:pPr>
        <w:pStyle w:val="ConsPlusNormal"/>
        <w:spacing w:before="220"/>
        <w:ind w:firstLine="540"/>
        <w:jc w:val="both"/>
      </w:pPr>
      <w:r>
        <w:t>б) прием сырого молока, сырых сливок и сырого обезжиренного молока и (или) их переработка (обработка) при производстве (изготовлении) молочной продукции;</w:t>
      </w:r>
    </w:p>
    <w:p w:rsidR="00687CA2" w:rsidRDefault="00687CA2">
      <w:pPr>
        <w:pStyle w:val="ConsPlusNormal"/>
        <w:spacing w:before="220"/>
        <w:ind w:firstLine="540"/>
        <w:jc w:val="both"/>
      </w:pPr>
      <w:r>
        <w:t>в) производство (изготовление) и переработка (обработка) яиц сельскохозяйственной птицы и продуктов их переработки;</w:t>
      </w:r>
    </w:p>
    <w:p w:rsidR="00687CA2" w:rsidRDefault="00687CA2">
      <w:pPr>
        <w:pStyle w:val="ConsPlusNormal"/>
        <w:spacing w:before="220"/>
        <w:ind w:firstLine="540"/>
        <w:jc w:val="both"/>
      </w:pPr>
      <w:r>
        <w:t>г) производство (изготовление) и переработка (обработка) продукции аквакультуры и улова водных биологических ресурсов (нерыбные объекты промысла), за исключением продукции растительного происхождения.</w:t>
      </w:r>
    </w:p>
    <w:p w:rsidR="00687CA2" w:rsidRDefault="00687CA2">
      <w:pPr>
        <w:pStyle w:val="ConsPlusNormal"/>
        <w:ind w:firstLine="540"/>
        <w:jc w:val="both"/>
      </w:pPr>
    </w:p>
    <w:p w:rsidR="00687CA2" w:rsidRDefault="00687CA2">
      <w:pPr>
        <w:pStyle w:val="ConsPlusNormal"/>
        <w:ind w:firstLine="540"/>
        <w:jc w:val="both"/>
        <w:outlineLvl w:val="2"/>
      </w:pPr>
      <w:bookmarkStart w:id="23" w:name="P646"/>
      <w:bookmarkEnd w:id="23"/>
      <w:r>
        <w:t>Статья 33. Заявление о государственной регистрации производственных объектов</w:t>
      </w:r>
    </w:p>
    <w:p w:rsidR="00687CA2" w:rsidRDefault="00687CA2">
      <w:pPr>
        <w:pStyle w:val="ConsPlusNormal"/>
        <w:ind w:firstLine="540"/>
        <w:jc w:val="both"/>
      </w:pPr>
    </w:p>
    <w:p w:rsidR="00687CA2" w:rsidRDefault="00687CA2">
      <w:pPr>
        <w:pStyle w:val="ConsPlusNormal"/>
        <w:ind w:firstLine="540"/>
        <w:jc w:val="both"/>
      </w:pPr>
      <w:bookmarkStart w:id="24" w:name="P648"/>
      <w:bookmarkEnd w:id="24"/>
      <w:r>
        <w:t>1. Заявление о государственной регистрации производственного объекта должно содержать следующие сведения:</w:t>
      </w:r>
    </w:p>
    <w:p w:rsidR="00687CA2" w:rsidRDefault="00687CA2">
      <w:pPr>
        <w:pStyle w:val="ConsPlusNormal"/>
        <w:spacing w:before="220"/>
        <w:ind w:firstLine="540"/>
        <w:jc w:val="both"/>
      </w:pPr>
      <w:r>
        <w:t>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p w:rsidR="00687CA2" w:rsidRDefault="00687CA2">
      <w:pPr>
        <w:pStyle w:val="ConsPlusNormal"/>
        <w:spacing w:before="220"/>
        <w:ind w:firstLine="540"/>
        <w:jc w:val="both"/>
      </w:pPr>
      <w:bookmarkStart w:id="25" w:name="P650"/>
      <w:bookmarkEnd w:id="25"/>
      <w:r>
        <w:t>2) фактический адрес производственного объекта;</w:t>
      </w:r>
    </w:p>
    <w:p w:rsidR="00687CA2" w:rsidRDefault="00687CA2">
      <w:pPr>
        <w:pStyle w:val="ConsPlusNormal"/>
        <w:spacing w:before="220"/>
        <w:ind w:firstLine="540"/>
        <w:jc w:val="both"/>
      </w:pPr>
      <w:bookmarkStart w:id="26" w:name="P651"/>
      <w:bookmarkEnd w:id="26"/>
      <w:r>
        <w:t xml:space="preserve">3) перечень процессов производства (изготовления) пищевой продукции из указанных в </w:t>
      </w:r>
      <w:hyperlink w:anchor="P638" w:history="1">
        <w:r>
          <w:rPr>
            <w:color w:val="0000FF"/>
          </w:rPr>
          <w:t>статье 32</w:t>
        </w:r>
      </w:hyperlink>
      <w:r>
        <w:t xml:space="preserve"> настоящего технического регламента, которые планируется осуществлять;</w:t>
      </w:r>
    </w:p>
    <w:p w:rsidR="00687CA2" w:rsidRDefault="00687CA2">
      <w:pPr>
        <w:pStyle w:val="ConsPlusNormal"/>
        <w:spacing w:before="220"/>
        <w:ind w:firstLine="540"/>
        <w:jc w:val="both"/>
      </w:pPr>
      <w:bookmarkStart w:id="27" w:name="P652"/>
      <w:bookmarkEnd w:id="27"/>
      <w:r>
        <w:t>4) данные свидетельства о регистрации юридического лица (для юридического лица);</w:t>
      </w:r>
    </w:p>
    <w:p w:rsidR="00687CA2" w:rsidRDefault="00687CA2">
      <w:pPr>
        <w:pStyle w:val="ConsPlusNormal"/>
        <w:spacing w:before="220"/>
        <w:ind w:firstLine="540"/>
        <w:jc w:val="both"/>
      </w:pPr>
      <w:bookmarkStart w:id="28" w:name="P653"/>
      <w:bookmarkEnd w:id="28"/>
      <w:r>
        <w:t xml:space="preserve">5) данные свидетельства о регистрации индивидуального предпринимателя (для </w:t>
      </w:r>
      <w:r>
        <w:lastRenderedPageBreak/>
        <w:t>индивидуального предпринимателя).</w:t>
      </w:r>
    </w:p>
    <w:p w:rsidR="00687CA2" w:rsidRDefault="00687CA2">
      <w:pPr>
        <w:pStyle w:val="ConsPlusNormal"/>
        <w:spacing w:before="220"/>
        <w:ind w:firstLine="540"/>
        <w:jc w:val="both"/>
      </w:pPr>
      <w:bookmarkStart w:id="29" w:name="P654"/>
      <w:bookmarkEnd w:id="29"/>
      <w:r>
        <w:t>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регламента и (или)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687CA2" w:rsidRDefault="00687CA2">
      <w:pPr>
        <w:pStyle w:val="ConsPlusNormal"/>
        <w:spacing w:before="220"/>
        <w:ind w:firstLine="540"/>
        <w:jc w:val="both"/>
      </w:pPr>
      <w:bookmarkStart w:id="30" w:name="P656"/>
      <w:bookmarkEnd w:id="30"/>
      <w:r>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687CA2" w:rsidRDefault="00687CA2">
      <w:pPr>
        <w:pStyle w:val="ConsPlusNormal"/>
        <w:ind w:firstLine="540"/>
        <w:jc w:val="both"/>
      </w:pPr>
    </w:p>
    <w:p w:rsidR="00687CA2" w:rsidRDefault="00687CA2">
      <w:pPr>
        <w:pStyle w:val="ConsPlusNormal"/>
        <w:ind w:firstLine="540"/>
        <w:jc w:val="both"/>
        <w:outlineLvl w:val="2"/>
      </w:pPr>
      <w:r>
        <w:t>Статья 34. Документы, подтверждающие государственную регистрацию производственных объектов</w:t>
      </w:r>
    </w:p>
    <w:p w:rsidR="00687CA2" w:rsidRDefault="00687CA2">
      <w:pPr>
        <w:pStyle w:val="ConsPlusNormal"/>
        <w:ind w:firstLine="540"/>
        <w:jc w:val="both"/>
      </w:pPr>
    </w:p>
    <w:p w:rsidR="00687CA2" w:rsidRDefault="00687CA2">
      <w:pPr>
        <w:pStyle w:val="ConsPlusNormal"/>
        <w:ind w:firstLine="540"/>
        <w:jc w:val="both"/>
      </w:pPr>
      <w:r>
        <w:t>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687CA2" w:rsidRDefault="00687CA2">
      <w:pPr>
        <w:pStyle w:val="ConsPlusNormal"/>
        <w:spacing w:before="220"/>
        <w:ind w:firstLine="540"/>
        <w:jc w:val="both"/>
      </w:pPr>
      <w:r>
        <w:t>2. Выписка должна содержать следующие сведения:</w:t>
      </w:r>
    </w:p>
    <w:p w:rsidR="00687CA2" w:rsidRDefault="00687CA2">
      <w:pPr>
        <w:pStyle w:val="ConsPlusNormal"/>
        <w:spacing w:before="220"/>
        <w:ind w:firstLine="540"/>
        <w:jc w:val="both"/>
      </w:pPr>
      <w: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687CA2" w:rsidRDefault="00687CA2">
      <w:pPr>
        <w:pStyle w:val="ConsPlusNormal"/>
        <w:spacing w:before="220"/>
        <w:ind w:firstLine="540"/>
        <w:jc w:val="both"/>
      </w:pPr>
      <w:r>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687CA2" w:rsidRDefault="00687CA2">
      <w:pPr>
        <w:pStyle w:val="ConsPlusNormal"/>
        <w:spacing w:before="220"/>
        <w:ind w:firstLine="540"/>
        <w:jc w:val="both"/>
      </w:pPr>
      <w:r>
        <w:t>3) фактический адрес производственного объекта;</w:t>
      </w:r>
    </w:p>
    <w:p w:rsidR="00687CA2" w:rsidRDefault="00687CA2">
      <w:pPr>
        <w:pStyle w:val="ConsPlusNormal"/>
        <w:spacing w:before="220"/>
        <w:ind w:firstLine="540"/>
        <w:jc w:val="both"/>
      </w:pPr>
      <w:r>
        <w:t xml:space="preserve">4) перечень процессов производства пищевой продукции из указанных в </w:t>
      </w:r>
      <w:hyperlink w:anchor="P638" w:history="1">
        <w:r>
          <w:rPr>
            <w:color w:val="0000FF"/>
          </w:rPr>
          <w:t>статье 32</w:t>
        </w:r>
      </w:hyperlink>
      <w:r>
        <w:t xml:space="preserve"> настоящего технического регламента, которые планируется осуществлять.</w:t>
      </w:r>
    </w:p>
    <w:p w:rsidR="00687CA2" w:rsidRDefault="00687CA2">
      <w:pPr>
        <w:pStyle w:val="ConsPlusNormal"/>
        <w:spacing w:before="220"/>
        <w:ind w:firstLine="540"/>
        <w:jc w:val="both"/>
      </w:pPr>
      <w: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687CA2" w:rsidRDefault="00687CA2">
      <w:pPr>
        <w:pStyle w:val="ConsPlusNormal"/>
        <w:ind w:firstLine="540"/>
        <w:jc w:val="both"/>
      </w:pPr>
    </w:p>
    <w:p w:rsidR="00687CA2" w:rsidRDefault="00687CA2">
      <w:pPr>
        <w:pStyle w:val="ConsPlusNormal"/>
        <w:ind w:firstLine="540"/>
        <w:jc w:val="both"/>
        <w:outlineLvl w:val="2"/>
      </w:pPr>
      <w: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687CA2" w:rsidRDefault="00687CA2">
      <w:pPr>
        <w:pStyle w:val="ConsPlusNormal"/>
        <w:ind w:firstLine="540"/>
        <w:jc w:val="both"/>
      </w:pPr>
    </w:p>
    <w:p w:rsidR="00687CA2" w:rsidRDefault="00687CA2">
      <w:pPr>
        <w:pStyle w:val="ConsPlusNormal"/>
        <w:ind w:firstLine="540"/>
        <w:jc w:val="both"/>
      </w:pPr>
      <w:bookmarkStart w:id="31" w:name="P670"/>
      <w:bookmarkEnd w:id="31"/>
      <w:r>
        <w:t xml:space="preserve">1. Заявитель обязан сообщить в течение 14 дней в порядке, предусмотренном </w:t>
      </w:r>
      <w:hyperlink w:anchor="P627" w:history="1">
        <w:r>
          <w:rPr>
            <w:color w:val="0000FF"/>
          </w:rPr>
          <w:t>частью 5 статьи 31</w:t>
        </w:r>
      </w:hyperlink>
      <w:r>
        <w:t>, в орган по регистрации производственных объектов сведения о следующих изменениях:</w:t>
      </w:r>
    </w:p>
    <w:p w:rsidR="00687CA2" w:rsidRDefault="00687CA2">
      <w:pPr>
        <w:pStyle w:val="ConsPlusNormal"/>
        <w:spacing w:before="220"/>
        <w:ind w:firstLine="540"/>
        <w:jc w:val="both"/>
      </w:pPr>
      <w:r>
        <w:t>1) изменение места нахождения юридического лица;</w:t>
      </w:r>
    </w:p>
    <w:p w:rsidR="00687CA2" w:rsidRDefault="00687CA2">
      <w:pPr>
        <w:pStyle w:val="ConsPlusNormal"/>
        <w:spacing w:before="220"/>
        <w:ind w:firstLine="540"/>
        <w:jc w:val="both"/>
      </w:pPr>
      <w:r>
        <w:t>2) изменение фамилии, имени, отчества, адреса регистрации, данных документа, удостоверяющего личность, индивидуального предпринимателя;</w:t>
      </w:r>
    </w:p>
    <w:p w:rsidR="00687CA2" w:rsidRDefault="00687CA2">
      <w:pPr>
        <w:pStyle w:val="ConsPlusNormal"/>
        <w:spacing w:before="220"/>
        <w:ind w:firstLine="540"/>
        <w:jc w:val="both"/>
      </w:pPr>
      <w:r>
        <w:t>3) реорганизация юридического лица.</w:t>
      </w:r>
    </w:p>
    <w:p w:rsidR="00687CA2" w:rsidRDefault="00687CA2">
      <w:pPr>
        <w:pStyle w:val="ConsPlusNormal"/>
        <w:spacing w:before="220"/>
        <w:ind w:firstLine="540"/>
        <w:jc w:val="both"/>
      </w:pPr>
      <w:bookmarkStart w:id="32" w:name="P674"/>
      <w:bookmarkEnd w:id="32"/>
      <w:r>
        <w:lastRenderedPageBreak/>
        <w:t xml:space="preserve">2. При изменении фактических данных, предусмотренных </w:t>
      </w:r>
      <w:hyperlink w:anchor="P651" w:history="1">
        <w:r>
          <w:rPr>
            <w:color w:val="0000FF"/>
          </w:rPr>
          <w:t>пунктом 3 части 1 статьи 33</w:t>
        </w:r>
      </w:hyperlink>
      <w:r>
        <w:t xml:space="preserve"> настоящего технического регламента в сторону расширения перечня осуществляемых процессов производства из указанных в </w:t>
      </w:r>
      <w:hyperlink w:anchor="P638" w:history="1">
        <w:r>
          <w:rPr>
            <w:color w:val="0000FF"/>
          </w:rPr>
          <w:t>статье 32</w:t>
        </w:r>
      </w:hyperlink>
      <w:r>
        <w:t xml:space="preserve">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hyperlink w:anchor="P638" w:history="1">
        <w:r>
          <w:rPr>
            <w:color w:val="0000FF"/>
          </w:rPr>
          <w:t>статьей 32</w:t>
        </w:r>
      </w:hyperlink>
      <w: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652" w:history="1">
        <w:r>
          <w:rPr>
            <w:color w:val="0000FF"/>
          </w:rPr>
          <w:t>пунктами 4</w:t>
        </w:r>
      </w:hyperlink>
      <w:r>
        <w:t xml:space="preserve">, </w:t>
      </w:r>
      <w:hyperlink w:anchor="P653" w:history="1">
        <w:r>
          <w:rPr>
            <w:color w:val="0000FF"/>
          </w:rPr>
          <w:t>5 части 1 статьи 33</w:t>
        </w:r>
      </w:hyperlink>
      <w:r>
        <w:t xml:space="preserve"> настоящего технического регламента.</w:t>
      </w:r>
    </w:p>
    <w:p w:rsidR="00687CA2" w:rsidRDefault="00687CA2">
      <w:pPr>
        <w:pStyle w:val="ConsPlusNormal"/>
        <w:spacing w:before="220"/>
        <w:ind w:firstLine="540"/>
        <w:jc w:val="both"/>
      </w:pPr>
      <w:r>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687CA2" w:rsidRDefault="00687CA2">
      <w:pPr>
        <w:pStyle w:val="ConsPlusNormal"/>
        <w:spacing w:before="220"/>
        <w:ind w:firstLine="540"/>
        <w:jc w:val="both"/>
      </w:pPr>
      <w:r>
        <w:t xml:space="preserve">3. На основании сообщений заявителя, указанных в </w:t>
      </w:r>
      <w:hyperlink w:anchor="P670" w:history="1">
        <w:r>
          <w:rPr>
            <w:color w:val="0000FF"/>
          </w:rPr>
          <w:t>частях 1</w:t>
        </w:r>
      </w:hyperlink>
      <w:r>
        <w:t xml:space="preserve"> и </w:t>
      </w:r>
      <w:hyperlink w:anchor="P674" w:history="1">
        <w:r>
          <w:rPr>
            <w:color w:val="0000FF"/>
          </w:rPr>
          <w:t>2</w:t>
        </w:r>
      </w:hyperlink>
      <w: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674" w:history="1">
        <w:r>
          <w:rPr>
            <w:color w:val="0000FF"/>
          </w:rPr>
          <w:t>части 2</w:t>
        </w:r>
      </w:hyperlink>
      <w:r>
        <w:t xml:space="preserve"> настоящей статьи.</w:t>
      </w:r>
    </w:p>
    <w:p w:rsidR="00687CA2" w:rsidRDefault="00687CA2">
      <w:pPr>
        <w:pStyle w:val="ConsPlusNormal"/>
        <w:spacing w:before="220"/>
        <w:ind w:firstLine="540"/>
        <w:jc w:val="both"/>
      </w:pPr>
      <w:r>
        <w:t xml:space="preserve">4. В случае изменения фактических данных, предусмотренных </w:t>
      </w:r>
      <w:hyperlink w:anchor="P650" w:history="1">
        <w:r>
          <w:rPr>
            <w:color w:val="0000FF"/>
          </w:rPr>
          <w:t>пунктом 2 части 1 статьи 33</w:t>
        </w:r>
      </w:hyperlink>
      <w:r>
        <w:t xml:space="preserve"> настоящего технического регламента, или при ликвидации заявителя регистрация прекращается.</w:t>
      </w:r>
    </w:p>
    <w:p w:rsidR="00687CA2" w:rsidRDefault="00687CA2">
      <w:pPr>
        <w:pStyle w:val="ConsPlusNormal"/>
        <w:ind w:firstLine="540"/>
        <w:jc w:val="both"/>
      </w:pPr>
    </w:p>
    <w:p w:rsidR="00687CA2" w:rsidRDefault="00687CA2">
      <w:pPr>
        <w:pStyle w:val="ConsPlusNormal"/>
        <w:ind w:firstLine="540"/>
        <w:jc w:val="both"/>
        <w:outlineLvl w:val="2"/>
      </w:pPr>
      <w:r>
        <w:t>Статья 36. Реестр производственных объектов по производству пищевой продукции, подлежащих государственной регистрации</w:t>
      </w:r>
    </w:p>
    <w:p w:rsidR="00687CA2" w:rsidRDefault="00687CA2">
      <w:pPr>
        <w:pStyle w:val="ConsPlusNormal"/>
        <w:ind w:firstLine="540"/>
        <w:jc w:val="both"/>
      </w:pPr>
    </w:p>
    <w:p w:rsidR="00687CA2" w:rsidRDefault="00687CA2">
      <w:pPr>
        <w:pStyle w:val="ConsPlusNormal"/>
        <w:ind w:firstLine="540"/>
        <w:jc w:val="both"/>
      </w:pPr>
      <w: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687CA2" w:rsidRDefault="00687CA2">
      <w:pPr>
        <w:pStyle w:val="ConsPlusNormal"/>
        <w:spacing w:before="220"/>
        <w:ind w:firstLine="540"/>
        <w:jc w:val="both"/>
      </w:pPr>
      <w: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687CA2" w:rsidRDefault="00687CA2">
      <w:pPr>
        <w:pStyle w:val="ConsPlusNormal"/>
        <w:spacing w:before="220"/>
        <w:ind w:firstLine="540"/>
        <w:jc w:val="both"/>
      </w:pPr>
      <w:r>
        <w:t xml:space="preserve">1) сведения, предусмотренные </w:t>
      </w:r>
      <w:hyperlink w:anchor="P670" w:history="1">
        <w:r>
          <w:rPr>
            <w:color w:val="0000FF"/>
          </w:rPr>
          <w:t>частью 1 статьи 35</w:t>
        </w:r>
      </w:hyperlink>
      <w:r>
        <w:t xml:space="preserve"> настоящего технического регламента;</w:t>
      </w:r>
    </w:p>
    <w:p w:rsidR="00687CA2" w:rsidRDefault="00687CA2">
      <w:pPr>
        <w:pStyle w:val="ConsPlusNormal"/>
        <w:spacing w:before="220"/>
        <w:ind w:firstLine="540"/>
        <w:jc w:val="both"/>
      </w:pPr>
      <w:r>
        <w:t>2) идентификационный номер зарегистрированного производственного объекта;</w:t>
      </w:r>
    </w:p>
    <w:p w:rsidR="00687CA2" w:rsidRDefault="00687CA2">
      <w:pPr>
        <w:pStyle w:val="ConsPlusNormal"/>
        <w:spacing w:before="220"/>
        <w:ind w:firstLine="540"/>
        <w:jc w:val="both"/>
      </w:pPr>
      <w:r>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687CA2" w:rsidRDefault="00687CA2">
      <w:pPr>
        <w:pStyle w:val="ConsPlusNormal"/>
        <w:spacing w:before="220"/>
        <w:ind w:firstLine="540"/>
        <w:jc w:val="both"/>
      </w:pPr>
      <w: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648" w:history="1">
        <w:r>
          <w:rPr>
            <w:color w:val="0000FF"/>
          </w:rPr>
          <w:t>частями 1</w:t>
        </w:r>
      </w:hyperlink>
      <w:r>
        <w:t xml:space="preserve">, </w:t>
      </w:r>
      <w:hyperlink w:anchor="P654" w:history="1">
        <w:r>
          <w:rPr>
            <w:color w:val="0000FF"/>
          </w:rPr>
          <w:t>2</w:t>
        </w:r>
      </w:hyperlink>
      <w:r>
        <w:t xml:space="preserve"> и </w:t>
      </w:r>
      <w:hyperlink w:anchor="P656" w:history="1">
        <w:r>
          <w:rPr>
            <w:color w:val="0000FF"/>
          </w:rPr>
          <w:t>4 статьи 33</w:t>
        </w:r>
      </w:hyperlink>
      <w: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государственной регистрации.</w:t>
      </w:r>
    </w:p>
    <w:p w:rsidR="00687CA2" w:rsidRDefault="00687CA2">
      <w:pPr>
        <w:pStyle w:val="ConsPlusNormal"/>
        <w:spacing w:before="220"/>
        <w:ind w:firstLine="540"/>
        <w:jc w:val="both"/>
      </w:pPr>
      <w:r>
        <w:lastRenderedPageBreak/>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687CA2" w:rsidRDefault="00687CA2">
      <w:pPr>
        <w:pStyle w:val="ConsPlusNormal"/>
        <w:ind w:firstLine="540"/>
        <w:jc w:val="both"/>
      </w:pPr>
    </w:p>
    <w:p w:rsidR="00687CA2" w:rsidRDefault="00687CA2">
      <w:pPr>
        <w:pStyle w:val="ConsPlusNormal"/>
        <w:jc w:val="center"/>
        <w:outlineLvl w:val="1"/>
      </w:pPr>
      <w:r>
        <w:t>ГЛАВА 5. ГОСУДАРСТВЕННЫЙ КОНТРОЛЬ (НАДЗОР)</w:t>
      </w:r>
    </w:p>
    <w:p w:rsidR="00687CA2" w:rsidRDefault="00687CA2">
      <w:pPr>
        <w:pStyle w:val="ConsPlusNormal"/>
        <w:ind w:firstLine="540"/>
        <w:jc w:val="both"/>
      </w:pPr>
    </w:p>
    <w:p w:rsidR="00687CA2" w:rsidRDefault="00687CA2">
      <w:pPr>
        <w:pStyle w:val="ConsPlusNormal"/>
        <w:ind w:firstLine="540"/>
        <w:jc w:val="both"/>
        <w:outlineLvl w:val="2"/>
      </w:pPr>
      <w:r>
        <w:t>Статья 37. Учет производственных объектов по производству пищевой продукции</w:t>
      </w:r>
    </w:p>
    <w:p w:rsidR="00687CA2" w:rsidRDefault="00687CA2">
      <w:pPr>
        <w:pStyle w:val="ConsPlusNormal"/>
        <w:ind w:firstLine="540"/>
        <w:jc w:val="both"/>
      </w:pPr>
    </w:p>
    <w:p w:rsidR="00687CA2" w:rsidRDefault="00687CA2">
      <w:pPr>
        <w:pStyle w:val="ConsPlusNormal"/>
        <w:ind w:firstLine="540"/>
        <w:jc w:val="both"/>
      </w:pPr>
      <w:r>
        <w:t xml:space="preserve">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38" w:history="1">
        <w:r>
          <w:rPr>
            <w:color w:val="0000FF"/>
          </w:rPr>
          <w:t>статье 32</w:t>
        </w:r>
      </w:hyperlink>
      <w: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w:t>
      </w:r>
      <w:hyperlink r:id="rId36" w:history="1">
        <w:r>
          <w:rPr>
            <w:color w:val="0000FF"/>
          </w:rPr>
          <w:t>законодательством</w:t>
        </w:r>
      </w:hyperlink>
      <w:r>
        <w:t xml:space="preserve"> государства - члена Таможенного союза.</w:t>
      </w:r>
    </w:p>
    <w:p w:rsidR="00687CA2" w:rsidRDefault="00687CA2">
      <w:pPr>
        <w:pStyle w:val="ConsPlusNormal"/>
        <w:spacing w:before="220"/>
        <w:ind w:firstLine="540"/>
        <w:jc w:val="both"/>
      </w:pPr>
      <w: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638" w:history="1">
        <w:r>
          <w:rPr>
            <w:color w:val="0000FF"/>
          </w:rPr>
          <w:t>статье 32</w:t>
        </w:r>
      </w:hyperlink>
      <w:r>
        <w:t xml:space="preserve"> настоящего технического регламента.</w:t>
      </w:r>
    </w:p>
    <w:p w:rsidR="00687CA2" w:rsidRDefault="00687CA2">
      <w:pPr>
        <w:pStyle w:val="ConsPlusNormal"/>
        <w:spacing w:before="220"/>
        <w:ind w:firstLine="540"/>
        <w:jc w:val="both"/>
      </w:pPr>
      <w:r>
        <w:t xml:space="preserve">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38" w:history="1">
        <w:r>
          <w:rPr>
            <w:color w:val="0000FF"/>
          </w:rPr>
          <w:t>статье 32</w:t>
        </w:r>
      </w:hyperlink>
      <w: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
    <w:p w:rsidR="00687CA2" w:rsidRDefault="00687CA2">
      <w:pPr>
        <w:pStyle w:val="ConsPlusNormal"/>
        <w:spacing w:before="220"/>
        <w:ind w:firstLine="540"/>
        <w:jc w:val="both"/>
      </w:pPr>
      <w:r>
        <w:t>Реестр производственных объектов по производству пищевой продукции, не подлежащих государственной регистрации, ведется в форме электронной базы данных, защищенной от повреждения и несанкционированного доступа.</w:t>
      </w:r>
    </w:p>
    <w:p w:rsidR="00687CA2" w:rsidRDefault="00687CA2">
      <w:pPr>
        <w:pStyle w:val="ConsPlusNormal"/>
        <w:spacing w:before="220"/>
        <w:ind w:firstLine="540"/>
        <w:jc w:val="both"/>
      </w:pPr>
      <w: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687CA2" w:rsidRDefault="00687CA2">
      <w:pPr>
        <w:pStyle w:val="ConsPlusNormal"/>
        <w:ind w:firstLine="540"/>
        <w:jc w:val="both"/>
      </w:pPr>
    </w:p>
    <w:p w:rsidR="00687CA2" w:rsidRDefault="00687CA2">
      <w:pPr>
        <w:pStyle w:val="ConsPlusNormal"/>
        <w:ind w:firstLine="540"/>
        <w:jc w:val="both"/>
        <w:outlineLvl w:val="2"/>
      </w:pPr>
      <w:r>
        <w:t>Статья 38. Государственный контроль (надзор) за соблюдением требований настоящего технического регламента</w:t>
      </w:r>
    </w:p>
    <w:p w:rsidR="00687CA2" w:rsidRDefault="00687CA2">
      <w:pPr>
        <w:pStyle w:val="ConsPlusNormal"/>
        <w:ind w:firstLine="540"/>
        <w:jc w:val="both"/>
      </w:pPr>
    </w:p>
    <w:p w:rsidR="00687CA2" w:rsidRDefault="00687CA2">
      <w:pPr>
        <w:pStyle w:val="ConsPlusNormal"/>
        <w:ind w:firstLine="540"/>
        <w:jc w:val="both"/>
      </w:pPr>
      <w:r>
        <w:t xml:space="preserve">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w:t>
      </w:r>
      <w:hyperlink r:id="rId37" w:history="1">
        <w:r>
          <w:rPr>
            <w:color w:val="0000FF"/>
          </w:rPr>
          <w:t>законодательством</w:t>
        </w:r>
      </w:hyperlink>
      <w:r>
        <w:t xml:space="preserve"> государства - члена Таможенного союза.</w:t>
      </w:r>
    </w:p>
    <w:p w:rsidR="00687CA2" w:rsidRDefault="00687CA2">
      <w:pPr>
        <w:pStyle w:val="ConsPlusNormal"/>
        <w:ind w:firstLine="540"/>
        <w:jc w:val="both"/>
      </w:pPr>
    </w:p>
    <w:p w:rsidR="00687CA2" w:rsidRDefault="00687CA2">
      <w:pPr>
        <w:pStyle w:val="ConsPlusNormal"/>
        <w:jc w:val="center"/>
        <w:outlineLvl w:val="1"/>
      </w:pPr>
      <w:r>
        <w:t>ГЛАВА 6. МАРКИРОВКА ПИЩЕВОЙ ПРОДУКЦИИ</w:t>
      </w:r>
    </w:p>
    <w:p w:rsidR="00687CA2" w:rsidRDefault="00687CA2">
      <w:pPr>
        <w:pStyle w:val="ConsPlusNormal"/>
        <w:ind w:firstLine="540"/>
        <w:jc w:val="both"/>
      </w:pPr>
    </w:p>
    <w:p w:rsidR="00687CA2" w:rsidRDefault="00687CA2">
      <w:pPr>
        <w:pStyle w:val="ConsPlusNormal"/>
        <w:ind w:firstLine="540"/>
        <w:jc w:val="both"/>
        <w:outlineLvl w:val="2"/>
      </w:pPr>
      <w:r>
        <w:t>Статья 39. Требования к маркировке пищевой продукции</w:t>
      </w:r>
    </w:p>
    <w:p w:rsidR="00687CA2" w:rsidRDefault="00687CA2">
      <w:pPr>
        <w:pStyle w:val="ConsPlusNormal"/>
        <w:ind w:firstLine="540"/>
        <w:jc w:val="both"/>
      </w:pPr>
    </w:p>
    <w:p w:rsidR="00687CA2" w:rsidRDefault="00687CA2">
      <w:pPr>
        <w:pStyle w:val="ConsPlusNormal"/>
        <w:ind w:firstLine="540"/>
        <w:jc w:val="both"/>
      </w:pPr>
      <w:hyperlink r:id="rId38" w:history="1">
        <w:r>
          <w:rPr>
            <w:color w:val="0000FF"/>
          </w:rPr>
          <w:t>Маркировка</w:t>
        </w:r>
      </w:hyperlink>
      <w:r>
        <w:t xml:space="preserve">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(или) соответствующим требованиям технических регламентов Таможенного союза на отдельные виды пищевой продукции.</w:t>
      </w:r>
    </w:p>
    <w:p w:rsidR="00687CA2" w:rsidRDefault="00687CA2">
      <w:pPr>
        <w:pStyle w:val="ConsPlusNormal"/>
        <w:spacing w:before="220"/>
        <w:ind w:firstLine="540"/>
        <w:jc w:val="both"/>
      </w:pPr>
      <w:r>
        <w:t xml:space="preserve">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w:t>
      </w:r>
      <w:r>
        <w:lastRenderedPageBreak/>
        <w:t>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p w:rsidR="00687CA2" w:rsidRDefault="00687CA2">
      <w:pPr>
        <w:pStyle w:val="ConsPlusNormal"/>
        <w:spacing w:before="220"/>
        <w:ind w:firstLine="540"/>
        <w:jc w:val="both"/>
      </w:pPr>
      <w: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687CA2" w:rsidRDefault="00687CA2">
      <w:pPr>
        <w:pStyle w:val="ConsPlusNormal"/>
        <w:ind w:firstLine="540"/>
        <w:jc w:val="both"/>
      </w:pPr>
    </w:p>
    <w:p w:rsidR="00687CA2" w:rsidRDefault="00687CA2">
      <w:pPr>
        <w:pStyle w:val="ConsPlusNormal"/>
        <w:jc w:val="center"/>
        <w:outlineLvl w:val="1"/>
      </w:pPr>
      <w:r>
        <w:t>ГЛАВА 7. ЗАЩИТИТЕЛЬНАЯ ОГОВОРКА</w:t>
      </w:r>
    </w:p>
    <w:p w:rsidR="00687CA2" w:rsidRDefault="00687CA2">
      <w:pPr>
        <w:pStyle w:val="ConsPlusNormal"/>
        <w:ind w:firstLine="540"/>
        <w:jc w:val="both"/>
      </w:pPr>
    </w:p>
    <w:p w:rsidR="00687CA2" w:rsidRDefault="00687CA2">
      <w:pPr>
        <w:pStyle w:val="ConsPlusNormal"/>
        <w:ind w:firstLine="540"/>
        <w:jc w:val="both"/>
        <w:outlineLvl w:val="2"/>
      </w:pPr>
      <w:r>
        <w:t>Статья 40. Защитительная оговорка</w:t>
      </w:r>
    </w:p>
    <w:p w:rsidR="00687CA2" w:rsidRDefault="00687CA2">
      <w:pPr>
        <w:pStyle w:val="ConsPlusNormal"/>
        <w:ind w:firstLine="540"/>
        <w:jc w:val="both"/>
      </w:pPr>
    </w:p>
    <w:p w:rsidR="00687CA2" w:rsidRDefault="00687CA2">
      <w:pPr>
        <w:pStyle w:val="ConsPlusNormal"/>
        <w:ind w:firstLine="540"/>
        <w:jc w:val="both"/>
      </w:pPr>
      <w:r>
        <w:t>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687CA2" w:rsidRDefault="00687CA2">
      <w:pPr>
        <w:pStyle w:val="ConsPlusNormal"/>
        <w:spacing w:before="220"/>
        <w:ind w:firstLine="540"/>
        <w:jc w:val="both"/>
      </w:pPr>
      <w: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687CA2" w:rsidRDefault="00687CA2">
      <w:pPr>
        <w:pStyle w:val="ConsPlusNormal"/>
        <w:spacing w:before="220"/>
        <w:ind w:firstLine="540"/>
        <w:jc w:val="both"/>
      </w:pPr>
      <w:r>
        <w:t>3. Основанием для применения настоящей статьи могут быть следующие случаи:</w:t>
      </w:r>
    </w:p>
    <w:p w:rsidR="00687CA2" w:rsidRDefault="00687CA2">
      <w:pPr>
        <w:pStyle w:val="ConsPlusNormal"/>
        <w:spacing w:before="220"/>
        <w:ind w:firstLine="540"/>
        <w:jc w:val="both"/>
      </w:pPr>
      <w:r>
        <w:t>невыполнение требований настоящего технического регламента;</w:t>
      </w:r>
    </w:p>
    <w:p w:rsidR="00687CA2" w:rsidRDefault="00687CA2">
      <w:pPr>
        <w:pStyle w:val="ConsPlusNormal"/>
        <w:spacing w:before="220"/>
        <w:ind w:firstLine="540"/>
        <w:jc w:val="both"/>
      </w:pPr>
      <w:r>
        <w:t>неправильное применение взаимосвязанных с настоящим техническим регламентом стандартов, если данные стандарты были применены.</w:t>
      </w: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1"/>
      </w:pPr>
      <w:r>
        <w:t>Приложение 1</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jc w:val="right"/>
      </w:pPr>
    </w:p>
    <w:p w:rsidR="00687CA2" w:rsidRDefault="00687CA2">
      <w:pPr>
        <w:pStyle w:val="ConsPlusNormal"/>
        <w:jc w:val="center"/>
      </w:pPr>
      <w:bookmarkStart w:id="33" w:name="P731"/>
      <w:bookmarkEnd w:id="33"/>
      <w:r>
        <w:t>МИКРОБИОЛОГИЧЕСКИЕ НОРМАТИВЫ БЕЗОПАСНОСТИ (ПАТОГЕННЫЕ)</w:t>
      </w:r>
    </w:p>
    <w:p w:rsidR="00687CA2" w:rsidRDefault="00687CA2">
      <w:pPr>
        <w:pStyle w:val="ConsPlusNormal"/>
        <w:jc w:val="center"/>
      </w:pPr>
    </w:p>
    <w:p w:rsidR="00687CA2" w:rsidRDefault="00687CA2">
      <w:pPr>
        <w:sectPr w:rsidR="00687CA2" w:rsidSect="00D412A8">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252"/>
        <w:gridCol w:w="3402"/>
      </w:tblGrid>
      <w:tr w:rsidR="00687CA2">
        <w:tc>
          <w:tcPr>
            <w:tcW w:w="2268" w:type="dxa"/>
          </w:tcPr>
          <w:p w:rsidR="00687CA2" w:rsidRDefault="00687CA2">
            <w:pPr>
              <w:pStyle w:val="ConsPlusNormal"/>
              <w:jc w:val="center"/>
            </w:pPr>
            <w:r>
              <w:lastRenderedPageBreak/>
              <w:t>Показатель</w:t>
            </w:r>
          </w:p>
        </w:tc>
        <w:tc>
          <w:tcPr>
            <w:tcW w:w="4252" w:type="dxa"/>
          </w:tcPr>
          <w:p w:rsidR="00687CA2" w:rsidRDefault="00687CA2">
            <w:pPr>
              <w:pStyle w:val="ConsPlusNormal"/>
              <w:jc w:val="center"/>
            </w:pPr>
            <w:r>
              <w:t>Группа продуктов</w:t>
            </w:r>
          </w:p>
        </w:tc>
        <w:tc>
          <w:tcPr>
            <w:tcW w:w="3402" w:type="dxa"/>
          </w:tcPr>
          <w:p w:rsidR="00687CA2" w:rsidRDefault="00687CA2">
            <w:pPr>
              <w:pStyle w:val="ConsPlusNormal"/>
              <w:jc w:val="center"/>
            </w:pPr>
            <w:r>
              <w:t>Масса продукта (г), в которой не допускается</w:t>
            </w:r>
          </w:p>
        </w:tc>
      </w:tr>
      <w:tr w:rsidR="00687CA2">
        <w:tc>
          <w:tcPr>
            <w:tcW w:w="2268" w:type="dxa"/>
            <w:vMerge w:val="restart"/>
          </w:tcPr>
          <w:p w:rsidR="00687CA2" w:rsidRDefault="00687CA2">
            <w:pPr>
              <w:pStyle w:val="ConsPlusNormal"/>
              <w:jc w:val="center"/>
            </w:pPr>
            <w:r>
              <w:t>Патогенные микроорганизмы, в т.ч. сальмонеллы</w:t>
            </w:r>
          </w:p>
        </w:tc>
        <w:tc>
          <w:tcPr>
            <w:tcW w:w="4252" w:type="dxa"/>
          </w:tcPr>
          <w:p w:rsidR="00687CA2" w:rsidRDefault="00687CA2">
            <w:pPr>
              <w:pStyle w:val="ConsPlusNormal"/>
              <w:jc w:val="center"/>
            </w:pPr>
            <w:r>
              <w:t>Мясо и мясная продукция; субпродукты, шпик свиной и продукты из него</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Яйца птицы и продукты их переработки</w:t>
            </w:r>
          </w:p>
        </w:tc>
        <w:tc>
          <w:tcPr>
            <w:tcW w:w="3402" w:type="dxa"/>
          </w:tcPr>
          <w:p w:rsidR="00687CA2" w:rsidRDefault="00687CA2">
            <w:pPr>
              <w:pStyle w:val="ConsPlusNormal"/>
              <w:jc w:val="center"/>
            </w:pPr>
            <w:r>
              <w:t>25</w:t>
            </w:r>
          </w:p>
          <w:p w:rsidR="00687CA2" w:rsidRDefault="00687CA2">
            <w:pPr>
              <w:pStyle w:val="ConsPlusNormal"/>
              <w:jc w:val="center"/>
            </w:pPr>
            <w:r>
              <w:t>125 г - яйца сырые (5 образцов по 25 г каждый); анализ проводится в желтках</w:t>
            </w:r>
          </w:p>
        </w:tc>
      </w:tr>
      <w:tr w:rsidR="00687CA2">
        <w:tc>
          <w:tcPr>
            <w:tcW w:w="2268" w:type="dxa"/>
            <w:vMerge/>
          </w:tcPr>
          <w:p w:rsidR="00687CA2" w:rsidRDefault="00687CA2"/>
        </w:tc>
        <w:tc>
          <w:tcPr>
            <w:tcW w:w="4252" w:type="dxa"/>
          </w:tcPr>
          <w:p w:rsidR="00687CA2" w:rsidRDefault="00687CA2">
            <w:pPr>
              <w:pStyle w:val="ConsPlusNormal"/>
              <w:jc w:val="center"/>
            </w:pPr>
            <w:r>
              <w:t>Молоко и молочная продукция (кроме продуктов стерилизованных, ультрапастеризованных с асептическим фасованием), питательные среды для заквасок, молокосвертывающие препараты, смеси сухие для мороженого</w:t>
            </w:r>
          </w:p>
        </w:tc>
        <w:tc>
          <w:tcPr>
            <w:tcW w:w="3402" w:type="dxa"/>
          </w:tcPr>
          <w:p w:rsidR="00687CA2" w:rsidRDefault="00687CA2">
            <w:pPr>
              <w:pStyle w:val="ConsPlusNormal"/>
              <w:jc w:val="center"/>
            </w:pPr>
            <w:r>
              <w:t>25</w:t>
            </w:r>
          </w:p>
          <w:p w:rsidR="00687CA2" w:rsidRDefault="00687CA2">
            <w:pPr>
              <w:pStyle w:val="ConsPlusNormal"/>
              <w:jc w:val="center"/>
            </w:pPr>
            <w:r>
              <w:t>(50 - для концентрата лактулозы, белка молочного, казеина)</w:t>
            </w:r>
          </w:p>
        </w:tc>
      </w:tr>
      <w:tr w:rsidR="00687CA2">
        <w:tc>
          <w:tcPr>
            <w:tcW w:w="2268" w:type="dxa"/>
            <w:vMerge/>
          </w:tcPr>
          <w:p w:rsidR="00687CA2" w:rsidRDefault="00687CA2"/>
        </w:tc>
        <w:tc>
          <w:tcPr>
            <w:tcW w:w="4252" w:type="dxa"/>
          </w:tcPr>
          <w:p w:rsidR="00687CA2" w:rsidRDefault="00687CA2">
            <w:pPr>
              <w:pStyle w:val="ConsPlusNormal"/>
              <w:jc w:val="center"/>
            </w:pPr>
            <w:r>
              <w:t>Закваски</w:t>
            </w:r>
          </w:p>
        </w:tc>
        <w:tc>
          <w:tcPr>
            <w:tcW w:w="3402" w:type="dxa"/>
          </w:tcPr>
          <w:p w:rsidR="00687CA2" w:rsidRDefault="00687CA2">
            <w:pPr>
              <w:pStyle w:val="ConsPlusNormal"/>
              <w:jc w:val="center"/>
            </w:pPr>
            <w:r>
              <w:t>100 (жидкие), 10 (сухие)</w:t>
            </w:r>
          </w:p>
        </w:tc>
      </w:tr>
      <w:tr w:rsidR="00687CA2">
        <w:tc>
          <w:tcPr>
            <w:tcW w:w="2268" w:type="dxa"/>
            <w:vMerge/>
          </w:tcPr>
          <w:p w:rsidR="00687CA2" w:rsidRDefault="00687CA2"/>
        </w:tc>
        <w:tc>
          <w:tcPr>
            <w:tcW w:w="4252" w:type="dxa"/>
          </w:tcPr>
          <w:p w:rsidR="00687CA2" w:rsidRDefault="00687CA2">
            <w:pPr>
              <w:pStyle w:val="ConsPlusNormal"/>
              <w:jc w:val="center"/>
            </w:pPr>
            <w:r>
              <w:t>Рыба, нерыбные объекты промысла и продукты, вырабатываемые из них (кроме рыбного жира)</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Мукомольно-крупяные (крупы, не требующие варки, макароны яичные, с начинками, отруби и пищевые волокна), хлебобулочные изделия с начинками</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Сахаристые кондитерские изделия, жевательная резинка, какао-продукты, шоколад и шоколадные изделия, мучные кондитерские изделия</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 xml:space="preserve">Овощи и картофель свежие; Овощи, </w:t>
            </w:r>
            <w:r>
              <w:lastRenderedPageBreak/>
              <w:t>картофель,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
        </w:tc>
        <w:tc>
          <w:tcPr>
            <w:tcW w:w="3402" w:type="dxa"/>
          </w:tcPr>
          <w:p w:rsidR="00687CA2" w:rsidRDefault="00687CA2">
            <w:pPr>
              <w:pStyle w:val="ConsPlusNormal"/>
              <w:jc w:val="center"/>
            </w:pPr>
            <w:r>
              <w:lastRenderedPageBreak/>
              <w:t>25</w:t>
            </w:r>
          </w:p>
        </w:tc>
      </w:tr>
      <w:tr w:rsidR="00687CA2">
        <w:tc>
          <w:tcPr>
            <w:tcW w:w="2268" w:type="dxa"/>
            <w:vMerge/>
          </w:tcPr>
          <w:p w:rsidR="00687CA2" w:rsidRDefault="00687CA2"/>
        </w:tc>
        <w:tc>
          <w:tcPr>
            <w:tcW w:w="4252" w:type="dxa"/>
          </w:tcPr>
          <w:p w:rsidR="00687CA2" w:rsidRDefault="00687CA2">
            <w:pPr>
              <w:pStyle w:val="ConsPlusNormal"/>
              <w:jc w:val="center"/>
            </w:pPr>
            <w:r>
              <w:t>Специи, пряности, орехи, семена масличных для употребления в пищу</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Жиры специального назначения, в том числе кулинарные, кондитерские, хлебопекарные; Майонезы, соусы майонезные, соусы на основе растительных масел; Маргарины,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смеси топленые, спреды, кремы на растительных маслах</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Напитки безалкогольные, концентраты и смеси для напитков, сиропы, напитки брожения, пиво и напитки на основе пива</w:t>
            </w:r>
          </w:p>
        </w:tc>
        <w:tc>
          <w:tcPr>
            <w:tcW w:w="3402" w:type="dxa"/>
          </w:tcPr>
          <w:p w:rsidR="00687CA2" w:rsidRDefault="00687CA2">
            <w:pPr>
              <w:pStyle w:val="ConsPlusNormal"/>
              <w:jc w:val="center"/>
            </w:pPr>
            <w:r>
              <w:t>25</w:t>
            </w:r>
          </w:p>
          <w:p w:rsidR="00687CA2" w:rsidRDefault="00687CA2">
            <w:pPr>
              <w:pStyle w:val="ConsPlusNormal"/>
              <w:jc w:val="center"/>
            </w:pPr>
            <w:r>
              <w:t>(100 - для напитков безалкогольных со сроком годности до 30 суток)</w:t>
            </w:r>
          </w:p>
        </w:tc>
      </w:tr>
      <w:tr w:rsidR="00687CA2">
        <w:tc>
          <w:tcPr>
            <w:tcW w:w="2268" w:type="dxa"/>
            <w:vMerge/>
          </w:tcPr>
          <w:p w:rsidR="00687CA2" w:rsidRDefault="00687CA2"/>
        </w:tc>
        <w:tc>
          <w:tcPr>
            <w:tcW w:w="4252" w:type="dxa"/>
          </w:tcPr>
          <w:p w:rsidR="00687CA2" w:rsidRDefault="00687CA2">
            <w:pPr>
              <w:pStyle w:val="ConsPlusNormal"/>
              <w:jc w:val="center"/>
            </w:pPr>
            <w:r>
              <w:t>Изоляты и концентраты белков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3402" w:type="dxa"/>
          </w:tcPr>
          <w:p w:rsidR="00687CA2" w:rsidRDefault="00687CA2">
            <w:pPr>
              <w:pStyle w:val="ConsPlusNormal"/>
              <w:jc w:val="center"/>
            </w:pPr>
            <w:r>
              <w:t>25</w:t>
            </w:r>
          </w:p>
          <w:p w:rsidR="00687CA2" w:rsidRDefault="00687CA2">
            <w:pPr>
              <w:pStyle w:val="ConsPlusNormal"/>
              <w:jc w:val="center"/>
            </w:pPr>
            <w:r>
              <w:t>(10 - для стартовых культур;</w:t>
            </w:r>
          </w:p>
          <w:p w:rsidR="00687CA2" w:rsidRDefault="00687CA2">
            <w:pPr>
              <w:pStyle w:val="ConsPlusNormal"/>
              <w:jc w:val="center"/>
            </w:pPr>
            <w:r>
              <w:t>50 - для напитков общественного питания)</w:t>
            </w:r>
          </w:p>
        </w:tc>
      </w:tr>
      <w:tr w:rsidR="00687CA2">
        <w:tc>
          <w:tcPr>
            <w:tcW w:w="2268" w:type="dxa"/>
            <w:vMerge/>
          </w:tcPr>
          <w:p w:rsidR="00687CA2" w:rsidRDefault="00687CA2"/>
        </w:tc>
        <w:tc>
          <w:tcPr>
            <w:tcW w:w="4252" w:type="dxa"/>
          </w:tcPr>
          <w:p w:rsidR="00687CA2" w:rsidRDefault="00687CA2">
            <w:pPr>
              <w:pStyle w:val="ConsPlusNormal"/>
              <w:jc w:val="center"/>
            </w:pPr>
            <w:r>
              <w:t>Биологически активные добавки к пище</w:t>
            </w:r>
          </w:p>
        </w:tc>
        <w:tc>
          <w:tcPr>
            <w:tcW w:w="3402" w:type="dxa"/>
          </w:tcPr>
          <w:p w:rsidR="00687CA2" w:rsidRDefault="00687CA2">
            <w:pPr>
              <w:pStyle w:val="ConsPlusNormal"/>
              <w:jc w:val="center"/>
            </w:pPr>
            <w:r>
              <w:t>10</w:t>
            </w:r>
          </w:p>
          <w:p w:rsidR="00687CA2" w:rsidRDefault="00687CA2">
            <w:pPr>
              <w:pStyle w:val="ConsPlusNormal"/>
              <w:jc w:val="center"/>
            </w:pPr>
            <w:r>
              <w:t>(25 - для БАД на основе пищевых волокон, БАД-чаи детские сухие;</w:t>
            </w:r>
          </w:p>
          <w:p w:rsidR="00687CA2" w:rsidRDefault="00687CA2">
            <w:pPr>
              <w:pStyle w:val="ConsPlusNormal"/>
              <w:jc w:val="center"/>
            </w:pPr>
            <w:r>
              <w:t>50 - для БАД жидких на основе чистых культур пробиотических микроорганизмов)</w:t>
            </w:r>
          </w:p>
        </w:tc>
      </w:tr>
      <w:tr w:rsidR="00687CA2">
        <w:tc>
          <w:tcPr>
            <w:tcW w:w="2268" w:type="dxa"/>
            <w:vMerge/>
          </w:tcPr>
          <w:p w:rsidR="00687CA2" w:rsidRDefault="00687CA2"/>
        </w:tc>
        <w:tc>
          <w:tcPr>
            <w:tcW w:w="4252" w:type="dxa"/>
          </w:tcPr>
          <w:p w:rsidR="00687CA2" w:rsidRDefault="00687CA2">
            <w:pPr>
              <w:pStyle w:val="ConsPlusNormal"/>
              <w:jc w:val="center"/>
            </w:pPr>
            <w:r>
              <w:t xml:space="preserve">Продукты для питания беременных и кормящих женщин на молочной основе </w:t>
            </w:r>
            <w:hyperlink w:anchor="P818" w:history="1">
              <w:r>
                <w:rPr>
                  <w:color w:val="0000FF"/>
                </w:rPr>
                <w:t>&lt;*&gt;</w:t>
              </w:r>
            </w:hyperlink>
          </w:p>
        </w:tc>
        <w:tc>
          <w:tcPr>
            <w:tcW w:w="3402" w:type="dxa"/>
          </w:tcPr>
          <w:p w:rsidR="00687CA2" w:rsidRDefault="00687CA2">
            <w:pPr>
              <w:pStyle w:val="ConsPlusNormal"/>
              <w:jc w:val="center"/>
            </w:pPr>
            <w:r>
              <w:t>50</w:t>
            </w:r>
          </w:p>
        </w:tc>
      </w:tr>
      <w:tr w:rsidR="00687CA2">
        <w:tc>
          <w:tcPr>
            <w:tcW w:w="2268" w:type="dxa"/>
            <w:vMerge/>
          </w:tcPr>
          <w:p w:rsidR="00687CA2" w:rsidRDefault="00687CA2"/>
        </w:tc>
        <w:tc>
          <w:tcPr>
            <w:tcW w:w="4252" w:type="dxa"/>
          </w:tcPr>
          <w:p w:rsidR="00687CA2" w:rsidRDefault="00687CA2">
            <w:pPr>
              <w:pStyle w:val="ConsPlusNormal"/>
              <w:jc w:val="center"/>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 </w:t>
            </w:r>
            <w:hyperlink w:anchor="P818" w:history="1">
              <w:r>
                <w:rPr>
                  <w:color w:val="0000FF"/>
                </w:rPr>
                <w:t>&lt;*&gt;</w:t>
              </w:r>
            </w:hyperlink>
            <w:r>
              <w:t xml:space="preserve">; Смеси молочные адаптированные стерилизованные, молоко и сливки стерилизованные неасептического розлива, изготовленные на молочных кухнях; Специализированная пищевая продукция для диетического лечебного питания (кроме </w:t>
            </w:r>
            <w:r>
              <w:lastRenderedPageBreak/>
              <w:t>сублимированных продуктов на мясной и молочной основе, низкобелковых продуктов)</w:t>
            </w:r>
          </w:p>
        </w:tc>
        <w:tc>
          <w:tcPr>
            <w:tcW w:w="3402" w:type="dxa"/>
          </w:tcPr>
          <w:p w:rsidR="00687CA2" w:rsidRDefault="00687CA2">
            <w:pPr>
              <w:pStyle w:val="ConsPlusNormal"/>
              <w:jc w:val="center"/>
            </w:pPr>
            <w:r>
              <w:lastRenderedPageBreak/>
              <w:t>100</w:t>
            </w:r>
          </w:p>
        </w:tc>
      </w:tr>
      <w:tr w:rsidR="00687CA2">
        <w:tc>
          <w:tcPr>
            <w:tcW w:w="2268" w:type="dxa"/>
            <w:vMerge/>
          </w:tcPr>
          <w:p w:rsidR="00687CA2" w:rsidRDefault="00687CA2"/>
        </w:tc>
        <w:tc>
          <w:tcPr>
            <w:tcW w:w="4252" w:type="dxa"/>
          </w:tcPr>
          <w:p w:rsidR="00687CA2" w:rsidRDefault="00687CA2">
            <w:pPr>
              <w:pStyle w:val="ConsPlusNormal"/>
              <w:jc w:val="center"/>
            </w:pPr>
            <w:r>
              <w:t>Пищевая продукция для детского питания для детей раннего возраста: пищевая продукция прикорма на зерновой основе: мука и крупа, требующая варки; Детские травяной напиток (травяной чай); Молоко сухое</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 xml:space="preserve">Прочая пищевая продукция для детского питания для детей раннего возраста, в том числе для диетического 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термической обработки (кроме стерилизованных, ультрапастеризованных с асептическим фасованием, консервированной продукции) </w:t>
            </w:r>
            <w:hyperlink w:anchor="P818" w:history="1">
              <w:r>
                <w:rPr>
                  <w:color w:val="0000FF"/>
                </w:rPr>
                <w:t>&lt;*&gt;</w:t>
              </w:r>
            </w:hyperlink>
            <w:r>
              <w:t>; Для каш сухих - (в сухом продукте)</w:t>
            </w:r>
          </w:p>
        </w:tc>
        <w:tc>
          <w:tcPr>
            <w:tcW w:w="3402" w:type="dxa"/>
          </w:tcPr>
          <w:p w:rsidR="00687CA2" w:rsidRDefault="00687CA2">
            <w:pPr>
              <w:pStyle w:val="ConsPlusNormal"/>
              <w:jc w:val="center"/>
            </w:pPr>
            <w:r>
              <w:t>50</w:t>
            </w:r>
          </w:p>
        </w:tc>
      </w:tr>
      <w:tr w:rsidR="00687CA2">
        <w:tc>
          <w:tcPr>
            <w:tcW w:w="2268" w:type="dxa"/>
            <w:vMerge/>
          </w:tcPr>
          <w:p w:rsidR="00687CA2" w:rsidRDefault="00687CA2"/>
        </w:tc>
        <w:tc>
          <w:tcPr>
            <w:tcW w:w="4252" w:type="dxa"/>
          </w:tcPr>
          <w:p w:rsidR="00687CA2" w:rsidRDefault="00687CA2">
            <w:pPr>
              <w:pStyle w:val="ConsPlusNormal"/>
              <w:jc w:val="center"/>
            </w:pPr>
            <w:r>
              <w:t xml:space="preserve">Пищевая продукция для детского питания для детей дошкольного и школьного возраста (кроме молока ультрапастеризованного без асептического розлива в потребительской таре; Сливок </w:t>
            </w:r>
            <w:r>
              <w:lastRenderedPageBreak/>
              <w:t>ультрапастеризованных без асептического розлива в потребительской таре, консервированной продукции)</w:t>
            </w:r>
          </w:p>
        </w:tc>
        <w:tc>
          <w:tcPr>
            <w:tcW w:w="3402" w:type="dxa"/>
          </w:tcPr>
          <w:p w:rsidR="00687CA2" w:rsidRDefault="00687CA2">
            <w:pPr>
              <w:pStyle w:val="ConsPlusNormal"/>
              <w:jc w:val="center"/>
            </w:pPr>
            <w:r>
              <w:lastRenderedPageBreak/>
              <w:t>25</w:t>
            </w:r>
          </w:p>
          <w:p w:rsidR="00687CA2" w:rsidRDefault="00687CA2">
            <w:pPr>
              <w:pStyle w:val="ConsPlusNormal"/>
              <w:jc w:val="center"/>
            </w:pPr>
            <w:r>
              <w:t xml:space="preserve">(100 - молоко ультрапастеризованное без асептического розлива в потребительской таре; сливки </w:t>
            </w:r>
            <w:r>
              <w:lastRenderedPageBreak/>
              <w:t>ультрапастеризованные без асептического розлива в потребительской таре)</w:t>
            </w:r>
          </w:p>
        </w:tc>
      </w:tr>
      <w:tr w:rsidR="00687CA2">
        <w:tc>
          <w:tcPr>
            <w:tcW w:w="2268" w:type="dxa"/>
            <w:vMerge w:val="restart"/>
          </w:tcPr>
          <w:p w:rsidR="00687CA2" w:rsidRDefault="00687CA2">
            <w:pPr>
              <w:pStyle w:val="ConsPlusNormal"/>
              <w:jc w:val="center"/>
            </w:pPr>
            <w:r>
              <w:lastRenderedPageBreak/>
              <w:t>Listeria monocytogenes</w:t>
            </w:r>
          </w:p>
        </w:tc>
        <w:tc>
          <w:tcPr>
            <w:tcW w:w="4252" w:type="dxa"/>
          </w:tcPr>
          <w:p w:rsidR="00687CA2" w:rsidRDefault="00687CA2">
            <w:pPr>
              <w:pStyle w:val="ConsPlusNormal"/>
              <w:jc w:val="center"/>
            </w:pPr>
            <w:r>
              <w:t>Мясо и мясная продукция, субпродукты, шпик свиной и продукты из него (кроме пищевой крови)</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Молоко и молочная продукция, в том числе смеси сухие для мягкого мороженого, (кроме сырого молока, сырого обезжиренного молока и сырых сливок, стерилизованных, ультрапастеризованных с асептическим фасованием, кисломолочных, сухих, сгущенных продуктов, сыров и сырных продуктов плавленых, масла топленого, молочного жира, сливочно-растительной топленой смеси)</w:t>
            </w:r>
          </w:p>
        </w:tc>
        <w:tc>
          <w:tcPr>
            <w:tcW w:w="3402" w:type="dxa"/>
          </w:tcPr>
          <w:p w:rsidR="00687CA2" w:rsidRDefault="00687CA2">
            <w:pPr>
              <w:pStyle w:val="ConsPlusNormal"/>
              <w:jc w:val="center"/>
            </w:pPr>
            <w:r>
              <w:t>25</w:t>
            </w:r>
          </w:p>
          <w:p w:rsidR="00687CA2" w:rsidRDefault="00687CA2">
            <w:pPr>
              <w:pStyle w:val="ConsPlusNormal"/>
              <w:jc w:val="center"/>
            </w:pPr>
            <w:r>
              <w:t>125 г (для сыров мягких и рассольных - в 5 образцах массой по 25 г каждый)</w:t>
            </w:r>
          </w:p>
        </w:tc>
      </w:tr>
      <w:tr w:rsidR="00687CA2">
        <w:tc>
          <w:tcPr>
            <w:tcW w:w="2268" w:type="dxa"/>
            <w:vMerge/>
          </w:tcPr>
          <w:p w:rsidR="00687CA2" w:rsidRDefault="00687CA2"/>
        </w:tc>
        <w:tc>
          <w:tcPr>
            <w:tcW w:w="4252" w:type="dxa"/>
          </w:tcPr>
          <w:p w:rsidR="00687CA2" w:rsidRDefault="00687CA2">
            <w:pPr>
              <w:pStyle w:val="ConsPlusNormal"/>
              <w:jc w:val="center"/>
            </w:pPr>
            <w:r>
              <w:t>Рыба, нерыбные объекты промысла и продукты, вырабатываемые из них (кроме сушеных, провесных, вяленых, икры пастеризованной)</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Овощи и картофель бланшированные быстрозамороженные и изделия из них, салаты из сырых овощей и фруктов; Соки свежеотжатые</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Спреды растительно-сливочные</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 xml:space="preserve">Продукты для беременных и кормящих женщин на молочной и соевой основе </w:t>
            </w:r>
            <w:hyperlink w:anchor="P818" w:history="1">
              <w:r>
                <w:rPr>
                  <w:color w:val="0000FF"/>
                </w:rPr>
                <w:t>&lt;*&gt;</w:t>
              </w:r>
            </w:hyperlink>
          </w:p>
        </w:tc>
        <w:tc>
          <w:tcPr>
            <w:tcW w:w="3402" w:type="dxa"/>
          </w:tcPr>
          <w:p w:rsidR="00687CA2" w:rsidRDefault="00687CA2">
            <w:pPr>
              <w:pStyle w:val="ConsPlusNormal"/>
              <w:jc w:val="center"/>
            </w:pPr>
            <w:r>
              <w:t>50</w:t>
            </w:r>
          </w:p>
          <w:p w:rsidR="00687CA2" w:rsidRDefault="00687CA2">
            <w:pPr>
              <w:pStyle w:val="ConsPlusNormal"/>
              <w:jc w:val="center"/>
            </w:pPr>
            <w:r>
              <w:t xml:space="preserve">25 - для сухих на молочно-зерновой основе (в сухом </w:t>
            </w:r>
            <w:r>
              <w:lastRenderedPageBreak/>
              <w:t>продукте)</w:t>
            </w:r>
          </w:p>
        </w:tc>
      </w:tr>
      <w:tr w:rsidR="00687CA2">
        <w:tc>
          <w:tcPr>
            <w:tcW w:w="2268" w:type="dxa"/>
            <w:vMerge/>
          </w:tcPr>
          <w:p w:rsidR="00687CA2" w:rsidRDefault="00687CA2"/>
        </w:tc>
        <w:tc>
          <w:tcPr>
            <w:tcW w:w="4252" w:type="dxa"/>
          </w:tcPr>
          <w:p w:rsidR="00687CA2" w:rsidRDefault="00687CA2">
            <w:pPr>
              <w:pStyle w:val="ConsPlusNormal"/>
              <w:jc w:val="center"/>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Специализированная пищевая продукция для диетического лечебного питания: продукты для недоношенных и маловесных детей, сухие молочные высокобелковые, низколактозные и безлактозные продукты (кроме стерилизованных, ультрапастеризованных с асептическим фасованием) </w:t>
            </w:r>
            <w:hyperlink w:anchor="P818" w:history="1">
              <w:r>
                <w:rPr>
                  <w:color w:val="0000FF"/>
                </w:rPr>
                <w:t>&lt;*&gt;</w:t>
              </w:r>
            </w:hyperlink>
            <w:r>
              <w:t>; Смеси молочные адаптированные стерилизованные, молоко и сливки стерилизованные неасептического розлива, изготовленные на молочных кухнях</w:t>
            </w:r>
          </w:p>
        </w:tc>
        <w:tc>
          <w:tcPr>
            <w:tcW w:w="3402" w:type="dxa"/>
          </w:tcPr>
          <w:p w:rsidR="00687CA2" w:rsidRDefault="00687CA2">
            <w:pPr>
              <w:pStyle w:val="ConsPlusNormal"/>
              <w:jc w:val="center"/>
            </w:pPr>
            <w:r>
              <w:t>100</w:t>
            </w:r>
          </w:p>
        </w:tc>
      </w:tr>
      <w:tr w:rsidR="00687CA2">
        <w:tc>
          <w:tcPr>
            <w:tcW w:w="2268" w:type="dxa"/>
            <w:vMerge/>
          </w:tcPr>
          <w:p w:rsidR="00687CA2" w:rsidRDefault="00687CA2"/>
        </w:tc>
        <w:tc>
          <w:tcPr>
            <w:tcW w:w="4252" w:type="dxa"/>
          </w:tcPr>
          <w:p w:rsidR="00687CA2" w:rsidRDefault="00687CA2">
            <w:pPr>
              <w:pStyle w:val="ConsPlusNormal"/>
              <w:jc w:val="center"/>
            </w:pPr>
            <w:r>
              <w:t xml:space="preserve">Прочая пищевая продукция для детского питания для детей раннего возраста на молочной основе (кроме стерилизованных, ультрапастеризованных с асептическим фасованием) </w:t>
            </w:r>
            <w:hyperlink w:anchor="P818" w:history="1">
              <w:r>
                <w:rPr>
                  <w:color w:val="0000FF"/>
                </w:rPr>
                <w:t>&lt;*&gt;</w:t>
              </w:r>
            </w:hyperlink>
            <w:r>
              <w:t>; для каш сухих - в сухом продукте</w:t>
            </w:r>
          </w:p>
        </w:tc>
        <w:tc>
          <w:tcPr>
            <w:tcW w:w="3402" w:type="dxa"/>
          </w:tcPr>
          <w:p w:rsidR="00687CA2" w:rsidRDefault="00687CA2">
            <w:pPr>
              <w:pStyle w:val="ConsPlusNormal"/>
              <w:jc w:val="center"/>
            </w:pPr>
            <w:r>
              <w:t>50</w:t>
            </w:r>
          </w:p>
        </w:tc>
      </w:tr>
      <w:tr w:rsidR="00687CA2">
        <w:tc>
          <w:tcPr>
            <w:tcW w:w="2268" w:type="dxa"/>
            <w:vMerge/>
          </w:tcPr>
          <w:p w:rsidR="00687CA2" w:rsidRDefault="00687CA2"/>
        </w:tc>
        <w:tc>
          <w:tcPr>
            <w:tcW w:w="4252" w:type="dxa"/>
          </w:tcPr>
          <w:p w:rsidR="00687CA2" w:rsidRDefault="00687CA2">
            <w:pPr>
              <w:pStyle w:val="ConsPlusNormal"/>
              <w:jc w:val="center"/>
            </w:pPr>
            <w:r>
              <w:t>Молоко сухое для детского питания детей раннего возраста</w:t>
            </w:r>
          </w:p>
        </w:tc>
        <w:tc>
          <w:tcPr>
            <w:tcW w:w="3402" w:type="dxa"/>
          </w:tcPr>
          <w:p w:rsidR="00687CA2" w:rsidRDefault="00687CA2">
            <w:pPr>
              <w:pStyle w:val="ConsPlusNormal"/>
              <w:jc w:val="center"/>
            </w:pPr>
            <w:r>
              <w:t>25</w:t>
            </w:r>
          </w:p>
        </w:tc>
      </w:tr>
      <w:tr w:rsidR="00687CA2">
        <w:tc>
          <w:tcPr>
            <w:tcW w:w="2268" w:type="dxa"/>
            <w:vMerge/>
          </w:tcPr>
          <w:p w:rsidR="00687CA2" w:rsidRDefault="00687CA2"/>
        </w:tc>
        <w:tc>
          <w:tcPr>
            <w:tcW w:w="4252" w:type="dxa"/>
          </w:tcPr>
          <w:p w:rsidR="00687CA2" w:rsidRDefault="00687CA2">
            <w:pPr>
              <w:pStyle w:val="ConsPlusNormal"/>
              <w:jc w:val="center"/>
            </w:pPr>
            <w:r>
              <w:t xml:space="preserve">Пищевая продукция для детского питания для детей дошкольного и школьного </w:t>
            </w:r>
            <w:r>
              <w:lastRenderedPageBreak/>
              <w:t>возраста: мясные полуфабрикаты и полуфабрикаты из рыбы и нерыбных объектов промысла, паштеты и мясные кулинарные изделия, колбасные изделия (сосиски и сардельки), молоко и молочная продукция (кроме стерилизованных, ультрапастеризованных с асептическим фасованием)</w:t>
            </w:r>
          </w:p>
        </w:tc>
        <w:tc>
          <w:tcPr>
            <w:tcW w:w="3402" w:type="dxa"/>
          </w:tcPr>
          <w:p w:rsidR="00687CA2" w:rsidRDefault="00687CA2">
            <w:pPr>
              <w:pStyle w:val="ConsPlusNormal"/>
              <w:jc w:val="center"/>
            </w:pPr>
            <w:r>
              <w:lastRenderedPageBreak/>
              <w:t>25</w:t>
            </w:r>
          </w:p>
        </w:tc>
      </w:tr>
      <w:tr w:rsidR="00687CA2">
        <w:tc>
          <w:tcPr>
            <w:tcW w:w="2268" w:type="dxa"/>
          </w:tcPr>
          <w:p w:rsidR="00687CA2" w:rsidRDefault="00687CA2">
            <w:pPr>
              <w:pStyle w:val="ConsPlusNormal"/>
              <w:jc w:val="center"/>
            </w:pPr>
            <w:r>
              <w:lastRenderedPageBreak/>
              <w:t>Enterobactersakaz akii</w:t>
            </w:r>
          </w:p>
        </w:tc>
        <w:tc>
          <w:tcPr>
            <w:tcW w:w="4252" w:type="dxa"/>
          </w:tcPr>
          <w:p w:rsidR="00687CA2" w:rsidRDefault="00687CA2">
            <w:pPr>
              <w:pStyle w:val="ConsPlusNormal"/>
              <w:jc w:val="center"/>
            </w:pPr>
            <w:r>
              <w:t xml:space="preserve">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сухие (в сухом продукте); молочные смеси восстановленные пастеризованные; произведенные на детских молочных кухнях для детей с рождения </w:t>
            </w:r>
            <w:hyperlink w:anchor="P818" w:history="1">
              <w:r>
                <w:rPr>
                  <w:color w:val="0000FF"/>
                </w:rPr>
                <w:t>&lt;*&gt;</w:t>
              </w:r>
            </w:hyperlink>
          </w:p>
        </w:tc>
        <w:tc>
          <w:tcPr>
            <w:tcW w:w="3402" w:type="dxa"/>
          </w:tcPr>
          <w:p w:rsidR="00687CA2" w:rsidRDefault="00687CA2">
            <w:pPr>
              <w:pStyle w:val="ConsPlusNormal"/>
              <w:jc w:val="center"/>
            </w:pPr>
            <w:r>
              <w:t>300</w:t>
            </w:r>
          </w:p>
          <w:p w:rsidR="00687CA2" w:rsidRDefault="00687CA2">
            <w:pPr>
              <w:pStyle w:val="ConsPlusNormal"/>
              <w:jc w:val="center"/>
            </w:pPr>
            <w:r>
              <w:t>при обнаружении в нормируемой массе бактерий Enterobacteriaceae, не относящихся к E. coli и сальмонеллам</w:t>
            </w:r>
          </w:p>
        </w:tc>
      </w:tr>
      <w:tr w:rsidR="00687CA2">
        <w:tc>
          <w:tcPr>
            <w:tcW w:w="2268" w:type="dxa"/>
          </w:tcPr>
          <w:p w:rsidR="00687CA2" w:rsidRDefault="00687CA2">
            <w:pPr>
              <w:pStyle w:val="ConsPlusNormal"/>
              <w:jc w:val="center"/>
            </w:pPr>
            <w:r>
              <w:t>бактерии рода Yersinia</w:t>
            </w:r>
          </w:p>
        </w:tc>
        <w:tc>
          <w:tcPr>
            <w:tcW w:w="4252" w:type="dxa"/>
          </w:tcPr>
          <w:p w:rsidR="00687CA2" w:rsidRDefault="00687CA2">
            <w:pPr>
              <w:pStyle w:val="ConsPlusNormal"/>
              <w:jc w:val="center"/>
            </w:pPr>
            <w:r>
              <w:t>Сухие овощи и картофель и продукты их переработки; изделия из сырых овощей, овощи и фрукты нарезанные, бланшированные, в том числе замороженные</w:t>
            </w:r>
          </w:p>
        </w:tc>
        <w:tc>
          <w:tcPr>
            <w:tcW w:w="3402" w:type="dxa"/>
          </w:tcPr>
          <w:p w:rsidR="00687CA2" w:rsidRDefault="00687CA2">
            <w:pPr>
              <w:pStyle w:val="ConsPlusNormal"/>
              <w:jc w:val="center"/>
            </w:pPr>
            <w:r>
              <w:t>25</w:t>
            </w:r>
          </w:p>
          <w:p w:rsidR="00687CA2" w:rsidRDefault="00687CA2">
            <w:pPr>
              <w:pStyle w:val="ConsPlusNormal"/>
              <w:jc w:val="center"/>
            </w:pPr>
            <w:r>
              <w:t>(при наличии эпидситуации в регионе производства)</w:t>
            </w:r>
          </w:p>
        </w:tc>
      </w:tr>
      <w:tr w:rsidR="00687CA2">
        <w:tc>
          <w:tcPr>
            <w:tcW w:w="2268" w:type="dxa"/>
          </w:tcPr>
          <w:p w:rsidR="00687CA2" w:rsidRDefault="00687CA2">
            <w:pPr>
              <w:pStyle w:val="ConsPlusNormal"/>
              <w:jc w:val="center"/>
            </w:pPr>
            <w:r>
              <w:t>Стафилококковые энтеротоксины</w:t>
            </w:r>
          </w:p>
        </w:tc>
        <w:tc>
          <w:tcPr>
            <w:tcW w:w="4252" w:type="dxa"/>
          </w:tcPr>
          <w:p w:rsidR="00687CA2" w:rsidRDefault="00687CA2">
            <w:pPr>
              <w:pStyle w:val="ConsPlusNormal"/>
              <w:jc w:val="center"/>
            </w:pPr>
            <w:r>
              <w:t xml:space="preserve">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w:t>
            </w:r>
            <w:r>
              <w:lastRenderedPageBreak/>
              <w:t>продукция для диетического лечебного питания</w:t>
            </w:r>
          </w:p>
        </w:tc>
        <w:tc>
          <w:tcPr>
            <w:tcW w:w="3402" w:type="dxa"/>
          </w:tcPr>
          <w:p w:rsidR="00687CA2" w:rsidRDefault="00687CA2">
            <w:pPr>
              <w:pStyle w:val="ConsPlusNormal"/>
              <w:jc w:val="center"/>
            </w:pPr>
            <w:r>
              <w:lastRenderedPageBreak/>
              <w:t>125</w:t>
            </w:r>
          </w:p>
          <w:p w:rsidR="00687CA2" w:rsidRDefault="00687CA2">
            <w:pPr>
              <w:pStyle w:val="ConsPlusNormal"/>
              <w:jc w:val="center"/>
            </w:pPr>
            <w:r>
              <w:t>(в 5 образцах массой 25 г каждый); (при обнаружении стафилококков S.aureus в нормируемой массе продукта)</w:t>
            </w:r>
          </w:p>
        </w:tc>
      </w:tr>
    </w:tbl>
    <w:p w:rsidR="00687CA2" w:rsidRDefault="00687CA2">
      <w:pPr>
        <w:pStyle w:val="ConsPlusNormal"/>
        <w:jc w:val="both"/>
      </w:pPr>
    </w:p>
    <w:p w:rsidR="00687CA2" w:rsidRDefault="00687CA2">
      <w:pPr>
        <w:pStyle w:val="ConsPlusNormal"/>
        <w:ind w:firstLine="540"/>
        <w:jc w:val="both"/>
      </w:pPr>
      <w:r>
        <w:t>--------------------------------</w:t>
      </w:r>
    </w:p>
    <w:p w:rsidR="00687CA2" w:rsidRDefault="00687CA2">
      <w:pPr>
        <w:pStyle w:val="ConsPlusNormal"/>
        <w:spacing w:before="220"/>
        <w:ind w:firstLine="540"/>
        <w:jc w:val="both"/>
      </w:pPr>
      <w:bookmarkStart w:id="34" w:name="P818"/>
      <w:bookmarkEnd w:id="34"/>
      <w:r>
        <w:t>&lt;*&gt; В готовом к употреблению продукте.</w:t>
      </w: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1"/>
      </w:pPr>
      <w:r>
        <w:t>Приложение 2</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35" w:name="P830"/>
      <w:bookmarkEnd w:id="35"/>
      <w:r>
        <w:t>МИКРОБИОЛОГИЧЕСКИЕ НОРМАТИВЫ БЕЗОПАСНОСТИ</w:t>
      </w:r>
    </w:p>
    <w:p w:rsidR="00687CA2" w:rsidRDefault="00687CA2">
      <w:pPr>
        <w:pStyle w:val="ConsPlusNormal"/>
        <w:ind w:firstLine="540"/>
        <w:jc w:val="both"/>
      </w:pPr>
    </w:p>
    <w:p w:rsidR="00687CA2" w:rsidRDefault="00687CA2">
      <w:pPr>
        <w:pStyle w:val="ConsPlusNormal"/>
        <w:jc w:val="right"/>
        <w:outlineLvl w:val="2"/>
      </w:pPr>
      <w:r>
        <w:t>Таблица 1</w:t>
      </w:r>
    </w:p>
    <w:p w:rsidR="00687CA2" w:rsidRDefault="00687CA2">
      <w:pPr>
        <w:pStyle w:val="ConsPlusNormal"/>
        <w:ind w:firstLine="540"/>
        <w:jc w:val="both"/>
      </w:pPr>
    </w:p>
    <w:p w:rsidR="00687CA2" w:rsidRDefault="00687CA2">
      <w:pPr>
        <w:pStyle w:val="ConsPlusNormal"/>
        <w:jc w:val="center"/>
        <w:outlineLvl w:val="3"/>
      </w:pPr>
      <w:r>
        <w:t>1.1. Мясо и мясная продукция; птица, яйца и продукты</w:t>
      </w:r>
    </w:p>
    <w:p w:rsidR="00687CA2" w:rsidRDefault="00687CA2">
      <w:pPr>
        <w:pStyle w:val="ConsPlusNormal"/>
        <w:jc w:val="center"/>
      </w:pPr>
      <w:r>
        <w:t>их переработки</w:t>
      </w:r>
    </w:p>
    <w:p w:rsidR="00687CA2" w:rsidRDefault="00687CA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(см3),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Парное мясо (всех видов убойных животных)</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Яйцо куриное, перепелиное диетическое</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26" style="width:19.5pt;height:18pt" coordsize="" o:spt="100" adj="0,,0" path="" filled="f" stroked="f">
                  <v:stroke joinstyle="miter"/>
                  <v:imagedata r:id="rId39" o:title="base_1_164427_32769"/>
                  <v:formulas/>
                  <v:path o:connecttype="segments"/>
                </v:shape>
              </w:pict>
            </w:r>
          </w:p>
        </w:tc>
        <w:tc>
          <w:tcPr>
            <w:tcW w:w="5095" w:type="dxa"/>
          </w:tcPr>
          <w:p w:rsidR="00687CA2" w:rsidRDefault="00687CA2">
            <w:pPr>
              <w:pStyle w:val="ConsPlusNormal"/>
            </w:pPr>
            <w:r>
              <w:t xml:space="preserve">Подмороженное, охлажденное мясо (всех видов убойных животных); Колбасные изделия вареные, в </w:t>
            </w:r>
            <w:r>
              <w:lastRenderedPageBreak/>
              <w:t>том числе из мяса птицы,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Паштеты из печени и (или) мяса, в т.ч. в оболочках; Тушки и части тушек птицы и изделия из них запеченные, варено-копченые, копченые, сырокопченые, сыровяленые; в том числе рубленые</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27" style="width:19.5pt;height:18pt" coordsize="" o:spt="100" adj="0,,0" path="" filled="f" stroked="f">
                  <v:stroke joinstyle="miter"/>
                  <v:imagedata r:id="rId39" o:title="base_1_164427_32770"/>
                  <v:formulas/>
                  <v:path o:connecttype="segments"/>
                </v:shape>
              </w:pict>
            </w:r>
          </w:p>
        </w:tc>
        <w:tc>
          <w:tcPr>
            <w:tcW w:w="5095" w:type="dxa"/>
          </w:tcPr>
          <w:p w:rsidR="00687CA2" w:rsidRDefault="00687CA2">
            <w:pPr>
              <w:pStyle w:val="ConsPlusNormal"/>
            </w:pPr>
            <w:r>
              <w:t>Колбасы кровяные, ливерные, зельцы, сальтисоны; Желированные продукты из мяса и птицы; Паштеты из мяса птицы;</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028" style="width:19.5pt;height:18pt" coordsize="" o:spt="100" adj="0,,0" path="" filled="f" stroked="f">
                  <v:stroke joinstyle="miter"/>
                  <v:imagedata r:id="rId39" o:title="base_1_164427_32771"/>
                  <v:formulas/>
                  <v:path o:connecttype="segments"/>
                </v:shape>
              </w:pict>
            </w:r>
          </w:p>
        </w:tc>
        <w:tc>
          <w:tcPr>
            <w:tcW w:w="5095" w:type="dxa"/>
          </w:tcPr>
          <w:p w:rsidR="00687CA2" w:rsidRDefault="00687CA2">
            <w:pPr>
              <w:pStyle w:val="ConsPlusNormal"/>
            </w:pPr>
            <w:r>
              <w:t>Колбасные изделия вареные, выработанные из сырья второго, третьего сорта, в том числе нарезанные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29" style="width:19.5pt;height:18pt" coordsize="" o:spt="100" adj="0,,0" path="" filled="f" stroked="f">
                  <v:stroke joinstyle="miter"/>
                  <v:imagedata r:id="rId39" o:title="base_1_164427_32772"/>
                  <v:formulas/>
                  <v:path o:connecttype="segments"/>
                </v:shape>
              </w:pict>
            </w:r>
          </w:p>
        </w:tc>
        <w:tc>
          <w:tcPr>
            <w:tcW w:w="5095" w:type="dxa"/>
          </w:tcPr>
          <w:p w:rsidR="00687CA2" w:rsidRDefault="00687CA2">
            <w:pPr>
              <w:pStyle w:val="ConsPlusNormal"/>
            </w:pPr>
            <w:r>
              <w:t>Паштеты из птичьей печени; Ливерные колбасы из мяса птицы и субпродуктов; Фарш куриный тепловой сушки; Яйцо куриное столовое и др. видов птицы</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30" style="width:21.75pt;height:18pt" coordsize="" o:spt="100" adj="0,,0" path="" filled="f" stroked="f">
                  <v:stroke joinstyle="miter"/>
                  <v:imagedata r:id="rId40" o:title="base_1_164427_32773"/>
                  <v:formulas/>
                  <v:path o:connecttype="segments"/>
                </v:shape>
              </w:pict>
            </w:r>
          </w:p>
        </w:tc>
        <w:tc>
          <w:tcPr>
            <w:tcW w:w="5095" w:type="dxa"/>
          </w:tcPr>
          <w:p w:rsidR="00687CA2" w:rsidRDefault="00687CA2">
            <w:pPr>
              <w:pStyle w:val="ConsPlusNormal"/>
            </w:pPr>
            <w:r>
              <w:t>Замороженное мясо; Мясо охлажденное в отрубах, упакованное под вакуумом или в модифицированную газовую атмосферу; Мясные блюда готовые, быстрозамороженные: из порционных кусков мяса всех видов продуктивных животных (без соусов), жареные, отварные; Тушки и мясо птицы охлажденное; Сушеные продукты из мяса птицы, в том числе фарш цыплят сублимационной сушки; Белок яичный сублимационной сушки</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31" style="width:21.75pt;height:18pt" coordsize="" o:spt="100" adj="0,,0" path="" filled="f" stroked="f">
                  <v:stroke joinstyle="miter"/>
                  <v:imagedata r:id="rId40" o:title="base_1_164427_32774"/>
                  <v:formulas/>
                  <v:path o:connecttype="segments"/>
                </v:shape>
              </w:pict>
            </w:r>
          </w:p>
        </w:tc>
        <w:tc>
          <w:tcPr>
            <w:tcW w:w="5095" w:type="dxa"/>
          </w:tcPr>
          <w:p w:rsidR="00687CA2" w:rsidRDefault="00687CA2">
            <w:pPr>
              <w:pStyle w:val="ConsPlusNormal"/>
            </w:pPr>
            <w:r>
              <w:t>Мясные блюда готовые быстрозамороженные из рубленого мяса с соусами; Блинчики с начинкой из мяса или субпродуктов</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032" style="width:21.75pt;height:18pt" coordsize="" o:spt="100" adj="0,,0" path="" filled="f" stroked="f">
                  <v:stroke joinstyle="miter"/>
                  <v:imagedata r:id="rId40" o:title="base_1_164427_32775"/>
                  <v:formulas/>
                  <v:path o:connecttype="segments"/>
                </v:shape>
              </w:pict>
            </w:r>
          </w:p>
        </w:tc>
        <w:tc>
          <w:tcPr>
            <w:tcW w:w="5095" w:type="dxa"/>
          </w:tcPr>
          <w:p w:rsidR="00687CA2" w:rsidRDefault="00687CA2">
            <w:pPr>
              <w:pStyle w:val="ConsPlusNormal"/>
            </w:pPr>
            <w:r>
              <w:t>Альбумин пищевой; Концентраты пищевые из мяса субпродуктов сухие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33" style="width:21.75pt;height:18pt" coordsize="" o:spt="100" adj="0,,0" path="" filled="f" stroked="f">
                  <v:stroke joinstyle="miter"/>
                  <v:imagedata r:id="rId40" o:title="base_1_164427_32776"/>
                  <v:formulas/>
                  <v:path o:connecttype="segments"/>
                </v:shape>
              </w:pict>
            </w:r>
          </w:p>
        </w:tc>
        <w:tc>
          <w:tcPr>
            <w:tcW w:w="5095" w:type="dxa"/>
          </w:tcPr>
          <w:p w:rsidR="00687CA2" w:rsidRDefault="00687CA2">
            <w:pPr>
              <w:pStyle w:val="ConsPlusNormal"/>
            </w:pPr>
            <w:r>
              <w:t>Сухой концентрат плазмы (сыворотки) крови; Яичный порошок, меланж для продуктов энтерального питания; Желток яичный сублимационной сушки</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34" style="width:19.5pt;height:18pt" coordsize="" o:spt="100" adj="0,,0" path="" filled="f" stroked="f">
                  <v:stroke joinstyle="miter"/>
                  <v:imagedata r:id="rId41" o:title="base_1_164427_32777"/>
                  <v:formulas/>
                  <v:path o:connecttype="segments"/>
                </v:shape>
              </w:pict>
            </w:r>
          </w:p>
        </w:tc>
        <w:tc>
          <w:tcPr>
            <w:tcW w:w="5095" w:type="dxa"/>
          </w:tcPr>
          <w:p w:rsidR="00687CA2" w:rsidRDefault="00687CA2">
            <w:pPr>
              <w:pStyle w:val="ConsPlusNormal"/>
            </w:pPr>
            <w:r>
              <w:t>Тушки и мясо птицы замороженное; Яичные продукты жидкие: фильтрованные пастеризованные; Полуфабрикаты из мяса птицы натуральные: мясокостные, бескостные без панировки</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35" style="width:19.5pt;height:18pt" coordsize="" o:spt="100" adj="0,,0" path="" filled="f" stroked="f">
                  <v:stroke joinstyle="miter"/>
                  <v:imagedata r:id="rId41" o:title="base_1_164427_32778"/>
                  <v:formulas/>
                  <v:path o:connecttype="segments"/>
                </v:shape>
              </w:pict>
            </w:r>
          </w:p>
        </w:tc>
        <w:tc>
          <w:tcPr>
            <w:tcW w:w="5095" w:type="dxa"/>
          </w:tcPr>
          <w:p w:rsidR="00687CA2" w:rsidRDefault="00687CA2">
            <w:pPr>
              <w:pStyle w:val="ConsPlusNormal"/>
            </w:pPr>
            <w:r>
              <w:t>Блоки из мяса на кости, бескостного, жилованного замороженные; Полуфабрикаты мясные бескостные (охлажденные, подмороженные, замороженные), в том числе маринованные: крупнокусковые; кровь пищевая; Тушки и мясо птицы фасованное охлажденное, подмороженное, замороженное; Яичные продукты жидкие; замороженные</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36" style="width:19.5pt;height:18pt" coordsize="" o:spt="100" adj="0,,0" path="" filled="f" stroked="f">
                  <v:stroke joinstyle="miter"/>
                  <v:imagedata r:id="rId42" o:title="base_1_164427_32779"/>
                  <v:formulas/>
                  <v:path o:connecttype="segments"/>
                </v:shape>
              </w:pict>
            </w:r>
          </w:p>
        </w:tc>
        <w:tc>
          <w:tcPr>
            <w:tcW w:w="5095" w:type="dxa"/>
          </w:tcPr>
          <w:p w:rsidR="00687CA2" w:rsidRDefault="00687CA2">
            <w:pPr>
              <w:pStyle w:val="ConsPlusNormal"/>
            </w:pPr>
            <w:r>
              <w:t xml:space="preserve">Полуфабрикаты мясные бескостные (охлажденные, подмороженные, замороженные), в том числе маринованные мелкокусковые. 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из мяса птицы рубленые (охлажденные, подмороженные, замороженные); Мясо птицы механической обвалки, костный остаток </w:t>
            </w:r>
            <w:r>
              <w:lastRenderedPageBreak/>
              <w:t>охлажденные, замороженные в блоках, полуфабрикат костный; Кожа птицы; Субпродукты птицы и полуфабрикаты из них</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37" style="width:19.5pt;height:18pt" coordsize="" o:spt="100" adj="0,,0" path="" filled="f" stroked="f">
                  <v:stroke joinstyle="miter"/>
                  <v:imagedata r:id="rId42" o:title="base_1_164427_32780"/>
                  <v:formulas/>
                  <v:path o:connecttype="segments"/>
                </v:shape>
              </w:pict>
            </w:r>
          </w:p>
        </w:tc>
        <w:tc>
          <w:tcPr>
            <w:tcW w:w="5095" w:type="dxa"/>
          </w:tcPr>
          <w:p w:rsidR="00687CA2" w:rsidRDefault="00687CA2">
            <w:pPr>
              <w:pStyle w:val="ConsPlusNormal"/>
            </w:pPr>
            <w:r>
              <w:t>Полуфабрикаты мясные рубленые (охлажденные, замороженные) в тестовой оболочке, фаршированные (голубцы, кабачки), полуфабрикаты мясосодержащие рубленые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38" style="width:19.5pt;height:18pt" coordsize="" o:spt="100" adj="0,,0" path="" filled="f" stroked="f">
                  <v:stroke joinstyle="miter"/>
                  <v:imagedata r:id="rId42" o:title="base_1_164427_32781"/>
                  <v:formulas/>
                  <v:path o:connecttype="segments"/>
                </v:shape>
              </w:pict>
            </w:r>
          </w:p>
        </w:tc>
        <w:tc>
          <w:tcPr>
            <w:tcW w:w="5095" w:type="dxa"/>
          </w:tcPr>
          <w:p w:rsidR="00687CA2" w:rsidRDefault="00687CA2">
            <w:pPr>
              <w:pStyle w:val="ConsPlusNormal"/>
            </w:pPr>
            <w:r>
              <w:t>Мясо замороженное убойных животных механической обвалки; Полуфабрикаты мясные рубленые (охлажденные, замороженные): формованные, в т.ч. панированные; Фарш говяжий, свиной, из мяса других убойных животных; Полуфабрикаты мясокостные (крупнокусковые, порционные, мелкокусковые)</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Парное мясо (всех видов животных); Колбасные изделия, в том числе из мяса птицы, полукопченые, варено-копченые, вареные,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Колбасы кровяные; ливерные, зельцы, сальтисоны; Паштеты из печени и (или) мяса, в т.ч. в оболочках; Концентраты пищевые из мяса и субпродуктов сухие; Тушки и части тушек птицы и изделия запеченные, варено-копченые, копченые, сырокопченые, сыровяленые; Кулинарные изделия из рубленого мяса</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Подмороженное, охлажденное мясо (всех видов животных); Кровь пищевая и продукты ее </w:t>
            </w:r>
            <w:r>
              <w:lastRenderedPageBreak/>
              <w:t>переработки сухие: альбумин, концентрат плазмы; Колбасы и продукты из мяса и птицы сырокопченые и сыровяленые; Желированные продукты из мяса и птицы; Готовые быстрозамороженные блюда из мяса птицы; Паштеты и ливерные колбасы из мяса и субпродуктов птицы; Продукты сушеные из мяса птицы; Яйцо куриное, перепелиное диетическое; Яичные продукты жидкие пастеризованные; замороженные; сухие, смеси для омлета</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Мясо замороженное; мясо (всех видов животных) охлажденное в отрубах, упакованное под вакуумом или в модифицированную газовую атмосферу; Мясо замороженное убойных животных в тушах, полутушах, четвертинках, отрубах; Мясные блюда готовые, быстрозамороженные; Фарш цыплят сублимационной сушки; Яйцо столовое; Яичные продукты сублимационной сушки</w:t>
            </w:r>
          </w:p>
        </w:tc>
      </w:tr>
      <w:tr w:rsidR="00687CA2">
        <w:tc>
          <w:tcPr>
            <w:tcW w:w="3118" w:type="dxa"/>
            <w:vMerge/>
          </w:tcPr>
          <w:p w:rsidR="00687CA2" w:rsidRDefault="00687CA2"/>
        </w:tc>
        <w:tc>
          <w:tcPr>
            <w:tcW w:w="1701" w:type="dxa"/>
          </w:tcPr>
          <w:p w:rsidR="00687CA2" w:rsidRDefault="00687CA2">
            <w:pPr>
              <w:pStyle w:val="ConsPlusNormal"/>
              <w:jc w:val="center"/>
            </w:pPr>
            <w:r>
              <w:t>0,001</w:t>
            </w:r>
          </w:p>
        </w:tc>
        <w:tc>
          <w:tcPr>
            <w:tcW w:w="5095" w:type="dxa"/>
          </w:tcPr>
          <w:p w:rsidR="00687CA2" w:rsidRDefault="00687CA2">
            <w:pPr>
              <w:pStyle w:val="ConsPlusNormal"/>
            </w:pPr>
            <w:r>
              <w:t>Мясо замороженное на кости, бескостное, блочное, жилованное; Полуфабрикаты мясные бескостные (охлажденные, подмороженные, замороженные), в том числе маринованные</w:t>
            </w:r>
          </w:p>
        </w:tc>
      </w:tr>
      <w:tr w:rsidR="00687CA2">
        <w:tc>
          <w:tcPr>
            <w:tcW w:w="3118" w:type="dxa"/>
            <w:vMerge/>
          </w:tcPr>
          <w:p w:rsidR="00687CA2" w:rsidRDefault="00687CA2"/>
        </w:tc>
        <w:tc>
          <w:tcPr>
            <w:tcW w:w="1701" w:type="dxa"/>
          </w:tcPr>
          <w:p w:rsidR="00687CA2" w:rsidRDefault="00687CA2">
            <w:pPr>
              <w:pStyle w:val="ConsPlusNormal"/>
              <w:jc w:val="center"/>
            </w:pPr>
            <w:r>
              <w:t>0,0001</w:t>
            </w:r>
          </w:p>
        </w:tc>
        <w:tc>
          <w:tcPr>
            <w:tcW w:w="5095" w:type="dxa"/>
          </w:tcPr>
          <w:p w:rsidR="00687CA2" w:rsidRDefault="00687CA2">
            <w:pPr>
              <w:pStyle w:val="ConsPlusNormal"/>
            </w:pPr>
            <w:r>
              <w:t>Мясо замороженное механической обвалки; Полуфабрикаты мясные, мясосодержащие и из мяса птицы мясокостные, рубленые, формованные в т.ч. панированные, в тестовой оболочке, фаршированные; Фарши</w:t>
            </w:r>
          </w:p>
        </w:tc>
      </w:tr>
      <w:tr w:rsidR="00687CA2">
        <w:tc>
          <w:tcPr>
            <w:tcW w:w="3118" w:type="dxa"/>
          </w:tcPr>
          <w:p w:rsidR="00687CA2" w:rsidRDefault="00687CA2">
            <w:pPr>
              <w:pStyle w:val="ConsPlusNormal"/>
            </w:pPr>
            <w:r>
              <w:t>E.coli, не допускается в массе продукта (г/см3)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Колбасы и продукты из мяса и птицы сырокопченые и сыровяленые, в т.ч. нарезанные и упакованные под вакуумом</w:t>
            </w:r>
          </w:p>
        </w:tc>
      </w:tr>
      <w:tr w:rsidR="00687CA2">
        <w:tc>
          <w:tcPr>
            <w:tcW w:w="3118" w:type="dxa"/>
            <w:vMerge w:val="restart"/>
          </w:tcPr>
          <w:p w:rsidR="00687CA2" w:rsidRDefault="00687CA2">
            <w:pPr>
              <w:pStyle w:val="ConsPlusNormal"/>
            </w:pPr>
            <w:r>
              <w:t xml:space="preserve">S.aureus, не допускается в </w:t>
            </w:r>
            <w:r>
              <w:lastRenderedPageBreak/>
              <w:t>массе продукта (г/см)</w:t>
            </w:r>
          </w:p>
        </w:tc>
        <w:tc>
          <w:tcPr>
            <w:tcW w:w="1701" w:type="dxa"/>
          </w:tcPr>
          <w:p w:rsidR="00687CA2" w:rsidRDefault="00687CA2">
            <w:pPr>
              <w:pStyle w:val="ConsPlusNormal"/>
              <w:jc w:val="center"/>
            </w:pPr>
            <w:r>
              <w:lastRenderedPageBreak/>
              <w:t>1,0</w:t>
            </w:r>
          </w:p>
        </w:tc>
        <w:tc>
          <w:tcPr>
            <w:tcW w:w="5095" w:type="dxa"/>
          </w:tcPr>
          <w:p w:rsidR="00687CA2" w:rsidRDefault="00687CA2">
            <w:pPr>
              <w:pStyle w:val="ConsPlusNormal"/>
            </w:pPr>
            <w:r>
              <w:t xml:space="preserve">Кровь пищевая; Колбасные изделия и продукты из </w:t>
            </w:r>
            <w:r>
              <w:lastRenderedPageBreak/>
              <w:t>мяса и птицы вареные, запеченные, варено-копченые, копченые, сырокопченые, сыровяленые; Колбасы кровяные, ливерные из мяса птицы и субпродуктов; Колбасы кровяные, ливерные, зельцы, сальтисоны, паштеты из печени и (или) мяса, в т.ч. в оболочках, желированные мясные продукты (для продуктов, сроки годности которых превышают 2 суток); Кулинарные изделия из рубленого мяса птицы; Готовые быстрозамороженные блюда из мяса птицы: жареные, отварные, из рубленого мяса с соусами и гарнирами; Паштеты из мяса птицы, в т.ч. с использованием потрохов; Желированные продукты из птицы; Яичные продукты жидкие пастеризованные, замороженные; Сухие смеси для омлета</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Мясные блюда, готовые, быстрозамороженные: из порционных кусков мяса всех видов продуктивных животных без соусов, жареные, отварные, из рубленого мяса с соусами; Блинчики с начинкой из мяса или субпродуктов и т.п.; Паштеты из печени и (или) мяса, в т.ч. в оболочках; Желированные мясные продукты; Колбасные изделия из мяса птицы полукопченые; Паштеты из птичьей печени; Фарш куриный сублимационной и тепловой сушки</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Сушеные продукты из мяса птицы</w:t>
            </w:r>
          </w:p>
        </w:tc>
      </w:tr>
      <w:tr w:rsidR="00687CA2">
        <w:tc>
          <w:tcPr>
            <w:tcW w:w="3118" w:type="dxa"/>
            <w:vMerge w:val="restart"/>
          </w:tcPr>
          <w:p w:rsidR="00687CA2" w:rsidRDefault="00687CA2">
            <w:pPr>
              <w:pStyle w:val="ConsPlusNormal"/>
            </w:pPr>
            <w:r>
              <w:t>Бактерии рода Proteus, не допускается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Мясо (все виды животных): охлажденное - для детского, диетического питания; альбумин пищевой; Фарш куриный сублимационной и тепловой сушки; Сушеные продукты из мяса птицы; Яичные продукты жидкие: фильтрованные, </w:t>
            </w:r>
            <w:r>
              <w:lastRenderedPageBreak/>
              <w:t>пастеризованные; Яичные продукты сухие, смеси для омлета</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Мясо охлажденное (всех видов животных) со сроком годности более 7 суток</w:t>
            </w:r>
          </w:p>
        </w:tc>
      </w:tr>
      <w:tr w:rsidR="00687CA2">
        <w:tc>
          <w:tcPr>
            <w:tcW w:w="3118" w:type="dxa"/>
            <w:vMerge w:val="restart"/>
          </w:tcPr>
          <w:p w:rsidR="00687CA2" w:rsidRDefault="00687CA2">
            <w:pPr>
              <w:pStyle w:val="ConsPlusNormal"/>
            </w:pPr>
            <w:r>
              <w:t>Сульфитредуцирующие клостридии, не допускается в массе продукта (г/см3)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Кровь пищевая, альбумин; Сухой концентрат плазмы крови; Паштеты из печени и (или) мяса, в т.ч. в оболочках</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Колбасные изделия из мяса и птицы варено-копченые, полукопченые; Колбасные изделия вареные, в том числе нарезанные и упакованные под вакуумом, в условиях модифицированной атмосферы; Продукты из мяса вареные, копчено-вареные, копчено-запеченные, запеченные; Продукты из мяса варенные и запеченные, копчено-запеченные, в т.ч. нарезанные и упакованные под вакуумом в условиях модифицированной атмосферы; Зельцы, сальтисоны; Колбасы кровяные, ливерные (для продуктов, сроки годности которых превышают 2 суток); Колбасы кровяные, ливерные, в том числе из мяса птицы и субпродуктов; Паштеты из печени и (или) мяса, в т.ч. птиц, в т.ч. в оболочках; Желированные продукты мясные и из птицы; Тушки и части тушек птицы и изделия запеченные, варено-копченые, копченые, сырокопченые, сыровяленые; Кулинарные изделия из рубленого мяса птицы</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 xml:space="preserve">Колбасы и продукты из мяса убойных животных сырокопченые и сыровяленые, колбасные изделия полукопченые и варено-копченые, вареные; Колбасные изделия из мяса птицы сыровяленые, </w:t>
            </w:r>
            <w:r>
              <w:lastRenderedPageBreak/>
              <w:t>сырокопченые, полукопченые; Продукты из мяса копчено-вареные (щековина, баки, рулька); Колбасы кровяные, ливерные</w:t>
            </w:r>
          </w:p>
        </w:tc>
      </w:tr>
      <w:tr w:rsidR="00687CA2">
        <w:tc>
          <w:tcPr>
            <w:tcW w:w="3118" w:type="dxa"/>
            <w:vMerge w:val="restart"/>
          </w:tcPr>
          <w:p w:rsidR="00687CA2" w:rsidRDefault="00687CA2">
            <w:pPr>
              <w:pStyle w:val="ConsPlusNormal"/>
            </w:pPr>
            <w:r>
              <w:lastRenderedPageBreak/>
              <w:t>Бактерии рода Enterococcus, КОЕ/г, не более</w:t>
            </w:r>
          </w:p>
        </w:tc>
        <w:tc>
          <w:tcPr>
            <w:tcW w:w="1701" w:type="dxa"/>
          </w:tcPr>
          <w:p w:rsidR="00687CA2" w:rsidRDefault="00687CA2">
            <w:pPr>
              <w:pStyle w:val="ConsPlusNormal"/>
              <w:jc w:val="center"/>
            </w:pPr>
            <w:r>
              <w:t>1 x </w:t>
            </w:r>
            <w:r w:rsidRPr="002E695E">
              <w:rPr>
                <w:position w:val="-7"/>
              </w:rPr>
              <w:pict>
                <v:shape id="_x0000_i1039" style="width:19.5pt;height:18pt" coordsize="" o:spt="100" adj="0,,0" path="" filled="f" stroked="f">
                  <v:stroke joinstyle="miter"/>
                  <v:imagedata r:id="rId43" o:title="base_1_164427_32782"/>
                  <v:formulas/>
                  <v:path o:connecttype="segments"/>
                </v:shape>
              </w:pict>
            </w:r>
          </w:p>
        </w:tc>
        <w:tc>
          <w:tcPr>
            <w:tcW w:w="5095" w:type="dxa"/>
          </w:tcPr>
          <w:p w:rsidR="00687CA2" w:rsidRDefault="00687CA2">
            <w:pPr>
              <w:pStyle w:val="ConsPlusNormal"/>
            </w:pPr>
            <w:r>
              <w:t>Мясные блюда, готовые, быстрозамороженные: из порционных кусков мяса (без соусов), жареные, отварные; из рубленого мяса с соусами; Блинчики с начинкой из мяса или субпродуктов и т.п.</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40" style="width:21.75pt;height:18pt" coordsize="" o:spt="100" adj="0,,0" path="" filled="f" stroked="f">
                  <v:stroke joinstyle="miter"/>
                  <v:imagedata r:id="rId44" o:title="base_1_164427_32783"/>
                  <v:formulas/>
                  <v:path o:connecttype="segments"/>
                </v:shape>
              </w:pict>
            </w:r>
          </w:p>
        </w:tc>
        <w:tc>
          <w:tcPr>
            <w:tcW w:w="5095" w:type="dxa"/>
          </w:tcPr>
          <w:p w:rsidR="00687CA2" w:rsidRDefault="00687CA2">
            <w:pPr>
              <w:pStyle w:val="ConsPlusNormal"/>
            </w:pPr>
            <w:r>
              <w:t>Готовые быстрозамороженные блюда из мяса птицы</w:t>
            </w:r>
          </w:p>
        </w:tc>
      </w:tr>
      <w:tr w:rsidR="00687CA2">
        <w:tc>
          <w:tcPr>
            <w:tcW w:w="3118" w:type="dxa"/>
            <w:vMerge w:val="restart"/>
          </w:tcPr>
          <w:p w:rsidR="00687CA2" w:rsidRDefault="00687CA2">
            <w:pPr>
              <w:pStyle w:val="ConsPlusNormal"/>
            </w:pPr>
            <w:r>
              <w:t>Плесени, КОЕ/г, не более</w:t>
            </w:r>
          </w:p>
        </w:tc>
        <w:tc>
          <w:tcPr>
            <w:tcW w:w="1701" w:type="dxa"/>
          </w:tcPr>
          <w:p w:rsidR="00687CA2" w:rsidRDefault="00687CA2">
            <w:pPr>
              <w:pStyle w:val="ConsPlusNormal"/>
              <w:jc w:val="center"/>
            </w:pPr>
            <w:r>
              <w:t>500</w:t>
            </w:r>
          </w:p>
        </w:tc>
        <w:tc>
          <w:tcPr>
            <w:tcW w:w="5095" w:type="dxa"/>
          </w:tcPr>
          <w:p w:rsidR="00687CA2" w:rsidRDefault="00687CA2">
            <w:pPr>
              <w:pStyle w:val="ConsPlusNormal"/>
            </w:pPr>
            <w:r>
              <w:t>Полуфабрикаты мясные рубленые (охлажденные, замороженные) формованные, в т.ч. панированные; в тестовой оболочке, фаршированные (голубцы, кабачки), полуфабрикаты мясосодержащие рубленные, со сроком годности более 1 месяца</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Концентраты пищевые из мяса субпродуктов сухие</w:t>
            </w:r>
          </w:p>
        </w:tc>
      </w:tr>
    </w:tbl>
    <w:p w:rsidR="00687CA2" w:rsidRDefault="00687CA2">
      <w:pPr>
        <w:pStyle w:val="ConsPlusNormal"/>
        <w:jc w:val="both"/>
      </w:pPr>
    </w:p>
    <w:p w:rsidR="00687CA2" w:rsidRDefault="00687CA2">
      <w:pPr>
        <w:pStyle w:val="ConsPlusNormal"/>
        <w:jc w:val="center"/>
        <w:outlineLvl w:val="3"/>
      </w:pPr>
      <w:r>
        <w:t>1.2. Рыба, нерыбные объекты промысла и продукты,</w:t>
      </w:r>
    </w:p>
    <w:p w:rsidR="00687CA2" w:rsidRDefault="00687CA2">
      <w:pPr>
        <w:pStyle w:val="ConsPlusNormal"/>
        <w:jc w:val="center"/>
      </w:pPr>
      <w:r>
        <w:t>вырабатываемые из них</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1 x </w:t>
            </w:r>
            <w:r w:rsidRPr="002E695E">
              <w:rPr>
                <w:position w:val="-7"/>
              </w:rPr>
              <w:pict>
                <v:shape id="_x0000_i1041" style="width:19.5pt;height:18pt" coordsize="" o:spt="100" adj="0,,0" path="" filled="f" stroked="f">
                  <v:stroke joinstyle="miter"/>
                  <v:imagedata r:id="rId45" o:title="base_1_164427_32784"/>
                  <v:formulas/>
                  <v:path o:connecttype="segments"/>
                </v:shape>
              </w:pict>
            </w:r>
          </w:p>
        </w:tc>
        <w:tc>
          <w:tcPr>
            <w:tcW w:w="5095" w:type="dxa"/>
          </w:tcPr>
          <w:p w:rsidR="00687CA2" w:rsidRDefault="00687CA2">
            <w:pPr>
              <w:pStyle w:val="ConsPlusNormal"/>
            </w:pPr>
            <w:r>
              <w:t>Изделия варено-мороженные структурированные; Икра осетровых рыб зернистая пастеризованная</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42" style="width:19.5pt;height:18pt" coordsize="" o:spt="100" adj="0,,0" path="" filled="f" stroked="f">
                  <v:stroke joinstyle="miter"/>
                  <v:imagedata r:id="rId45" o:title="base_1_164427_32785"/>
                  <v:formulas/>
                  <v:path o:connecttype="segments"/>
                </v:shape>
              </w:pict>
            </w:r>
          </w:p>
        </w:tc>
        <w:tc>
          <w:tcPr>
            <w:tcW w:w="5095" w:type="dxa"/>
          </w:tcPr>
          <w:p w:rsidR="00687CA2" w:rsidRDefault="00687CA2">
            <w:pPr>
              <w:pStyle w:val="ConsPlusNormal"/>
            </w:pPr>
            <w:r>
              <w:t>Икра других видов рыб пастеризованная; Гидролизат из нерыбных объектов морского промысла, двухстворчатые моллюски живые; Джемы из морской капусты</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43" style="width:21.75pt;height:18pt" coordsize="" o:spt="100" adj="0,,0" path="" filled="f" stroked="f">
                  <v:stroke joinstyle="miter"/>
                  <v:imagedata r:id="rId46" o:title="base_1_164427_32786"/>
                  <v:formulas/>
                  <v:path o:connecttype="segments"/>
                </v:shape>
              </w:pict>
            </w:r>
          </w:p>
        </w:tc>
        <w:tc>
          <w:tcPr>
            <w:tcW w:w="5095" w:type="dxa"/>
          </w:tcPr>
          <w:p w:rsidR="00687CA2" w:rsidRDefault="00687CA2">
            <w:pPr>
              <w:pStyle w:val="ConsPlusNormal"/>
            </w:pPr>
            <w:r>
              <w:t>Рыбная продукция горячего и холодного копчения неразделанная; Кулинарные изделия с термической обработкой, икорные продукты; Салаты многокомпонентные без заправки; Икра осетровых рыб зернистая баночная, паюсная, аналоги икры</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44" style="width:21.75pt;height:18pt" coordsize="" o:spt="100" adj="0,,0" path="" filled="f" stroked="f">
                  <v:stroke joinstyle="miter"/>
                  <v:imagedata r:id="rId46" o:title="base_1_164427_32787"/>
                  <v:formulas/>
                  <v:path o:connecttype="segments"/>
                </v:shape>
              </w:pict>
            </w:r>
          </w:p>
        </w:tc>
        <w:tc>
          <w:tcPr>
            <w:tcW w:w="5095" w:type="dxa"/>
          </w:tcPr>
          <w:p w:rsidR="00687CA2" w:rsidRDefault="00687CA2">
            <w:pPr>
              <w:pStyle w:val="ConsPlusNormal"/>
            </w:pPr>
            <w:r>
              <w:t>Варено-мороженная продукция: быстрозамороженные готовые блюда из рыбы и нерыбных объектов промысла, в т.ч. упакованные под вакуумом; Вяленая и сушеная продукция из морских беспозвоночных</w:t>
            </w:r>
          </w:p>
        </w:tc>
      </w:tr>
      <w:tr w:rsidR="00687CA2">
        <w:tc>
          <w:tcPr>
            <w:tcW w:w="3118" w:type="dxa"/>
            <w:vMerge/>
          </w:tcPr>
          <w:p w:rsidR="00687CA2" w:rsidRDefault="00687CA2"/>
        </w:tc>
        <w:tc>
          <w:tcPr>
            <w:tcW w:w="1701" w:type="dxa"/>
          </w:tcPr>
          <w:p w:rsidR="00687CA2" w:rsidRDefault="00687CA2">
            <w:pPr>
              <w:pStyle w:val="ConsPlusNormal"/>
              <w:jc w:val="center"/>
            </w:pPr>
            <w:r>
              <w:t>3 x </w:t>
            </w:r>
            <w:r w:rsidRPr="002E695E">
              <w:rPr>
                <w:position w:val="-7"/>
              </w:rPr>
              <w:pict>
                <v:shape id="_x0000_i1045" style="width:21.75pt;height:18pt" coordsize="" o:spt="100" adj="0,,0" path="" filled="f" stroked="f">
                  <v:stroke joinstyle="miter"/>
                  <v:imagedata r:id="rId46" o:title="base_1_164427_32788"/>
                  <v:formulas/>
                  <v:path o:connecttype="segments"/>
                </v:shape>
              </w:pict>
            </w:r>
          </w:p>
        </w:tc>
        <w:tc>
          <w:tcPr>
            <w:tcW w:w="5095" w:type="dxa"/>
          </w:tcPr>
          <w:p w:rsidR="00687CA2" w:rsidRDefault="00687CA2">
            <w:pPr>
              <w:pStyle w:val="ConsPlusNormal"/>
            </w:pPr>
            <w:r>
              <w:t>Рыбная продукция холодного копчения, разделанная, в т.ч. в нарезку</w:t>
            </w:r>
          </w:p>
        </w:tc>
      </w:tr>
      <w:tr w:rsidR="00687CA2">
        <w:tc>
          <w:tcPr>
            <w:tcW w:w="3118" w:type="dxa"/>
            <w:vMerge/>
          </w:tcPr>
          <w:p w:rsidR="00687CA2" w:rsidRDefault="00687CA2"/>
        </w:tc>
        <w:tc>
          <w:tcPr>
            <w:tcW w:w="1701" w:type="dxa"/>
          </w:tcPr>
          <w:p w:rsidR="00687CA2" w:rsidRDefault="00687CA2">
            <w:pPr>
              <w:pStyle w:val="ConsPlusNormal"/>
              <w:jc w:val="center"/>
            </w:pPr>
            <w:r>
              <w:t>7,5 x </w:t>
            </w:r>
            <w:r w:rsidRPr="002E695E">
              <w:rPr>
                <w:position w:val="-7"/>
              </w:rPr>
              <w:pict>
                <v:shape id="_x0000_i1046" style="width:21.75pt;height:18pt" coordsize="" o:spt="100" adj="0,,0" path="" filled="f" stroked="f">
                  <v:stroke joinstyle="miter"/>
                  <v:imagedata r:id="rId46" o:title="base_1_164427_32789"/>
                  <v:formulas/>
                  <v:path o:connecttype="segments"/>
                </v:shape>
              </w:pict>
            </w:r>
          </w:p>
        </w:tc>
        <w:tc>
          <w:tcPr>
            <w:tcW w:w="5095" w:type="dxa"/>
          </w:tcPr>
          <w:p w:rsidR="00687CA2" w:rsidRDefault="00687CA2">
            <w:pPr>
              <w:pStyle w:val="ConsPlusNormal"/>
            </w:pPr>
            <w:r>
              <w:t>Рыбная продукция холодного копчения, балычные изделия, в т.ч в нарезку</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47" style="width:21.75pt;height:18pt" coordsize="" o:spt="100" adj="0,,0" path="" filled="f" stroked="f">
                  <v:stroke joinstyle="miter"/>
                  <v:imagedata r:id="rId46" o:title="base_1_164427_32790"/>
                  <v:formulas/>
                  <v:path o:connecttype="segments"/>
                </v:shape>
              </w:pict>
            </w:r>
          </w:p>
        </w:tc>
        <w:tc>
          <w:tcPr>
            <w:tcW w:w="5095" w:type="dxa"/>
          </w:tcPr>
          <w:p w:rsidR="00687CA2" w:rsidRDefault="00687CA2">
            <w:pPr>
              <w:pStyle w:val="ConsPlusNormal"/>
            </w:pPr>
            <w:r>
              <w:t xml:space="preserve">Рыба-сырец и рыба живая; Рыбная продукция охлажденная и мороженная: фарш особой кондиции; Пресервы из разделанной и термически обработанной рыбы, из мяса двухстворчатых моллюсков; Рыба разделанная подкопченная, малосоленая, в т.ч. филе, в т.ч. упакованное под вакуумом; Рыба вяленая, провесная, сушеная; Кулинарные многокомпонентные изделия с термической обработкой, желированные продукты; Молоки и икра ястычная, охлажденные и мороженные; Икра осетровых рыб ястычная соленая; лососевых рыб зернистая соленая из замороженных ястыков; Ракообразные и другие беспозвоночные живые; двухстворчатые моллюски охлажденные, мороженые; Сушеные и белковые нерыбные объекты морского промысла: сухой </w:t>
            </w:r>
            <w:r>
              <w:lastRenderedPageBreak/>
              <w:t>мидийный бульон, бульонные кубики и пасты, белок изолированный; Водоросли, травы морские-сырец, в т.ч. замороженные и сушеные</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48" style="width:19.5pt;height:18pt" coordsize="" o:spt="100" adj="0,,0" path="" filled="f" stroked="f">
                  <v:stroke joinstyle="miter"/>
                  <v:imagedata r:id="rId47" o:title="base_1_164427_32791"/>
                  <v:formulas/>
                  <v:path o:connecttype="segments"/>
                </v:shape>
              </w:pict>
            </w:r>
          </w:p>
        </w:tc>
        <w:tc>
          <w:tcPr>
            <w:tcW w:w="5095" w:type="dxa"/>
          </w:tcPr>
          <w:p w:rsidR="00687CA2" w:rsidRDefault="00687CA2">
            <w:pPr>
              <w:pStyle w:val="ConsPlusNormal"/>
            </w:pPr>
            <w:r>
              <w:t>Рыбная продукция охлажденная и мороженная кроме фарша особой кондиции, нерыбные объекты промысла; Печень, головы рыб мороженные; Пресервы пряного и специального посола из рыбы, в т.ч. неразделанной; пресервы "Пасты" - пасты белковые; Рыбная продукция холодного копчения, соленая, пряная, маринованная, в т.ч. филе, в нарезку с заливками, специями, гарнирами, растительным маслом; Икра лососевых рыб зернистая соленая; Икра других видов рыб - пробойная, ястычная соленая, копченая, вяленая</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49" style="width:19.5pt;height:18pt" coordsize="" o:spt="100" adj="0,,0" path="" filled="f" stroked="f">
                  <v:stroke joinstyle="miter"/>
                  <v:imagedata r:id="rId47" o:title="base_1_164427_32792"/>
                  <v:formulas/>
                  <v:path o:connecttype="segments"/>
                </v:shape>
              </w:pict>
            </w:r>
          </w:p>
        </w:tc>
        <w:tc>
          <w:tcPr>
            <w:tcW w:w="5095" w:type="dxa"/>
          </w:tcPr>
          <w:p w:rsidR="00687CA2" w:rsidRDefault="00687CA2">
            <w:pPr>
              <w:pStyle w:val="ConsPlusNormal"/>
            </w:pPr>
            <w:r>
              <w:t>Пресервы из разделанной рыбы и нерыбных объектов промысла с добавлением растительных масел, заливок, соусов, с гарнирами и без гарниров (в т.ч. из лососевых рыб); Кулинарные изделия без тепловой обработки: рыба соленая рубленая, паштеты, пасты; масло селедочное, икорное, крилевое и др.; Кулинарные икорные продукты: многокомпонентные блюда</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50" style="width:19.5pt;height:18pt" coordsize="" o:spt="100" adj="0,,0" path="" filled="f" stroked="f">
                  <v:stroke joinstyle="miter"/>
                  <v:imagedata r:id="rId47" o:title="base_1_164427_32793"/>
                  <v:formulas/>
                  <v:path o:connecttype="segments"/>
                </v:shape>
              </w:pict>
            </w:r>
          </w:p>
        </w:tc>
        <w:tc>
          <w:tcPr>
            <w:tcW w:w="5095" w:type="dxa"/>
          </w:tcPr>
          <w:p w:rsidR="00687CA2" w:rsidRDefault="00687CA2">
            <w:pPr>
              <w:pStyle w:val="ConsPlusNormal"/>
            </w:pPr>
            <w:r>
              <w:t>Пресервы "Пасты" - пасты рыбные; Супы сухие с рыбой, требующие варки</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Пресервы из термически обработанной рыбы; Рыбная продукция горячего копчения; Кулинарные изделия с термической обработкой, фаршевые изделия, пасты, паштеты, запеченные, жареные, отварные, в заливках и др.; Салаты из рыбы и морепродуктов без заправки; Кулинарные икорные </w:t>
            </w:r>
            <w:r>
              <w:lastRenderedPageBreak/>
              <w:t>продукты с термообработкой; Варено-мороженная продукция - изделия структурированные; Икра осетровых рыб, лососевых рыб зернистая соленая, других видов рыб пастеризованная; Нерыбные объекты промысла - двухстворчатые моллюски живые, вяленые и сушеные; Сушеные и белковые нерыбные объекты морского промысла: гидролизат и белково-углеводный концентрат из мидий; Водоросли и травы морские сушеные, джемы из морской капусты</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Рыбная продукция холодного копчения, в т.ч. в нарезку, балычные изделия, в том числе в нарезку; Рыба разделанная подкопченная, малосоленая, в т.ч. филе, в т.ч. упакованное под вакуумом; Рыба соленая, пряная, маринованная; Рыба вяленая, провесная, сушеная; Пресервы "Пасты" из белковой пасты, из мяса двухстворчатых моллюсков; Кулинарные изделия желированные, икорные многокомпонентные продукты без термической обработки; Варено- мороженная продукция: быстрозамороженные готовые обеденные и закусочные рыбные блюда, блинчики с рыбой, начинка рыбная, в т.ч. упакованные под вакуумом, из нерыбных объектов промысла; Молоки соленые; Икра других видов рыб кроме осетровых и лососевых - пробойная соленая, ястычная слабосоленая, копченая, вяленая; Аналоги икры, в т.ч. белковые; Двухстворчатые моллюски охлажденные, мороженные;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Рыба-сырец и рыба живая, нерыбные объекты промысла - ракообразные и др. беспозвоночные живые; Охлажденная и мороженная рыбная продукция: фарш особой кондиции; Пресервы пряного и специального посола из разделанной рыбы и из нерыбных объектов промысла с добавлением растительных масел, заливок, соусов, с гарнирами и без гарниров, из пасты рыбной; Рыбная продукция холодного копчения, колбасные и фаршевые изделия; Рыба соленая, пряная, маринованная, в т.ч. разделанная, в т.ч. без консервантов, в нарезку с заливками, специями, гарнирами, растительным маслом; Кулинарные изделия с термической обработкой: многокомпонентные изделия, в т.ч. замороженные, без тепловой обработки: рыба соленая рубленая, паштеты, пасты</w:t>
            </w:r>
          </w:p>
        </w:tc>
      </w:tr>
      <w:tr w:rsidR="00687CA2">
        <w:tc>
          <w:tcPr>
            <w:tcW w:w="3118" w:type="dxa"/>
            <w:vMerge/>
          </w:tcPr>
          <w:p w:rsidR="00687CA2" w:rsidRDefault="00687CA2"/>
        </w:tc>
        <w:tc>
          <w:tcPr>
            <w:tcW w:w="1701" w:type="dxa"/>
          </w:tcPr>
          <w:p w:rsidR="00687CA2" w:rsidRDefault="00687CA2">
            <w:pPr>
              <w:pStyle w:val="ConsPlusNormal"/>
              <w:jc w:val="center"/>
            </w:pPr>
            <w:r>
              <w:t>0,001</w:t>
            </w:r>
          </w:p>
        </w:tc>
        <w:tc>
          <w:tcPr>
            <w:tcW w:w="5095" w:type="dxa"/>
          </w:tcPr>
          <w:p w:rsidR="00687CA2" w:rsidRDefault="00687CA2">
            <w:pPr>
              <w:pStyle w:val="ConsPlusNormal"/>
            </w:pPr>
            <w:r>
              <w:t>Охлажденная, мороженная рыба, рыбная продукция: филе рыбное, рыба спецразделки, фарш рыбный пищевой, формованные фаршевые изделия, в том числе с мучным компонентом; Нерыбные объекты промысла: ракообразные и другие беспозвоночные; Супы сухие с рыбой, требующие варки; Кулинарные изделия без тепловой обработки: масло селедочное, икорное, крилевое и др.; Молоки и икра ястычная, охлажденные и мороженные; Печень, головы рыб мороженные</w:t>
            </w:r>
          </w:p>
        </w:tc>
      </w:tr>
      <w:tr w:rsidR="00687CA2">
        <w:tc>
          <w:tcPr>
            <w:tcW w:w="3118" w:type="dxa"/>
            <w:vMerge w:val="restart"/>
          </w:tcPr>
          <w:p w:rsidR="00687CA2" w:rsidRDefault="00687CA2">
            <w:pPr>
              <w:pStyle w:val="ConsPlusNormal"/>
            </w:pPr>
            <w:r>
              <w:t>S. aureus,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Пресервы малосоленые пряного и специального посола из рыбы, в т.ч. с добавлением растительных масел, заливок, соусов, с гарнирами и без гарниров; из термически обработанной рыбы, из нерыбных </w:t>
            </w:r>
            <w:r>
              <w:lastRenderedPageBreak/>
              <w:t>объектов промысла с добавлением растительных масел, заливок, с гарниром и без гарнира; Рыбная продукция горячего и холодного копчения, балычные изделия в т.ч в нарезку; Кулинарные изделия с термической обработкой: рыба и фаршевые изделия, пасты, паштеты, запеченные, жареные, отварные, в заливках и др., с мучным компонентом, многокомпонентные изделия, желированные продукты; Кулинарные икорные продукты; Кулинарные изделия без тепловой обработки после смешивания: салаты из рыбы и морепродуктов без заправки; Варено-мороженная продукция: изделия структурированные, из нерыбных объектов промысла: мясо моллюсков, блюда из мяса двустворчатых моллюсков, из мяса креветок, крабов, криля; Икра осетровых рыб; лососевых рыб зернистая соленая; других видов рыб; Аналоги икры; Сушеные и белковые нерыбные объекты морского промысла: гидролизат из мидий (МИГИ-К), белково-углеводный концентрат из мидий</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Охлажденная и мороженная рыбная продукция: фарш особой кондиции; Пресервы "Пасты", из мяса двухстворчатых моллюсков; Рыбная продукция холодного копчения, в т.ч. фарш и колбасные изделия, рыба разделанная подкопченная, малосоленая, в т.ч. филе, упакованное под вакуумом; Рыба соленая, пряная, маринованная, разделанная, в т.ч. с заливками, специями, гарнирами, растительным маслом; Кулинарные изделия без тепловой обработки: рыба соленая рубленая, паштеты, пасты, масло селедочное, икорное, крилевое и др., кулинарные икорные </w:t>
            </w:r>
            <w:r>
              <w:lastRenderedPageBreak/>
              <w:t>многокомпонентные блюда без термической обработки после смешивания; Варено-мороженная продукция: быстрозамороженные готовые рыбные блюда, в т.ч. упакованные под вакуумом; Нерыбные объекты промысла: ракообразные; Молоки соленые; Двухстворчатые моллюски</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Рыба-сырец и рыба живая; Рыба охлажденная, мороженная; Нерыбные объекты промысла: ракообразные и другие беспозвоночные (головоногие и брюхоногие моллюски, иглокожие и др.): живые, охлажденные, мороженные; Охлажденная и мороженная рыбная продукция: филе рыбное, рыба спецразделки, фарш рыбный пищевой, формованные фаршевые изделия, в том числе с мучным компонентом; Молоки и икра ястычная, охлажденные и мороженные; Печень, головы рыб мороженные</w:t>
            </w:r>
          </w:p>
        </w:tc>
      </w:tr>
      <w:tr w:rsidR="00687CA2">
        <w:tc>
          <w:tcPr>
            <w:tcW w:w="3118" w:type="dxa"/>
            <w:vMerge w:val="restart"/>
          </w:tcPr>
          <w:p w:rsidR="00687CA2" w:rsidRDefault="00687CA2">
            <w:pPr>
              <w:pStyle w:val="ConsPlusNormal"/>
            </w:pPr>
            <w:r>
              <w:t>V. parahaemolyticus,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Рыбная продукция из морской рыбы холодного копчения, в том числе в нарезку; Рыба морская разделанная подкопченная, малосоленая, в т.ч. филе</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Рыба-сырец и рыба живая (морская); Охлажденные и мороженные: рыба (морская), рыбная продукция: филе рыбное, рыба спецразделки (для морской рыбы), фарш рыбный пищевой и фаршевые изделия, в т.ч. с мучным компонентом; молоки и икра ястычная (для морской рыбы); Печень, головы рыб мороженные; Нерыбные объекты промысла: ракообразные и другие беспозвоночные: живые, охлажденные, мороженные; двухстворчатые моллюски охлажденные, мороженые</w:t>
            </w:r>
          </w:p>
        </w:tc>
      </w:tr>
      <w:tr w:rsidR="00687CA2">
        <w:tc>
          <w:tcPr>
            <w:tcW w:w="3118" w:type="dxa"/>
          </w:tcPr>
          <w:p w:rsidR="00687CA2" w:rsidRDefault="00687CA2">
            <w:pPr>
              <w:pStyle w:val="ConsPlusNormal"/>
            </w:pPr>
            <w:r>
              <w:lastRenderedPageBreak/>
              <w:t>V. parahaemolyticus, не допускаются в массе продукта (г/см3)</w:t>
            </w:r>
          </w:p>
        </w:tc>
        <w:tc>
          <w:tcPr>
            <w:tcW w:w="1701" w:type="dxa"/>
          </w:tcPr>
          <w:p w:rsidR="00687CA2" w:rsidRDefault="00687CA2">
            <w:pPr>
              <w:pStyle w:val="ConsPlusNormal"/>
              <w:jc w:val="center"/>
            </w:pPr>
            <w:r>
              <w:t>25</w:t>
            </w:r>
          </w:p>
        </w:tc>
        <w:tc>
          <w:tcPr>
            <w:tcW w:w="5095" w:type="dxa"/>
          </w:tcPr>
          <w:p w:rsidR="00687CA2" w:rsidRDefault="00687CA2">
            <w:pPr>
              <w:pStyle w:val="ConsPlusNormal"/>
            </w:pPr>
            <w:r>
              <w:t>Нерыбные объекты промысла: двухстворчатые моллюски живые</w:t>
            </w:r>
          </w:p>
        </w:tc>
      </w:tr>
      <w:tr w:rsidR="00687CA2">
        <w:tc>
          <w:tcPr>
            <w:tcW w:w="3118" w:type="dxa"/>
          </w:tcPr>
          <w:p w:rsidR="00687CA2" w:rsidRDefault="00687CA2">
            <w:pPr>
              <w:pStyle w:val="ConsPlusNormal"/>
            </w:pPr>
            <w:r>
              <w:t>Бактерии рода Enterococcus, не допускаются в массе продукта (г/см3)</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Нерыбные объекты промысла: двухстворчатые моллюски живые</w:t>
            </w:r>
          </w:p>
        </w:tc>
      </w:tr>
      <w:tr w:rsidR="00687CA2">
        <w:tc>
          <w:tcPr>
            <w:tcW w:w="3118" w:type="dxa"/>
            <w:vMerge w:val="restart"/>
          </w:tcPr>
          <w:p w:rsidR="00687CA2" w:rsidRDefault="00687CA2">
            <w:pPr>
              <w:pStyle w:val="ConsPlusNormal"/>
            </w:pPr>
            <w:r>
              <w:t>Бактерии рода Enterococcus, КОЕ/г, не более</w:t>
            </w:r>
          </w:p>
        </w:tc>
        <w:tc>
          <w:tcPr>
            <w:tcW w:w="1701" w:type="dxa"/>
          </w:tcPr>
          <w:p w:rsidR="00687CA2" w:rsidRDefault="00687CA2">
            <w:pPr>
              <w:pStyle w:val="ConsPlusNormal"/>
              <w:jc w:val="center"/>
            </w:pPr>
            <w:r>
              <w:t>1 x </w:t>
            </w:r>
            <w:r w:rsidRPr="002E695E">
              <w:rPr>
                <w:position w:val="-7"/>
              </w:rPr>
              <w:pict>
                <v:shape id="_x0000_i1051" style="width:19.5pt;height:18pt" coordsize="" o:spt="100" adj="0,,0" path="" filled="f" stroked="f">
                  <v:stroke joinstyle="miter"/>
                  <v:imagedata r:id="rId48" o:title="base_1_164427_32794"/>
                  <v:formulas/>
                  <v:path o:connecttype="segments"/>
                </v:shape>
              </w:pict>
            </w:r>
          </w:p>
        </w:tc>
        <w:tc>
          <w:tcPr>
            <w:tcW w:w="5095" w:type="dxa"/>
          </w:tcPr>
          <w:p w:rsidR="00687CA2" w:rsidRDefault="00687CA2">
            <w:pPr>
              <w:pStyle w:val="ConsPlusNormal"/>
            </w:pPr>
            <w:r>
              <w:t>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(в продукции из порционных кусков); Варено-мороженная продукция из нерыбных объектов промысла: ракообразные, мясо моллюсков, блюда из мяса двустворчатых моллюсков, из мяса креветок, крабов, криля (в продукции из порционных кусков)</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52" style="width:19.5pt;height:18pt" coordsize="" o:spt="100" adj="0,,0" path="" filled="f" stroked="f">
                  <v:stroke joinstyle="miter"/>
                  <v:imagedata r:id="rId48" o:title="base_1_164427_32795"/>
                  <v:formulas/>
                  <v:path o:connecttype="segments"/>
                </v:shape>
              </w:pict>
            </w:r>
          </w:p>
        </w:tc>
        <w:tc>
          <w:tcPr>
            <w:tcW w:w="5095" w:type="dxa"/>
          </w:tcPr>
          <w:p w:rsidR="00687CA2" w:rsidRDefault="00687CA2">
            <w:pPr>
              <w:pStyle w:val="ConsPlusNormal"/>
            </w:pPr>
            <w:r>
              <w:t>Варено-мороженная продукция: изделия структурированные; из нерыбных объектов промысла: Ракообразные, мясо моллюсков, блюда из мяса двустворчатых моллюсков, из мяса креветок, крабов, криля (в фаршевой продукции).</w:t>
            </w:r>
          </w:p>
        </w:tc>
      </w:tr>
      <w:tr w:rsidR="00687CA2">
        <w:tc>
          <w:tcPr>
            <w:tcW w:w="3118" w:type="dxa"/>
            <w:vMerge w:val="restart"/>
          </w:tcPr>
          <w:p w:rsidR="00687CA2" w:rsidRDefault="00687CA2">
            <w:pPr>
              <w:pStyle w:val="ConsPlusNormal"/>
            </w:pPr>
            <w:r>
              <w:t>Сульфитредуцирующие клостридии,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Пресервы из термически обработанной рыбы; Рыба вяленая; Кулинарные изделия с термической обработкой: в том числе фаршевые запеченные, жареные, отварные, в заливках и др.; с мучным компонентом; многокомпонентные изделия, упакованное под вакуумом; Варено-мороженная продукция: изделия структурированные, из нерыбных объектов промысла - ракообразные, мясо моллюсков, блюда из мяса двустворчатых </w:t>
            </w:r>
            <w:r>
              <w:lastRenderedPageBreak/>
              <w:t>моллюсков, из мяса креветок, крабов, криля (в упаковке под вакуумом); Икра осетровых и лососевых рыб зернистая соленая; Икра других видов рыб: пробойная соленая, ястычная слабосоленая, копченая, вяленая, пастеризованная; Сушеные и белковые нерыбные объекты морского промысла: белково-углеводный концентрат из мидий, упакованный под вакуумом</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Охлажденная и мороженная рыбная продукция: фарш особой кондиции; Пресервы "Пасты" из белковой пасты; Аналоги икры, в том числе белковые; Рыбная продукция горячего и холодного копчения, под вакуумом; Рыба соленая, пряная, маринованная, в т.ч. провесная (под вакуумом); Варено-мороженная продукция: быстрозамороженные готовые рыбные блюда, блинчики с рыбой, начинка рыбная (под вакуумом); Нерыбные объекты промысла - двухстворчатые моллюски живые; Вяленая и сушеная продукция из морских беспозвоночных</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 xml:space="preserve">Охлажденная и мороженная рыбная продукция: филе рыбное, рыба спецразделки, фарш рыбный пищевой, фаршевые изделия, в том числе с мучным компонентом (в продукции, упакованной под вакуумом); Пресервы пряного и специального посола из рыбы, в т.ч. из разделанной рыбы с добавлением растительных масел, заливок, соусов, с гарнирами и без гарниров; Пресервы "Пасты" - пасты рыбные, из нерыбных объектов промысла с добавлением растительных масел, заливок, соусов с гарниром и без гарнира; Рыба сушеная (под вакуумом); Сушеные и белковые нерыбные </w:t>
            </w:r>
            <w:r>
              <w:lastRenderedPageBreak/>
              <w:t>объекты морского промысла: сухой мидийный бульон, бульонные кубики и пасты, белок изолированный</w:t>
            </w:r>
          </w:p>
        </w:tc>
      </w:tr>
      <w:tr w:rsidR="00687CA2">
        <w:tc>
          <w:tcPr>
            <w:tcW w:w="3118" w:type="dxa"/>
          </w:tcPr>
          <w:p w:rsidR="00687CA2" w:rsidRDefault="00687CA2">
            <w:pPr>
              <w:pStyle w:val="ConsPlusNormal"/>
            </w:pPr>
            <w:r>
              <w:lastRenderedPageBreak/>
              <w:t>Плесени,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Икра осетровых рыб зернистая пастеризованная, других видов рыб пастеризованная</w:t>
            </w:r>
          </w:p>
        </w:tc>
      </w:tr>
      <w:tr w:rsidR="00687CA2">
        <w:tc>
          <w:tcPr>
            <w:tcW w:w="3118" w:type="dxa"/>
            <w:vMerge w:val="restart"/>
          </w:tcPr>
          <w:p w:rsidR="00687CA2" w:rsidRDefault="00687CA2">
            <w:pPr>
              <w:pStyle w:val="ConsPlusNormal"/>
            </w:pPr>
            <w:r>
              <w:t>Плесени, КОЕ/г (см3),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Пресервы пряного и специального посола из неразделанной и разделанной рыбы, в т.ч. малосоленые; Пресервы из разделанной рыбы и из нерыбных объектов промысла с добавлением растительных масел, заливок, соусов, с гарнирами и без гарниров; Пресервы "Пасты" - пасты рыбные, из белковой пасты; Пресервы из мяса двухстворчатых моллюсков</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Рыба вяленая; Икра осетровых рыб: зернистая баночная, паюсная, ястычная слабосоленая, соленая; Икра лососевых рыб зернистая соленая; Икра других видов рыб: пробойная соленая, ястычная слабосоленая, копченая, вяленая; аналоги икры, в т.ч. белковые</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Водоросли и травы морские сушеные</w:t>
            </w:r>
          </w:p>
        </w:tc>
      </w:tr>
      <w:tr w:rsidR="00687CA2">
        <w:tc>
          <w:tcPr>
            <w:tcW w:w="3118" w:type="dxa"/>
          </w:tcPr>
          <w:p w:rsidR="00687CA2" w:rsidRDefault="00687CA2">
            <w:pPr>
              <w:pStyle w:val="ConsPlusNormal"/>
            </w:pPr>
            <w:r>
              <w:t>Дрожжи,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Икра осетровых рыб зернистая пастеризованная; других видов рыб пастеризованная.</w:t>
            </w:r>
          </w:p>
        </w:tc>
      </w:tr>
      <w:tr w:rsidR="00687CA2">
        <w:tc>
          <w:tcPr>
            <w:tcW w:w="3118" w:type="dxa"/>
            <w:vMerge w:val="restart"/>
          </w:tcPr>
          <w:p w:rsidR="00687CA2" w:rsidRDefault="00687CA2">
            <w:pPr>
              <w:pStyle w:val="ConsPlusNormal"/>
            </w:pPr>
            <w:r>
              <w:t>Дрожжи, КОЕ/г (см3), не более</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Икра осетровых рыб: зернистая баночная, паюсная, аналоги икры, в т.ч. белковые</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 xml:space="preserve">Пресервы пряного и специального посола из рыбы, в т.ч. из разделанной рыбы и из нерыбных объектов промысла с добавлением растительных масел, заливок, соусов, с гарнирами и без гарниров, из </w:t>
            </w:r>
            <w:r>
              <w:lastRenderedPageBreak/>
              <w:t>мяса двухстворчатых моллюсков; Пресервы "Пасты" - пасты рыбные, из белковой пасты; Рыба вяленая; Икра осетровых рыб ястычная слабосоленая, соленая</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Икра лососевых рыб зернистая соленая из замороженных ястыков</w:t>
            </w:r>
          </w:p>
        </w:tc>
      </w:tr>
      <w:tr w:rsidR="00687CA2">
        <w:tc>
          <w:tcPr>
            <w:tcW w:w="3118" w:type="dxa"/>
            <w:vMerge/>
          </w:tcPr>
          <w:p w:rsidR="00687CA2" w:rsidRDefault="00687CA2"/>
        </w:tc>
        <w:tc>
          <w:tcPr>
            <w:tcW w:w="1701" w:type="dxa"/>
          </w:tcPr>
          <w:p w:rsidR="00687CA2" w:rsidRDefault="00687CA2">
            <w:pPr>
              <w:pStyle w:val="ConsPlusNormal"/>
              <w:jc w:val="center"/>
            </w:pPr>
            <w:r>
              <w:t>300</w:t>
            </w:r>
          </w:p>
        </w:tc>
        <w:tc>
          <w:tcPr>
            <w:tcW w:w="5095" w:type="dxa"/>
          </w:tcPr>
          <w:p w:rsidR="00687CA2" w:rsidRDefault="00687CA2">
            <w:pPr>
              <w:pStyle w:val="ConsPlusNormal"/>
            </w:pPr>
            <w:r>
              <w:t>Икра лососевых рыб зернистая соленая - баночная, бочковая; Икра других видов рыб пробойная соленая, ястычная слабосоленая, копченая, вяленая</w:t>
            </w:r>
          </w:p>
        </w:tc>
      </w:tr>
      <w:tr w:rsidR="00687CA2">
        <w:tc>
          <w:tcPr>
            <w:tcW w:w="3118" w:type="dxa"/>
          </w:tcPr>
          <w:p w:rsidR="00687CA2" w:rsidRDefault="00687CA2">
            <w:pPr>
              <w:pStyle w:val="ConsPlusNormal"/>
            </w:pPr>
            <w:r>
              <w:t>Плесени и дрожжи, КОЕ/г (см3),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Рыба провесная, сушеная; Вяленая и сушеная продукция из морских беспозвоночных; Супы сухие с рыбой, требующие варки; Кулинарные изделия с термической обработкой: рыба и фаршевые изделия, пасты, паштеты, запеченные, жареные, отварные, в заливках и др.; с мучным компонентом, в т.ч. замороженные</w:t>
            </w:r>
          </w:p>
        </w:tc>
      </w:tr>
      <w:tr w:rsidR="00687CA2">
        <w:tc>
          <w:tcPr>
            <w:tcW w:w="3118" w:type="dxa"/>
            <w:vMerge w:val="restart"/>
          </w:tcPr>
          <w:p w:rsidR="00687CA2" w:rsidRDefault="00687CA2">
            <w:pPr>
              <w:pStyle w:val="ConsPlusNormal"/>
            </w:pPr>
            <w:r>
              <w:t>Бактерии рода Proteus,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Кулинарные изделия без тепловой обработки из рыбы и морепродуктов, икорные продукты - многокомпонентные блюда</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Нерыбные объекты промысла - двухстворчатые моллюски живые</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jc w:val="center"/>
        <w:outlineLvl w:val="3"/>
      </w:pPr>
      <w:r>
        <w:t>1.3. Зерно (семена), мукомольно-крупяные</w:t>
      </w:r>
    </w:p>
    <w:p w:rsidR="00687CA2" w:rsidRDefault="00687CA2">
      <w:pPr>
        <w:pStyle w:val="ConsPlusNormal"/>
        <w:jc w:val="center"/>
      </w:pPr>
      <w:r>
        <w:t>и хлебобулочные изделия</w:t>
      </w:r>
    </w:p>
    <w:p w:rsidR="00687CA2" w:rsidRDefault="00687CA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1 x </w:t>
            </w:r>
            <w:r w:rsidRPr="002E695E">
              <w:rPr>
                <w:position w:val="-7"/>
              </w:rPr>
              <w:pict>
                <v:shape id="_x0000_i1053" style="width:19.5pt;height:18pt" coordsize="" o:spt="100" adj="0,,0" path="" filled="f" stroked="f">
                  <v:stroke joinstyle="miter"/>
                  <v:imagedata r:id="rId49" o:title="base_1_164427_32796"/>
                  <v:formulas/>
                  <v:path o:connecttype="segments"/>
                </v:shape>
              </w:pict>
            </w:r>
          </w:p>
        </w:tc>
        <w:tc>
          <w:tcPr>
            <w:tcW w:w="5095" w:type="dxa"/>
          </w:tcPr>
          <w:p w:rsidR="00687CA2" w:rsidRDefault="00687CA2">
            <w:pPr>
              <w:pStyle w:val="ConsPlusNormal"/>
            </w:pPr>
            <w:r>
              <w:t>Хлебобулочные изделия с начинками</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54" style="width:19.5pt;height:18pt" coordsize="" o:spt="100" adj="0,,0" path="" filled="f" stroked="f">
                  <v:stroke joinstyle="miter"/>
                  <v:imagedata r:id="rId49" o:title="base_1_164427_32797"/>
                  <v:formulas/>
                  <v:path o:connecttype="segments"/>
                </v:shape>
              </w:pict>
            </w:r>
          </w:p>
        </w:tc>
        <w:tc>
          <w:tcPr>
            <w:tcW w:w="5095" w:type="dxa"/>
          </w:tcPr>
          <w:p w:rsidR="00687CA2" w:rsidRDefault="00687CA2">
            <w:pPr>
              <w:pStyle w:val="ConsPlusNormal"/>
            </w:pPr>
            <w:r>
              <w:t>Крупы, не требующие варки; Хлебобулочные изделия с кремом</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55" style="width:21.75pt;height:18pt" coordsize="" o:spt="100" adj="0,,0" path="" filled="f" stroked="f">
                  <v:stroke joinstyle="miter"/>
                  <v:imagedata r:id="rId50" o:title="base_1_164427_32798"/>
                  <v:formulas/>
                  <v:path o:connecttype="segments"/>
                </v:shape>
              </w:pict>
            </w:r>
          </w:p>
        </w:tc>
        <w:tc>
          <w:tcPr>
            <w:tcW w:w="5095" w:type="dxa"/>
          </w:tcPr>
          <w:p w:rsidR="00687CA2" w:rsidRDefault="00687CA2">
            <w:pPr>
              <w:pStyle w:val="ConsPlusNormal"/>
            </w:pPr>
            <w:r>
              <w:t>Сухие крупяные продукты экструзионной технологии</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56" style="width:21.75pt;height:18pt" coordsize="" o:spt="100" adj="0,,0" path="" filled="f" stroked="f">
                  <v:stroke joinstyle="miter"/>
                  <v:imagedata r:id="rId50" o:title="base_1_164427_32799"/>
                  <v:formulas/>
                  <v:path o:connecttype="segments"/>
                </v:shape>
              </w:pict>
            </w:r>
          </w:p>
        </w:tc>
        <w:tc>
          <w:tcPr>
            <w:tcW w:w="5095" w:type="dxa"/>
          </w:tcPr>
          <w:p w:rsidR="00687CA2" w:rsidRDefault="00687CA2">
            <w:pPr>
              <w:pStyle w:val="ConsPlusNormal"/>
            </w:pPr>
            <w:r>
              <w:t>Макаронные изделия быстрого приготовления с добавками на молочной и растительной основе; Отруби пищевые из зерновых; Пищевые волокна из отрубей</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57" style="width:19.5pt;height:18pt" coordsize="" o:spt="100" adj="0,,0" path="" filled="f" stroked="f">
                  <v:stroke joinstyle="miter"/>
                  <v:imagedata r:id="rId51" o:title="base_1_164427_32800"/>
                  <v:formulas/>
                  <v:path o:connecttype="segments"/>
                </v:shape>
              </w:pict>
            </w:r>
          </w:p>
        </w:tc>
        <w:tc>
          <w:tcPr>
            <w:tcW w:w="5095" w:type="dxa"/>
          </w:tcPr>
          <w:p w:rsidR="00687CA2" w:rsidRDefault="00687CA2">
            <w:pPr>
              <w:pStyle w:val="ConsPlusNormal"/>
            </w:pPr>
            <w:r>
              <w:t>Безбелковые макаронные изделия</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Сухие крупяные продукты экструзионной технологии; Хлебобулочные изделия с начинкой</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Макаронные изделия быстрого приготовления с добавками на растительной основе; Отруби пищевые из зерновых; Пищевые волокна из отрубей</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 xml:space="preserve">Крупы, не требующие варки; Макаронные изделия быстрого приготовления с добавками на молочной основе; Безбелковые макаронные изделия; Хлебобулочные изделия со сливочным заварным </w:t>
            </w:r>
            <w:r>
              <w:lastRenderedPageBreak/>
              <w:t>кремом</w:t>
            </w:r>
          </w:p>
        </w:tc>
      </w:tr>
      <w:tr w:rsidR="00687CA2">
        <w:tc>
          <w:tcPr>
            <w:tcW w:w="3118" w:type="dxa"/>
            <w:vMerge w:val="restart"/>
          </w:tcPr>
          <w:p w:rsidR="00687CA2" w:rsidRDefault="00687CA2">
            <w:pPr>
              <w:pStyle w:val="ConsPlusNormal"/>
            </w:pPr>
            <w:r>
              <w:lastRenderedPageBreak/>
              <w:t>S.aureus,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Хлебобулочные изделия с начинкой</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Макаронные изделия быстрого приготовления с добавками на молочной основе</w:t>
            </w:r>
          </w:p>
        </w:tc>
      </w:tr>
      <w:tr w:rsidR="00687CA2">
        <w:tc>
          <w:tcPr>
            <w:tcW w:w="3118" w:type="dxa"/>
            <w:vMerge w:val="restart"/>
          </w:tcPr>
          <w:p w:rsidR="00687CA2" w:rsidRDefault="00687CA2">
            <w:pPr>
              <w:pStyle w:val="ConsPlusNormal"/>
            </w:pPr>
            <w:r>
              <w:t>Плесени, КОЕ/г, не более</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Крупы, не требующие варки; Сухие крупяные продукты экструзионной технологии; Пищевые волокна из отрубей; Хлебобулочные изделия с начинкой</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Макаронные изделия быстрого приготовления с добавками на растительной основе (в сумме с дрожжами); Отруби пищевые из зерновых (с термической обработкой)</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Безбелковые макаронные изделия (в сумме с дрожжами)</w:t>
            </w:r>
          </w:p>
        </w:tc>
      </w:tr>
      <w:tr w:rsidR="00687CA2">
        <w:tc>
          <w:tcPr>
            <w:tcW w:w="3118" w:type="dxa"/>
          </w:tcPr>
          <w:p w:rsidR="00687CA2" w:rsidRDefault="00687CA2">
            <w:pPr>
              <w:pStyle w:val="ConsPlusNormal"/>
            </w:pPr>
            <w:r>
              <w:t>Дрожжи КОЕ/г,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Безбелковые макаронные изделия</w:t>
            </w:r>
          </w:p>
        </w:tc>
      </w:tr>
      <w:tr w:rsidR="00687CA2">
        <w:tc>
          <w:tcPr>
            <w:tcW w:w="3118" w:type="dxa"/>
          </w:tcPr>
          <w:p w:rsidR="00687CA2" w:rsidRDefault="00687CA2">
            <w:pPr>
              <w:pStyle w:val="ConsPlusNormal"/>
            </w:pPr>
            <w:r>
              <w:t>B.cereus,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Крупы, не требующие варки; Сухие продукты экструзионной технологии всех видов, не содержащие какао продукты</w:t>
            </w:r>
          </w:p>
        </w:tc>
      </w:tr>
      <w:tr w:rsidR="00687CA2">
        <w:tc>
          <w:tcPr>
            <w:tcW w:w="3118" w:type="dxa"/>
          </w:tcPr>
          <w:p w:rsidR="00687CA2" w:rsidRDefault="00687CA2">
            <w:pPr>
              <w:pStyle w:val="ConsPlusNormal"/>
            </w:pPr>
            <w:r>
              <w:t>Бактерии рода Proteus,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Хлебобулочные изделия с начинкой</w:t>
            </w:r>
          </w:p>
        </w:tc>
      </w:tr>
    </w:tbl>
    <w:p w:rsidR="00687CA2" w:rsidRDefault="00687CA2">
      <w:pPr>
        <w:pStyle w:val="ConsPlusNormal"/>
        <w:jc w:val="both"/>
      </w:pPr>
    </w:p>
    <w:p w:rsidR="00687CA2" w:rsidRDefault="00687CA2">
      <w:pPr>
        <w:pStyle w:val="ConsPlusNormal"/>
        <w:jc w:val="center"/>
        <w:outlineLvl w:val="3"/>
      </w:pPr>
      <w:r>
        <w:t>1.4. Сахар и кондитерские изделия</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lastRenderedPageBreak/>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500</w:t>
            </w:r>
          </w:p>
        </w:tc>
        <w:tc>
          <w:tcPr>
            <w:tcW w:w="5095" w:type="dxa"/>
          </w:tcPr>
          <w:p w:rsidR="00687CA2" w:rsidRDefault="00687CA2">
            <w:pPr>
              <w:pStyle w:val="ConsPlusNormal"/>
            </w:pPr>
            <w:r>
              <w:t>Карамель неглазированная (леденцовая, с начинкой помадной, ликерной, фруктово-ягодной, сбивной, желейной), диабетическая; Резинка жевательная; Мучные восточные сладости (бисквит с корицей, курабье, шакер-лукум, шакер-чурек)</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58" style="width:19.5pt;height:18pt" coordsize="" o:spt="100" adj="0,,0" path="" filled="f" stroked="f">
                  <v:stroke joinstyle="miter"/>
                  <v:imagedata r:id="rId49" o:title="base_1_164427_32801"/>
                  <v:formulas/>
                  <v:path o:connecttype="segments"/>
                </v:shape>
              </w:pict>
            </w:r>
          </w:p>
        </w:tc>
        <w:tc>
          <w:tcPr>
            <w:tcW w:w="5095" w:type="dxa"/>
          </w:tcPr>
          <w:p w:rsidR="00687CA2" w:rsidRDefault="00687CA2">
            <w:pPr>
              <w:pStyle w:val="ConsPlusNormal"/>
            </w:pPr>
            <w:r>
              <w:t>Ирис; Пастиломармеладные изделия: неглазированные, диабетические; Восточные сладости: типа карамели (орех обжаренный); Сахарные отделочные полуфабрикаты типа "вермишели"; Печенье: галеты, крекеры; Мучные восточные сладости: рулеты и трубочки с орехами</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059" style="width:19.5pt;height:18pt" coordsize="" o:spt="100" adj="0,,0" path="" filled="f" stroked="f">
                  <v:stroke joinstyle="miter"/>
                  <v:imagedata r:id="rId49" o:title="base_1_164427_32802"/>
                  <v:formulas/>
                  <v:path o:connecttype="segments"/>
                </v:shape>
              </w:pict>
            </w:r>
          </w:p>
        </w:tc>
        <w:tc>
          <w:tcPr>
            <w:tcW w:w="5095" w:type="dxa"/>
          </w:tcPr>
          <w:p w:rsidR="00687CA2" w:rsidRDefault="00687CA2">
            <w:pPr>
              <w:pStyle w:val="ConsPlusNormal"/>
            </w:pPr>
            <w:r>
              <w:t>Пряники, коврижки: без начинки</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60" style="width:19.5pt;height:18pt" coordsize="" o:spt="100" adj="0,,0" path="" filled="f" stroked="f">
                  <v:stroke joinstyle="miter"/>
                  <v:imagedata r:id="rId49" o:title="base_1_164427_32803"/>
                  <v:formulas/>
                  <v:path o:connecttype="segments"/>
                </v:shape>
              </w:pict>
            </w:r>
          </w:p>
        </w:tc>
        <w:tc>
          <w:tcPr>
            <w:tcW w:w="5095" w:type="dxa"/>
          </w:tcPr>
          <w:p w:rsidR="00687CA2" w:rsidRDefault="00687CA2">
            <w:pPr>
              <w:pStyle w:val="ConsPlusNormal"/>
            </w:pPr>
            <w:r>
              <w:t>Конфеты и сладости: неглазированные (помадные, молочные), диабетические; Карамель неглазированная с начинкой: ореховой, шоколадно-ореховой, шоколадной, сливочной и др.; Пастиломармеладные изделия: глазированные; Восточные сладости: типа мягких конфет, типа карамели (козинак); Шоколад диабетический; Пасты, кремы: молочные, шоколадные; Торты и пирожные, рулеты диабетические; Торты вафельные с начинкой: жировой; Кексы; Кексы и рулеты в герметичной упаковке; Вафли: без начинки, с начинками; Пряники, коврижки: с начинкой; Мучные восточные сладости (земелах)</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61" style="width:21.75pt;height:18pt" coordsize="" o:spt="100" adj="0,,0" path="" filled="f" stroked="f">
                  <v:stroke joinstyle="miter"/>
                  <v:imagedata r:id="rId52" o:title="base_1_164427_32804"/>
                  <v:formulas/>
                  <v:path o:connecttype="segments"/>
                </v:shape>
              </w:pict>
            </w:r>
          </w:p>
        </w:tc>
        <w:tc>
          <w:tcPr>
            <w:tcW w:w="5095" w:type="dxa"/>
          </w:tcPr>
          <w:p w:rsidR="00687CA2" w:rsidRDefault="00687CA2">
            <w:pPr>
              <w:pStyle w:val="ConsPlusNormal"/>
            </w:pPr>
            <w:r>
              <w:t xml:space="preserve">Конфеты и сладости: неглазированные (на основе пралине, на жировой основе), глазированные с корпусами: помадными, фруктовыми, марципановыми, грильяжными, из цукатов, взорванных зерен, ликерными, желейными; </w:t>
            </w:r>
            <w:r>
              <w:lastRenderedPageBreak/>
              <w:t>Карамель глазированная с начинками: помадной, фруктовой, ликерной, желейной; Халва глазированная; Драже; Восточные сладости: типа мягких конфет глазированные (рахат-лукум); типа карамели глазированные; Шоколад обыкновенный и десертный без добавлений; Какао-порошок для промпереработки; Торты и пирожные: с отделками; Рулеты бисквитные с начинкой: фруктовой, с цукатами, маком, орехами; Печенье: сахарное, с шоколадной глазурью, сдобное, всех видов, затяжное, овсяное, с кремовой прослойкой, начинкой; Мучные восточные сладости глазированные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62" style="width:21.75pt;height:18pt" coordsize="" o:spt="100" adj="0,,0" path="" filled="f" stroked="f">
                  <v:stroke joinstyle="miter"/>
                  <v:imagedata r:id="rId52" o:title="base_1_164427_32805"/>
                  <v:formulas/>
                  <v:path o:connecttype="segments"/>
                </v:shape>
              </w:pict>
            </w:r>
          </w:p>
        </w:tc>
        <w:tc>
          <w:tcPr>
            <w:tcW w:w="5095" w:type="dxa"/>
          </w:tcPr>
          <w:p w:rsidR="00687CA2" w:rsidRDefault="00687CA2">
            <w:pPr>
              <w:pStyle w:val="ConsPlusNormal"/>
            </w:pPr>
            <w:r>
              <w:t>Конфеты и сладости глазированные с корпусами: молочными, сбивными, из сухофруктов, кремовыми, на основе пралине, жировыми; Карамель глазированная с начинками: молочной, сбивной, ореховой; Халва неглазированная; Шоколад с добавлениями, с начинками и конфеты типа "Ассорти", плитки кондитерские; Пасты, кремы ореховые; Торты и пирожные с отделками; Торты вафельные с начинкой: пралине, шоколадно-ореховой, халвичной; Рулеты бисквитные с начинкой: сливочной, жировой; Вафли глазированные шоколадной глазурью</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63" style="width:19.5pt;height:18pt" coordsize="" o:spt="100" adj="0,,0" path="" filled="f" stroked="f">
                  <v:stroke joinstyle="miter"/>
                  <v:imagedata r:id="rId53" o:title="base_1_164427_32806"/>
                  <v:formulas/>
                  <v:path o:connecttype="segments"/>
                </v:shape>
              </w:pict>
            </w:r>
          </w:p>
        </w:tc>
        <w:tc>
          <w:tcPr>
            <w:tcW w:w="5095" w:type="dxa"/>
          </w:tcPr>
          <w:p w:rsidR="00687CA2" w:rsidRDefault="00687CA2">
            <w:pPr>
              <w:pStyle w:val="ConsPlusNormal"/>
            </w:pPr>
            <w:r>
              <w:t>Какао-порошок товарный</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Конфеты и сладости: неглазированные (помадные, молочные), глазированные с корпусами (помадными, фруктовыми, марципановыми, грильяжными), диабетические; Карамель: неглазированная; диабетические; Ирис; Резинка </w:t>
            </w:r>
            <w:r>
              <w:lastRenderedPageBreak/>
              <w:t>жевательная; Пастиломармеладные изделия: диабетические; Восточные сладости: типа карамели (орех обжаренный); Сахарные отделочные полуфабрикаты; Торты и пирожные без отделок, с отделками на основе маргаринов, заменителей сливок и жиров; Рулеты бисквитные с начинкой; Пряники, коврижки: без начинки, с начинкой; Печенье: галеты, крекеры; Мучные восточные сладости</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Конфеты и сладости глазированные с корпусами (молочными, сбивными, из сухофруктов, из цукатов, взорванных зерен, ликерными, желейными); Драже; Карамель: неглазированная с начинкой, в т.ч. глазированная; Пастиломармеладные изделия; Восточные сладости: типа мягких конфет, типа мягких конфет глазированные, типа карамели (козинак), типа карамели глазированные; Шоколад и конфеты типа "Ассорти"; Пасты, кремы (молочные, шоколадные); Торты и пирожные: с отделками (со сроком годности не менее 5 суток); Торты и пирожные, рулеты диабетические; Торты вафельные с начинкой (жировой); Кексы; Кексы и рулеты в герметичной упаковке; Вафли; Печенье (сахарное, с шоколадной глазурью, сдобное, затяжное, овсяное, с кремовой прослойкой, начинкой); Мучные восточные сладости глазированные</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 xml:space="preserve">Конфеты и сладости: неглазированные, глазированные с корпусами (кремовыми, на основе пралине); Халва; Восточные сладости: рахат-лукум; Пасты, кремы ореховые; Какао-порошок товарный, для промпереработки; Торты и пирожные: с </w:t>
            </w:r>
            <w:r>
              <w:lastRenderedPageBreak/>
              <w:t>отделками (со сроком годности менее 5 суток); Торты вафельные с начинкой; Рулеты бисквитные с начинкой (сливочной, жировой)</w:t>
            </w:r>
          </w:p>
        </w:tc>
      </w:tr>
      <w:tr w:rsidR="00687CA2">
        <w:tc>
          <w:tcPr>
            <w:tcW w:w="3118" w:type="dxa"/>
            <w:vMerge w:val="restart"/>
          </w:tcPr>
          <w:p w:rsidR="00687CA2" w:rsidRDefault="00687CA2">
            <w:pPr>
              <w:pStyle w:val="ConsPlusNormal"/>
            </w:pPr>
            <w:r>
              <w:lastRenderedPageBreak/>
              <w:t>S.aureus, не допускаются в массе продукта г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Торты и пирожные: с отделками (с заварным кремом), диабетические; Рулеты: бисквитные с начинкой (фруктовой, с цукатами, маком, орехами), диабетические</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Торты и пирожные: с отделками (сливочный (если срок годности не менее 5 суток), фруктовой, помадной, из шоколадной глазури, жировой, творожно-сливочной, сливочнорастительной, типа "картошка"); без отделок; с отделками на основе маргаринов, растительных сливок и жиров; Кексы и рулеты в герметичной упаковке; Печенье: с кремовой прослойкой, начинкой</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Торты и пирожные: с отделками, в т.ч. замороженные: сливочный (если срок годности менее 5 суток)</w:t>
            </w:r>
          </w:p>
        </w:tc>
      </w:tr>
      <w:tr w:rsidR="00687CA2">
        <w:tc>
          <w:tcPr>
            <w:tcW w:w="3118" w:type="dxa"/>
            <w:vMerge w:val="restart"/>
          </w:tcPr>
          <w:p w:rsidR="00687CA2" w:rsidRDefault="00687CA2">
            <w:pPr>
              <w:pStyle w:val="ConsPlusNormal"/>
            </w:pPr>
            <w:r>
              <w:t>Плесени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Ирис</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 xml:space="preserve">Конфеты и сладости: неглазированные,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(диабетические); Восточные сладости: типа карамели (орех обжаренный, козинак); типа карамели глазированные; Сахарные отделочные полуфабрикаты типа "вермишели"; Шоколад: обыкновенный и десертный без добавлений; диабетический; Пасты, кремы: молочные, </w:t>
            </w:r>
            <w:r>
              <w:lastRenderedPageBreak/>
              <w:t>шоколадные; Торты и пирожные: с отделками; без отделок; диабетические; Торты вафельные с начинкой; Кексы (с сахарной пудрой); Кексы и рулеты в герметичной упаковке; Пряники, коврижки: без начинки и с начинкой; Мучные восточные сладости: бисквит с корицей, курабье, шакер-лукум, шакер-чурек, земелах, рулеты и трубочки с орехами</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Конфеты и сладости: неглазированные (на основе пралине, на жировой основе), глазированные с корпусами из сухофруктов, кремовыми, на основе пралине; Пастиломармеладные изделия; Восточные сладости: типа мягких конфет, глазированные, щербеты, рахат-лукум; Шоколад и конфеты шоколадные; Пасты, кремы ореховые; Какао-порошок; Торты и пирожные: с отделками (белково-сбивной, типа суфле, фруктовой, помадной, из шоколадной глазури, жировой, творожно-сливочной, сливочнорастительной, типа "картошка", с заварным кремом); Рулеты бисквитные с начинками сливочной, жировой, фруктовой, с цукатами, маком, орехами; Кексы (глазированные, с орехами, цукатами, пропиткой фруктовой, ромовой); Вафли; Печенье; Мучные восточные сладости глазированные</w:t>
            </w:r>
          </w:p>
        </w:tc>
      </w:tr>
      <w:tr w:rsidR="00687CA2">
        <w:tc>
          <w:tcPr>
            <w:tcW w:w="3118" w:type="dxa"/>
            <w:vMerge w:val="restart"/>
          </w:tcPr>
          <w:p w:rsidR="00687CA2" w:rsidRDefault="00687CA2">
            <w:pPr>
              <w:pStyle w:val="ConsPlusNormal"/>
            </w:pPr>
            <w:r>
              <w:t>Дрожжи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Конфеты и сладости: неглазированные (помадные, молочные); Ирис</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 xml:space="preserve">Конфеты и сладости: неглазированные (на основе пралине, на жировой основе); глазированные с корпусами, диабетические; Драже; Карамель: неглазированная; глазированная с начинками; </w:t>
            </w:r>
            <w:r>
              <w:lastRenderedPageBreak/>
              <w:t>диабетическая; Резинка жевательная; Халва; Пастиломармеладные изделия; Восточные сладости: типа карамели, типа карамели глазированные; Сахарные отделочные полуфабрикаты; Шоколад и конфеты типа "Ассорти", плитки кондитерские; диабетический; Пасты, кремы; Торты и пирожные: с отделками, без отделок, с отделками на основе маргаринов, растительных сливок и жиров; рулеты диабетические; Торты вафельные: с начинкой (жировой, пралине, шоколадно-ореховой, халвичной); Рулеты бисквитные с начинкой; Кексы; Кексы и рулеты в герметичной упаковке; Вафли; Пряники, коврижки; Печенье; Мучные восточные сладости: бисквит с корицей, курабье, шакер-лукум, шакер-чурек, земелах, рулеты и трубочки с орехами, глазированные</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Восточные сладости: типа мягких конфет, типа мягких конфет глазированные; Какао-порошок товарный, для промпереработки; Торты и пирожные с отделками (сливочный)</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Конфеты и сладости: глазированные с корпусами (из сухофруктов); Восточные сладости: типа щербеты</w:t>
            </w:r>
          </w:p>
        </w:tc>
      </w:tr>
    </w:tbl>
    <w:p w:rsidR="00687CA2" w:rsidRDefault="00687CA2">
      <w:pPr>
        <w:pStyle w:val="ConsPlusNormal"/>
        <w:jc w:val="both"/>
      </w:pPr>
    </w:p>
    <w:p w:rsidR="00687CA2" w:rsidRDefault="00687CA2">
      <w:pPr>
        <w:pStyle w:val="ConsPlusNormal"/>
        <w:jc w:val="center"/>
        <w:outlineLvl w:val="3"/>
      </w:pPr>
      <w:r>
        <w:t>1.5. Плодоовощная продукция</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 xml:space="preserve">Количество мезофильных </w:t>
            </w:r>
            <w:r>
              <w:lastRenderedPageBreak/>
              <w:t>аэробных и факультативно анаэробных микроорганизмов, КОЕ/г (см3), не более</w:t>
            </w:r>
          </w:p>
        </w:tc>
        <w:tc>
          <w:tcPr>
            <w:tcW w:w="1701" w:type="dxa"/>
          </w:tcPr>
          <w:p w:rsidR="00687CA2" w:rsidRDefault="00687CA2">
            <w:pPr>
              <w:pStyle w:val="ConsPlusNormal"/>
              <w:jc w:val="center"/>
            </w:pPr>
            <w:r>
              <w:lastRenderedPageBreak/>
              <w:t>1 x </w:t>
            </w:r>
            <w:r w:rsidRPr="002E695E">
              <w:rPr>
                <w:position w:val="-7"/>
              </w:rPr>
              <w:pict>
                <v:shape id="_x0000_i1064" style="width:19.5pt;height:18pt" coordsize="" o:spt="100" adj="0,,0" path="" filled="f" stroked="f">
                  <v:stroke joinstyle="miter"/>
                  <v:imagedata r:id="rId54" o:title="base_1_164427_32807"/>
                  <v:formulas/>
                  <v:path o:connecttype="segments"/>
                </v:shape>
              </w:pict>
            </w:r>
          </w:p>
        </w:tc>
        <w:tc>
          <w:tcPr>
            <w:tcW w:w="5095" w:type="dxa"/>
          </w:tcPr>
          <w:p w:rsidR="00687CA2" w:rsidRDefault="00687CA2">
            <w:pPr>
              <w:pStyle w:val="ConsPlusNormal"/>
            </w:pPr>
            <w:r>
              <w:t xml:space="preserve">Блюда десертные плодово-ягодные </w:t>
            </w:r>
            <w:r>
              <w:lastRenderedPageBreak/>
              <w:t>быстрозамороженные; Чипсы картофельные; Цукаты</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65" style="width:19.5pt;height:18pt" coordsize="" o:spt="100" adj="0,,0" path="" filled="f" stroked="f">
                  <v:stroke joinstyle="miter"/>
                  <v:imagedata r:id="rId54" o:title="base_1_164427_32808"/>
                  <v:formulas/>
                  <v:path o:connecttype="segments"/>
                </v:shape>
              </w:pict>
            </w:r>
          </w:p>
        </w:tc>
        <w:tc>
          <w:tcPr>
            <w:tcW w:w="5095" w:type="dxa"/>
          </w:tcPr>
          <w:p w:rsidR="00687CA2" w:rsidRDefault="00687CA2">
            <w:pPr>
              <w:pStyle w:val="ConsPlusNormal"/>
            </w:pPr>
            <w:r>
              <w:t>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66" style="width:21.75pt;height:18pt" coordsize="" o:spt="100" adj="0,,0" path="" filled="f" stroked="f">
                  <v:stroke joinstyle="miter"/>
                  <v:imagedata r:id="rId55" o:title="base_1_164427_32809"/>
                  <v:formulas/>
                  <v:path o:connecttype="segments"/>
                </v:shape>
              </w:pict>
            </w:r>
          </w:p>
        </w:tc>
        <w:tc>
          <w:tcPr>
            <w:tcW w:w="5095" w:type="dxa"/>
          </w:tcPr>
          <w:p w:rsidR="00687CA2" w:rsidRDefault="00687CA2">
            <w:pPr>
              <w:pStyle w:val="ConsPlusNormal"/>
            </w:pPr>
            <w:r>
              <w:t>Быстрозамороженные: овощи свежие цельные и грибы бланшированные; Чипсы и экструдированные изделия со вкусовыми добавками; Смеси для мороженого плодово-ягодного (после восстановления водой)</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67" style="width:21.75pt;height:18pt" coordsize="" o:spt="100" adj="0,,0" path="" filled="f" stroked="f">
                  <v:stroke joinstyle="miter"/>
                  <v:imagedata r:id="rId55" o:title="base_1_164427_32810"/>
                  <v:formulas/>
                  <v:path o:connecttype="segments"/>
                </v:shape>
              </w:pict>
            </w:r>
          </w:p>
        </w:tc>
        <w:tc>
          <w:tcPr>
            <w:tcW w:w="5095" w:type="dxa"/>
          </w:tcPr>
          <w:p w:rsidR="00687CA2" w:rsidRDefault="00687CA2">
            <w:pPr>
              <w:pStyle w:val="ConsPlusNormal"/>
            </w:pPr>
            <w:r>
              <w:t>Картофель сушеный и другие корнеплоды, бланшированные перед сушкой;</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68" style="width:21.75pt;height:18pt" coordsize="" o:spt="100" adj="0,,0" path="" filled="f" stroked="f">
                  <v:stroke joinstyle="miter"/>
                  <v:imagedata r:id="rId55" o:title="base_1_164427_32811"/>
                  <v:formulas/>
                  <v:path o:connecttype="segments"/>
                </v:shape>
              </w:pict>
            </w:r>
          </w:p>
        </w:tc>
        <w:tc>
          <w:tcPr>
            <w:tcW w:w="5095" w:type="dxa"/>
          </w:tcPr>
          <w:p w:rsidR="00687CA2" w:rsidRDefault="00687CA2">
            <w:pPr>
              <w:pStyle w:val="ConsPlusNormal"/>
            </w:pPr>
            <w:r>
              <w:t>Полуфабрикаты из картофеля быстрозамороженные; Салаты и смеси из бланшированных овощей быстрозамороженные;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 Сухое картофельное пюре; Фрукты и ягоды (сухофрукты); Плоды и ягоды, пюре плодово-ягодные сублимационной сушки; Порошки овощные (сублимационной сушки); Пищевкусовая приправа - горчица, хрен столовые</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69" style="width:19.5pt;height:18pt" coordsize="" o:spt="100" adj="0,,0" path="" filled="f" stroked="f">
                  <v:stroke joinstyle="miter"/>
                  <v:imagedata r:id="rId56" o:title="base_1_164427_32812"/>
                  <v:formulas/>
                  <v:path o:connecttype="segments"/>
                </v:shape>
              </w:pict>
            </w:r>
          </w:p>
        </w:tc>
        <w:tc>
          <w:tcPr>
            <w:tcW w:w="5095" w:type="dxa"/>
          </w:tcPr>
          <w:p w:rsidR="00687CA2" w:rsidRDefault="00687CA2">
            <w:pPr>
              <w:pStyle w:val="ConsPlusNormal"/>
            </w:pPr>
            <w:r>
              <w:t xml:space="preserve">Овощи свежие цельные небланшированные быстрозамороженные; Котлеты овощные быстрозамороженные; Ягоды протертые или </w:t>
            </w:r>
            <w:r>
              <w:lastRenderedPageBreak/>
              <w:t>дробленые, быстрозамороженные; Полуфабрикаты десертные плодово-ягодные, быстрозамороженные; Мороженое плодово-ягодное, ароматизированное и пищевые льды на основе сахарного сиропа</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70" style="width:19.5pt;height:18pt" coordsize="" o:spt="100" adj="0,,0" path="" filled="f" stroked="f">
                  <v:stroke joinstyle="miter"/>
                  <v:imagedata r:id="rId56" o:title="base_1_164427_32813"/>
                  <v:formulas/>
                  <v:path o:connecttype="segments"/>
                </v:shape>
              </w:pict>
            </w:r>
          </w:p>
        </w:tc>
        <w:tc>
          <w:tcPr>
            <w:tcW w:w="5095" w:type="dxa"/>
          </w:tcPr>
          <w:p w:rsidR="00687CA2" w:rsidRDefault="00687CA2">
            <w:pPr>
              <w:pStyle w:val="ConsPlusNormal"/>
            </w:pPr>
            <w:r>
              <w:t>Овощи свежие цельные небланшированные быстрозамороженные; Плоды косточковых опушенных, быстрозамороженные; Картофель и овощи сушеные, небланшированные перед сушкой; Грибы сушеные; Специи и пряности готовые к употреблению; Комплексные пищевые добавки со специями и пряными овощами;</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71" style="width:19.5pt;height:18pt" coordsize="" o:spt="100" adj="0,,0" path="" filled="f" stroked="f">
                  <v:stroke joinstyle="miter"/>
                  <v:imagedata r:id="rId57" o:title="base_1_164427_32814"/>
                  <v:formulas/>
                  <v:path o:connecttype="segments"/>
                </v:shape>
              </w:pict>
            </w:r>
          </w:p>
        </w:tc>
        <w:tc>
          <w:tcPr>
            <w:tcW w:w="5095" w:type="dxa"/>
          </w:tcPr>
          <w:p w:rsidR="00687CA2" w:rsidRDefault="00687CA2">
            <w:pPr>
              <w:pStyle w:val="ConsPlusNormal"/>
            </w:pPr>
            <w:r>
              <w:t>Специи и пряности сырье</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Быстрозамороженные: овощи свежие цельные и грибы бланшированные; Блюда десертные плодово-ягодные быстрозамороженные; Цукаты; Десерты овощные и фруктовые (тепловой сушки); Джемы, варенье, повидло, конфитюры, плодовоягодные концентраты с сахаром нестерилизованные; Чеснок порошкообразный (сублимационной сушки); Томатные соусы и кетчупы, нестерилизованные, в том числе с добавлением консервантов</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Салаты и смеси из бланшированных овощей быстрозамороженные; Полуфабрикаты овощные пюреобразные быстрозамороженные; Котлеты овощные быстрозамороженные (полуфабрикаты); Плоды семечковых и косточковых гладких, быстрозамороженные; Плоды косточковых опушенных, быстрозамороженные; Ягоды свежие в </w:t>
            </w:r>
            <w:r>
              <w:lastRenderedPageBreak/>
              <w:t>вакуумной упаковке и быстрозамороженные, целые; Полуфабрикаты десертные плодово-ягодные; Сухое картофельное пюре; Чипсы картофельные; Чипсы и экструдированные изделия со вкусовыми добавками; Фрукты и ягоды (сухофрукты); Плоды и ягоды, пюре плодово-ягодные сублимационной сушки; Орехи обжаренные</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Овощи свежие цельные небланшированные быстрозамороженные; Полуфабрикаты из картофеля быстрозамороженные; Ягоды протертые или дробленые, быстрозамороженные; Полуфабрикаты плодово-ягодные в тестовой оболочке быстрозамороженные; Картофель и овощи сушеные, небланшированные перед сушкой; Картофель сушеный и другие корнеплоды, бланшированные перед сушкой; Порошки овощные (сублимационной сушки); Специи и пряности готовые к употреблению; Комплексные пищевые добавки со специями и пряными овощами; Пищевкусовая приправа - горчица, хрен столовые; Орехи натуральные очищенные необжаренные;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687CA2">
        <w:tc>
          <w:tcPr>
            <w:tcW w:w="3118" w:type="dxa"/>
            <w:vMerge/>
          </w:tcPr>
          <w:p w:rsidR="00687CA2" w:rsidRDefault="00687CA2"/>
        </w:tc>
        <w:tc>
          <w:tcPr>
            <w:tcW w:w="1701" w:type="dxa"/>
          </w:tcPr>
          <w:p w:rsidR="00687CA2" w:rsidRDefault="00687CA2">
            <w:pPr>
              <w:pStyle w:val="ConsPlusNormal"/>
              <w:jc w:val="center"/>
            </w:pPr>
            <w:r>
              <w:t>0,001</w:t>
            </w:r>
          </w:p>
        </w:tc>
        <w:tc>
          <w:tcPr>
            <w:tcW w:w="5095" w:type="dxa"/>
          </w:tcPr>
          <w:p w:rsidR="00687CA2" w:rsidRDefault="00687CA2">
            <w:pPr>
              <w:pStyle w:val="ConsPlusNormal"/>
            </w:pPr>
            <w:r>
              <w:t>Грибы сушеные; Специи и пряности сырье</w:t>
            </w:r>
          </w:p>
        </w:tc>
      </w:tr>
      <w:tr w:rsidR="00687CA2">
        <w:tc>
          <w:tcPr>
            <w:tcW w:w="3118" w:type="dxa"/>
          </w:tcPr>
          <w:p w:rsidR="00687CA2" w:rsidRDefault="00687CA2">
            <w:pPr>
              <w:pStyle w:val="ConsPlusNormal"/>
            </w:pPr>
            <w:r>
              <w:t>S.aureus, не допускаются в массе продукта, г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Десерты овощные и фруктовые (тепловой сушки)</w:t>
            </w:r>
          </w:p>
        </w:tc>
      </w:tr>
      <w:tr w:rsidR="00687CA2">
        <w:tc>
          <w:tcPr>
            <w:tcW w:w="3118" w:type="dxa"/>
            <w:vMerge w:val="restart"/>
          </w:tcPr>
          <w:p w:rsidR="00687CA2" w:rsidRDefault="00687CA2">
            <w:pPr>
              <w:pStyle w:val="ConsPlusNormal"/>
            </w:pPr>
            <w:r>
              <w:t>Плесени, КОЕ/г, не более</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 xml:space="preserve">Цукаты; Джемы, варенье, повидло, конфитюры, </w:t>
            </w:r>
            <w:r>
              <w:lastRenderedPageBreak/>
              <w:t>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Быстрозамороженные: овощи свежие цельные и грибы бланшированные; Салаты и смеси из бланшированных овощей быстрозамороженные; Ягоды протертые или дробленые, быстрозамороженные; Блюда десертные плодово-ягодные быстрозамороженные (в сумме с дрожжами); Плоды и ягоды, пюре плодово-ягодные сублимационной сушки; Порошки овощные (сублимационной сушки); Чеснок порошкообразный (сублимационной сушки); Орехи кокосовые высушенные;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Полуфабрикаты овощные пюреобразные быстрозамороженные; Чипсы и экструдированные изделия со вкусовыми добавками; Десерты овощные и фруктовые (тепловой сушки); Комплексные пищевые добавки со специями и пряными овощами; Пищевкусовая приправа - горчица, хрен столовые</w:t>
            </w:r>
          </w:p>
        </w:tc>
      </w:tr>
      <w:tr w:rsidR="00687CA2">
        <w:tc>
          <w:tcPr>
            <w:tcW w:w="3118" w:type="dxa"/>
            <w:vMerge/>
          </w:tcPr>
          <w:p w:rsidR="00687CA2" w:rsidRDefault="00687CA2"/>
        </w:tc>
        <w:tc>
          <w:tcPr>
            <w:tcW w:w="1701" w:type="dxa"/>
          </w:tcPr>
          <w:p w:rsidR="00687CA2" w:rsidRDefault="00687CA2">
            <w:pPr>
              <w:pStyle w:val="ConsPlusNormal"/>
              <w:jc w:val="center"/>
            </w:pPr>
            <w:r>
              <w:t>500</w:t>
            </w:r>
          </w:p>
        </w:tc>
        <w:tc>
          <w:tcPr>
            <w:tcW w:w="5095" w:type="dxa"/>
          </w:tcPr>
          <w:p w:rsidR="00687CA2" w:rsidRDefault="00687CA2">
            <w:pPr>
              <w:pStyle w:val="ConsPlusNormal"/>
            </w:pPr>
            <w:r>
              <w:t xml:space="preserve">Овощи свежие цельные небланшированные быстрозамороженные; Ягоды свежие в вакуумной упаковке и быстрозамороженные, целые; Картофель и овощи сушеные, небланшированные перед сушкой; Сухое картофельное пюре; Картофель сушеный и другие корнеплоды, </w:t>
            </w:r>
            <w:r>
              <w:lastRenderedPageBreak/>
              <w:t>бланшированные перед сушкой; Фрукты и ягоды (сухофрукты); Грибы сушеные; Орехи обжаренные; Кофейные зерна зеленые</w:t>
            </w:r>
          </w:p>
        </w:tc>
      </w:tr>
      <w:tr w:rsidR="00687CA2">
        <w:tc>
          <w:tcPr>
            <w:tcW w:w="3118" w:type="dxa"/>
            <w:vMerge/>
          </w:tcPr>
          <w:p w:rsidR="00687CA2" w:rsidRDefault="00687CA2"/>
        </w:tc>
        <w:tc>
          <w:tcPr>
            <w:tcW w:w="1701" w:type="dxa"/>
          </w:tcPr>
          <w:p w:rsidR="00687CA2" w:rsidRDefault="00687CA2">
            <w:pPr>
              <w:pStyle w:val="ConsPlusNormal"/>
              <w:jc w:val="center"/>
            </w:pPr>
            <w:r w:rsidRPr="002E695E">
              <w:rPr>
                <w:position w:val="-7"/>
              </w:rPr>
              <w:pict>
                <v:shape id="_x0000_i1072" style="width:19.5pt;height:18pt" coordsize="" o:spt="100" adj="0,,0" path="" filled="f" stroked="f">
                  <v:stroke joinstyle="miter"/>
                  <v:imagedata r:id="rId58" o:title="base_1_164427_32815"/>
                  <v:formulas/>
                  <v:path o:connecttype="segments"/>
                </v:shape>
              </w:pict>
            </w:r>
          </w:p>
        </w:tc>
        <w:tc>
          <w:tcPr>
            <w:tcW w:w="5095" w:type="dxa"/>
          </w:tcPr>
          <w:p w:rsidR="00687CA2" w:rsidRDefault="00687CA2">
            <w:pPr>
              <w:pStyle w:val="ConsPlusNormal"/>
            </w:pPr>
            <w:r>
              <w:t>Плоды семечковых и косточковых, быстрозамороженные; Полуфабрикаты десертные плодово-ягодные (в сумме с дрожжами); Специи и пряности готовые к употреблению; Орехи натуральные очищенные необжаренные; Чай</w:t>
            </w:r>
          </w:p>
        </w:tc>
      </w:tr>
      <w:tr w:rsidR="00687CA2">
        <w:tc>
          <w:tcPr>
            <w:tcW w:w="3118" w:type="dxa"/>
            <w:vMerge/>
          </w:tcPr>
          <w:p w:rsidR="00687CA2" w:rsidRDefault="00687CA2"/>
        </w:tc>
        <w:tc>
          <w:tcPr>
            <w:tcW w:w="1701" w:type="dxa"/>
          </w:tcPr>
          <w:p w:rsidR="00687CA2" w:rsidRDefault="00687CA2">
            <w:pPr>
              <w:pStyle w:val="ConsPlusNormal"/>
              <w:jc w:val="center"/>
            </w:pPr>
            <w:r w:rsidRPr="002E695E">
              <w:rPr>
                <w:position w:val="-7"/>
              </w:rPr>
              <w:pict>
                <v:shape id="_x0000_i1073" style="width:21.75pt;height:18pt" coordsize="" o:spt="100" adj="0,,0" path="" filled="f" stroked="f">
                  <v:stroke joinstyle="miter"/>
                  <v:imagedata r:id="rId59" o:title="base_1_164427_32816"/>
                  <v:formulas/>
                  <v:path o:connecttype="segments"/>
                </v:shape>
              </w:pict>
            </w:r>
          </w:p>
        </w:tc>
        <w:tc>
          <w:tcPr>
            <w:tcW w:w="5095" w:type="dxa"/>
          </w:tcPr>
          <w:p w:rsidR="00687CA2" w:rsidRDefault="00687CA2">
            <w:pPr>
              <w:pStyle w:val="ConsPlusNormal"/>
            </w:pPr>
            <w:r>
              <w:t>Специи и пряности сырье</w:t>
            </w:r>
          </w:p>
        </w:tc>
      </w:tr>
      <w:tr w:rsidR="00687CA2">
        <w:tc>
          <w:tcPr>
            <w:tcW w:w="3118" w:type="dxa"/>
            <w:vMerge w:val="restart"/>
          </w:tcPr>
          <w:p w:rsidR="00687CA2" w:rsidRDefault="00687CA2">
            <w:pPr>
              <w:pStyle w:val="ConsPlusNormal"/>
            </w:pPr>
            <w:r>
              <w:t>Дрожжи КОЕ/г, не более</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Быстрозамороженные: овощи свежие цельные и грибы бланшированные; Салаты и смеси из бланшированных овощей быстрозамороженные; Мороженое плодово- ягодное, ароматизированное и пищевые льды на основе сахарного сиропа; Смеси для мороженого плодово-ягодного (после восстановления водой)</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w:t>
            </w:r>
          </w:p>
        </w:tc>
      </w:tr>
      <w:tr w:rsidR="00687CA2">
        <w:tc>
          <w:tcPr>
            <w:tcW w:w="3118" w:type="dxa"/>
            <w:vMerge/>
          </w:tcPr>
          <w:p w:rsidR="00687CA2" w:rsidRDefault="00687CA2"/>
        </w:tc>
        <w:tc>
          <w:tcPr>
            <w:tcW w:w="1701" w:type="dxa"/>
          </w:tcPr>
          <w:p w:rsidR="00687CA2" w:rsidRDefault="00687CA2">
            <w:pPr>
              <w:pStyle w:val="ConsPlusNormal"/>
              <w:jc w:val="center"/>
            </w:pPr>
            <w:r>
              <w:t>500</w:t>
            </w:r>
          </w:p>
        </w:tc>
        <w:tc>
          <w:tcPr>
            <w:tcW w:w="5095" w:type="dxa"/>
          </w:tcPr>
          <w:p w:rsidR="00687CA2" w:rsidRDefault="00687CA2">
            <w:pPr>
              <w:pStyle w:val="ConsPlusNormal"/>
            </w:pPr>
            <w:r>
              <w:t xml:space="preserve">Овощи свежие цельные небланшированные быстрозамороженные; Плоды косточковых </w:t>
            </w:r>
            <w:r>
              <w:lastRenderedPageBreak/>
              <w:t>опушенных, быстрозамороженные; Ягоды протертые или дробленые, быстрозамороженные; Фрукты и ягоды (сухофрукты)</w:t>
            </w:r>
          </w:p>
        </w:tc>
      </w:tr>
      <w:tr w:rsidR="00687CA2">
        <w:tc>
          <w:tcPr>
            <w:tcW w:w="3118" w:type="dxa"/>
            <w:vMerge/>
          </w:tcPr>
          <w:p w:rsidR="00687CA2" w:rsidRDefault="00687CA2"/>
        </w:tc>
        <w:tc>
          <w:tcPr>
            <w:tcW w:w="1701" w:type="dxa"/>
          </w:tcPr>
          <w:p w:rsidR="00687CA2" w:rsidRDefault="00687CA2">
            <w:pPr>
              <w:pStyle w:val="ConsPlusNormal"/>
              <w:jc w:val="center"/>
            </w:pPr>
            <w:r w:rsidRPr="002E695E">
              <w:rPr>
                <w:position w:val="-7"/>
              </w:rPr>
              <w:pict>
                <v:shape id="_x0000_i1074" style="width:19.5pt;height:18pt" coordsize="" o:spt="100" adj="0,,0" path="" filled="f" stroked="f">
                  <v:stroke joinstyle="miter"/>
                  <v:imagedata r:id="rId58" o:title="base_1_164427_32817"/>
                  <v:formulas/>
                  <v:path o:connecttype="segments"/>
                </v:shape>
              </w:pict>
            </w:r>
          </w:p>
        </w:tc>
        <w:tc>
          <w:tcPr>
            <w:tcW w:w="5095" w:type="dxa"/>
          </w:tcPr>
          <w:p w:rsidR="00687CA2" w:rsidRDefault="00687CA2">
            <w:pPr>
              <w:pStyle w:val="ConsPlusNormal"/>
            </w:pPr>
            <w:r>
              <w:t>Полуфабрикаты из картофеля быстрозамороженные; Котлеты овощные быстрозамороженные</w:t>
            </w:r>
          </w:p>
        </w:tc>
      </w:tr>
      <w:tr w:rsidR="00687CA2">
        <w:tc>
          <w:tcPr>
            <w:tcW w:w="3118" w:type="dxa"/>
            <w:vMerge w:val="restart"/>
          </w:tcPr>
          <w:p w:rsidR="00687CA2" w:rsidRDefault="00687CA2">
            <w:pPr>
              <w:pStyle w:val="ConsPlusNormal"/>
            </w:pPr>
            <w:r>
              <w:t>Сульфитредуцирующие клостридии,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Полуфабрикаты овощные пюреобразные быстрозамороженные</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Томатные соусы и кетчупы, нестерилизованные, в том числе с добавлением консервантов</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Специи и пряности готовые к употреблению; Комплексные пищевые добавки со специями и пряными овощами</w:t>
            </w:r>
          </w:p>
        </w:tc>
      </w:tr>
      <w:tr w:rsidR="00687CA2">
        <w:tc>
          <w:tcPr>
            <w:tcW w:w="3118" w:type="dxa"/>
          </w:tcPr>
          <w:p w:rsidR="00687CA2" w:rsidRDefault="00687CA2">
            <w:pPr>
              <w:pStyle w:val="ConsPlusNormal"/>
            </w:pPr>
            <w:r>
              <w:t>Мезофильные сульфитредуцирующие клостридии,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Грибы заготовляемые соленые и маринованные в бочках, отварные в бочках</w:t>
            </w:r>
          </w:p>
        </w:tc>
      </w:tr>
      <w:tr w:rsidR="00687CA2">
        <w:tc>
          <w:tcPr>
            <w:tcW w:w="3118" w:type="dxa"/>
            <w:vMerge w:val="restart"/>
          </w:tcPr>
          <w:p w:rsidR="00687CA2" w:rsidRDefault="00687CA2">
            <w:pPr>
              <w:pStyle w:val="ConsPlusNormal"/>
            </w:pPr>
            <w:r>
              <w:t>Неспорообразующие микроорганизмы B.cereus,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Десерты овощные и фруктовые (тепловой сушки)</w:t>
            </w:r>
          </w:p>
        </w:tc>
      </w:tr>
      <w:tr w:rsidR="00687CA2">
        <w:tc>
          <w:tcPr>
            <w:tcW w:w="3118" w:type="dxa"/>
            <w:vMerge/>
          </w:tcPr>
          <w:p w:rsidR="00687CA2" w:rsidRDefault="00687CA2"/>
        </w:tc>
        <w:tc>
          <w:tcPr>
            <w:tcW w:w="1701" w:type="dxa"/>
          </w:tcPr>
          <w:p w:rsidR="00687CA2" w:rsidRDefault="00687CA2">
            <w:pPr>
              <w:pStyle w:val="ConsPlusNormal"/>
              <w:jc w:val="center"/>
            </w:pPr>
            <w:r w:rsidRPr="002E695E">
              <w:rPr>
                <w:position w:val="-7"/>
              </w:rPr>
              <w:pict>
                <v:shape id="_x0000_i1075" style="width:21.75pt;height:18pt" coordsize="" o:spt="100" adj="0,,0" path="" filled="f" stroked="f">
                  <v:stroke joinstyle="miter"/>
                  <v:imagedata r:id="rId60" o:title="base_1_164427_32818"/>
                  <v:formulas/>
                  <v:path o:connecttype="segments"/>
                </v:shape>
              </w:pict>
            </w:r>
          </w:p>
        </w:tc>
        <w:tc>
          <w:tcPr>
            <w:tcW w:w="5095" w:type="dxa"/>
          </w:tcPr>
          <w:p w:rsidR="00687CA2" w:rsidRDefault="00687CA2">
            <w:pPr>
              <w:pStyle w:val="ConsPlusNormal"/>
            </w:pPr>
            <w:r>
              <w:t>Чеснок порошкообразный (сублимационной сушки)</w:t>
            </w:r>
          </w:p>
        </w:tc>
      </w:tr>
      <w:tr w:rsidR="00687CA2">
        <w:tc>
          <w:tcPr>
            <w:tcW w:w="3118" w:type="dxa"/>
            <w:vMerge/>
          </w:tcPr>
          <w:p w:rsidR="00687CA2" w:rsidRDefault="00687CA2"/>
        </w:tc>
        <w:tc>
          <w:tcPr>
            <w:tcW w:w="1701" w:type="dxa"/>
          </w:tcPr>
          <w:p w:rsidR="00687CA2" w:rsidRDefault="00687CA2">
            <w:pPr>
              <w:pStyle w:val="ConsPlusNormal"/>
              <w:jc w:val="center"/>
            </w:pPr>
            <w:r w:rsidRPr="002E695E">
              <w:rPr>
                <w:position w:val="-7"/>
              </w:rPr>
              <w:pict>
                <v:shape id="_x0000_i1076" style="width:19.5pt;height:18pt" coordsize="" o:spt="100" adj="0,,0" path="" filled="f" stroked="f">
                  <v:stroke joinstyle="miter"/>
                  <v:imagedata r:id="rId58" o:title="base_1_164427_32819"/>
                  <v:formulas/>
                  <v:path o:connecttype="segments"/>
                </v:shape>
              </w:pict>
            </w:r>
          </w:p>
        </w:tc>
        <w:tc>
          <w:tcPr>
            <w:tcW w:w="5095" w:type="dxa"/>
          </w:tcPr>
          <w:p w:rsidR="00687CA2" w:rsidRDefault="00687CA2">
            <w:pPr>
              <w:pStyle w:val="ConsPlusNormal"/>
            </w:pPr>
            <w:r>
              <w:t>Картофель и овощи сушеные, небланшированные перед сушкой</w:t>
            </w:r>
          </w:p>
        </w:tc>
      </w:tr>
    </w:tbl>
    <w:p w:rsidR="00687CA2" w:rsidRDefault="00687CA2">
      <w:pPr>
        <w:pStyle w:val="ConsPlusNormal"/>
        <w:jc w:val="both"/>
      </w:pPr>
    </w:p>
    <w:p w:rsidR="00687CA2" w:rsidRDefault="00687CA2">
      <w:pPr>
        <w:pStyle w:val="ConsPlusNormal"/>
        <w:jc w:val="center"/>
        <w:outlineLvl w:val="3"/>
      </w:pPr>
      <w:r>
        <w:t>1.6. Масличное сырье и жировые продукты</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tcPr>
          <w:p w:rsidR="00687CA2" w:rsidRDefault="00687CA2">
            <w:pPr>
              <w:pStyle w:val="ConsPlusNormal"/>
            </w:pPr>
            <w:r>
              <w:lastRenderedPageBreak/>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5 x </w:t>
            </w:r>
            <w:r w:rsidRPr="002E695E">
              <w:rPr>
                <w:position w:val="-7"/>
              </w:rPr>
              <w:pict>
                <v:shape id="_x0000_i1077" style="width:21.75pt;height:18pt" coordsize="" o:spt="100" adj="0,,0" path="" filled="f" stroked="f">
                  <v:stroke joinstyle="miter"/>
                  <v:imagedata r:id="rId61" o:title="base_1_164427_32820"/>
                  <v:formulas/>
                  <v:path o:connecttype="segments"/>
                </v:shape>
              </w:pict>
            </w:r>
          </w:p>
        </w:tc>
        <w:tc>
          <w:tcPr>
            <w:tcW w:w="5095" w:type="dxa"/>
          </w:tcPr>
          <w:p w:rsidR="00687CA2" w:rsidRDefault="00687CA2">
            <w:pPr>
              <w:pStyle w:val="ConsPlusNormal"/>
            </w:pPr>
            <w:r>
              <w:t>Шпик свиной, охлажденный, замороженный, несоленый, Продукты из шпика свиного и грудинки свиной соленые, копченые, копчено-запеченые</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w:t>
            </w:r>
          </w:p>
        </w:tc>
        <w:tc>
          <w:tcPr>
            <w:tcW w:w="1701" w:type="dxa"/>
          </w:tcPr>
          <w:p w:rsidR="00687CA2" w:rsidRDefault="00687CA2">
            <w:pPr>
              <w:pStyle w:val="ConsPlusNormal"/>
              <w:jc w:val="center"/>
            </w:pPr>
            <w:r>
              <w:t>1</w:t>
            </w:r>
          </w:p>
        </w:tc>
        <w:tc>
          <w:tcPr>
            <w:tcW w:w="5095" w:type="dxa"/>
          </w:tcPr>
          <w:p w:rsidR="00687CA2" w:rsidRDefault="00687CA2">
            <w:pPr>
              <w:pStyle w:val="ConsPlusNormal"/>
            </w:pPr>
            <w:r>
              <w:t>Продукты из шпика свиного и грудинки свиной соленые, копченые, копчено-запеченые</w:t>
            </w:r>
          </w:p>
        </w:tc>
      </w:tr>
      <w:tr w:rsidR="00687CA2">
        <w:tc>
          <w:tcPr>
            <w:tcW w:w="3118" w:type="dxa"/>
            <w:vMerge/>
          </w:tcPr>
          <w:p w:rsidR="00687CA2" w:rsidRDefault="00687CA2"/>
        </w:tc>
        <w:tc>
          <w:tcPr>
            <w:tcW w:w="1701" w:type="dxa"/>
          </w:tcPr>
          <w:p w:rsidR="00687CA2" w:rsidRDefault="00687CA2">
            <w:pPr>
              <w:pStyle w:val="ConsPlusNormal"/>
              <w:jc w:val="center"/>
            </w:pPr>
            <w:r>
              <w:t>0,001</w:t>
            </w:r>
          </w:p>
        </w:tc>
        <w:tc>
          <w:tcPr>
            <w:tcW w:w="5095" w:type="dxa"/>
          </w:tcPr>
          <w:p w:rsidR="00687CA2" w:rsidRDefault="00687CA2">
            <w:pPr>
              <w:pStyle w:val="ConsPlusNormal"/>
            </w:pPr>
            <w:r>
              <w:t>Шпик свиной, охлажденный, замороженный, несоленый</w:t>
            </w:r>
          </w:p>
        </w:tc>
      </w:tr>
      <w:tr w:rsidR="00687CA2">
        <w:tc>
          <w:tcPr>
            <w:tcW w:w="3118" w:type="dxa"/>
          </w:tcPr>
          <w:p w:rsidR="00687CA2" w:rsidRDefault="00687CA2">
            <w:pPr>
              <w:pStyle w:val="ConsPlusNormal"/>
            </w:pPr>
            <w:r>
              <w:t>S.aureus,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Продукты из шпика свиного и грудинки свиной соленые, копченые, копчено-запеченые</w:t>
            </w:r>
          </w:p>
        </w:tc>
      </w:tr>
    </w:tbl>
    <w:p w:rsidR="00687CA2" w:rsidRDefault="00687CA2">
      <w:pPr>
        <w:pStyle w:val="ConsPlusNormal"/>
        <w:jc w:val="both"/>
      </w:pPr>
    </w:p>
    <w:p w:rsidR="00687CA2" w:rsidRDefault="00687CA2">
      <w:pPr>
        <w:pStyle w:val="ConsPlusNormal"/>
        <w:jc w:val="center"/>
        <w:outlineLvl w:val="3"/>
      </w:pPr>
      <w:r>
        <w:t>1.7. Напитки</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микроорганизмов, КОЕ/100 см3,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Напитки безалкогольные, в т.ч. с соком со сроком годности 30 суток и более на подсластителях</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Квасы фильтрованные пастеризованные; Напитки брожения слабоалкогольные фильтрованные пастеризованные</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(см3), не более</w:t>
            </w:r>
          </w:p>
        </w:tc>
        <w:tc>
          <w:tcPr>
            <w:tcW w:w="1701" w:type="dxa"/>
          </w:tcPr>
          <w:p w:rsidR="00687CA2" w:rsidRDefault="00687CA2">
            <w:pPr>
              <w:pStyle w:val="ConsPlusNormal"/>
              <w:jc w:val="center"/>
            </w:pPr>
            <w:r>
              <w:t>30</w:t>
            </w:r>
          </w:p>
        </w:tc>
        <w:tc>
          <w:tcPr>
            <w:tcW w:w="5095" w:type="dxa"/>
          </w:tcPr>
          <w:p w:rsidR="00687CA2" w:rsidRDefault="00687CA2">
            <w:pPr>
              <w:pStyle w:val="ConsPlusNormal"/>
            </w:pPr>
            <w:r>
              <w:t>Напитки безалкогольные непастеризованные и без консерванта со сроком годности менее 30 суток</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Воды питьевые минеральные природные, столовые, лечебно-столовые, лечебные</w:t>
            </w:r>
          </w:p>
        </w:tc>
      </w:tr>
      <w:tr w:rsidR="00687CA2">
        <w:tc>
          <w:tcPr>
            <w:tcW w:w="3118" w:type="dxa"/>
            <w:vMerge/>
          </w:tcPr>
          <w:p w:rsidR="00687CA2" w:rsidRDefault="00687CA2"/>
        </w:tc>
        <w:tc>
          <w:tcPr>
            <w:tcW w:w="1701" w:type="dxa"/>
          </w:tcPr>
          <w:p w:rsidR="00687CA2" w:rsidRDefault="00687CA2">
            <w:pPr>
              <w:pStyle w:val="ConsPlusNormal"/>
              <w:jc w:val="center"/>
            </w:pPr>
            <w:r>
              <w:t>500</w:t>
            </w:r>
          </w:p>
        </w:tc>
        <w:tc>
          <w:tcPr>
            <w:tcW w:w="5095" w:type="dxa"/>
          </w:tcPr>
          <w:p w:rsidR="00687CA2" w:rsidRDefault="00687CA2">
            <w:pPr>
              <w:pStyle w:val="ConsPlusNormal"/>
            </w:pPr>
            <w:r>
              <w:t>Пиво пастеризованное и обеспложенное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78" style="width:21.75pt;height:18pt" coordsize="" o:spt="100" adj="0,,0" path="" filled="f" stroked="f">
                  <v:stroke joinstyle="miter"/>
                  <v:imagedata r:id="rId62" o:title="base_1_164427_32821"/>
                  <v:formulas/>
                  <v:path o:connecttype="segments"/>
                </v:shape>
              </w:pict>
            </w:r>
          </w:p>
        </w:tc>
        <w:tc>
          <w:tcPr>
            <w:tcW w:w="5095" w:type="dxa"/>
          </w:tcPr>
          <w:p w:rsidR="00687CA2" w:rsidRDefault="00687CA2">
            <w:pPr>
              <w:pStyle w:val="ConsPlusNormal"/>
            </w:pPr>
            <w:r>
              <w:t>Концентраты (жидкие, пастообразные), смеси (порошкообразные, таблетированные, гранулированные и т.п.) для безалкогольных напитков (кроме концентратов, содержащих бикарбонат натрия)</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79" style="width:19.5pt;height:18pt" coordsize="" o:spt="100" adj="0,,0" path="" filled="f" stroked="f">
                  <v:stroke joinstyle="miter"/>
                  <v:imagedata r:id="rId63" o:title="base_1_164427_32822"/>
                  <v:formulas/>
                  <v:path o:connecttype="segments"/>
                </v:shape>
              </w:pict>
            </w:r>
          </w:p>
        </w:tc>
        <w:tc>
          <w:tcPr>
            <w:tcW w:w="5095" w:type="dxa"/>
          </w:tcPr>
          <w:p w:rsidR="00687CA2" w:rsidRDefault="00687CA2">
            <w:pPr>
              <w:pStyle w:val="ConsPlusNormal"/>
            </w:pPr>
            <w:r>
              <w:t>Смеси сухого растительного сырья для приготовления горячих безалкогольных напитков</w:t>
            </w:r>
          </w:p>
        </w:tc>
      </w:tr>
      <w:tr w:rsidR="00687CA2">
        <w:tc>
          <w:tcPr>
            <w:tcW w:w="3118" w:type="dxa"/>
          </w:tcPr>
          <w:p w:rsidR="00687CA2" w:rsidRDefault="00687CA2">
            <w:pPr>
              <w:pStyle w:val="ConsPlusNormal"/>
            </w:pPr>
            <w:r>
              <w:t>Pseudomonasaeruginosa, объем продукта, в котором не допускаются, (см3)</w:t>
            </w:r>
          </w:p>
        </w:tc>
        <w:tc>
          <w:tcPr>
            <w:tcW w:w="1701" w:type="dxa"/>
          </w:tcPr>
          <w:p w:rsidR="00687CA2" w:rsidRDefault="00687CA2">
            <w:pPr>
              <w:pStyle w:val="ConsPlusNormal"/>
              <w:jc w:val="center"/>
            </w:pPr>
            <w:r>
              <w:t>300</w:t>
            </w:r>
          </w:p>
          <w:p w:rsidR="00687CA2" w:rsidRDefault="00687CA2">
            <w:pPr>
              <w:pStyle w:val="ConsPlusNormal"/>
              <w:jc w:val="center"/>
            </w:pPr>
            <w:r>
              <w:t>(в 3-х пробах по 100 см3)</w:t>
            </w:r>
          </w:p>
        </w:tc>
        <w:tc>
          <w:tcPr>
            <w:tcW w:w="5095" w:type="dxa"/>
          </w:tcPr>
          <w:p w:rsidR="00687CA2" w:rsidRDefault="00687CA2">
            <w:pPr>
              <w:pStyle w:val="ConsPlusNormal"/>
            </w:pPr>
            <w:r>
              <w:t>Воды питьевые минеральные природные, столовые, лечебно-столовые, лечебные</w:t>
            </w:r>
          </w:p>
        </w:tc>
      </w:tr>
      <w:tr w:rsidR="00687CA2">
        <w:tc>
          <w:tcPr>
            <w:tcW w:w="3118" w:type="dxa"/>
          </w:tcPr>
          <w:p w:rsidR="00687CA2" w:rsidRDefault="00687CA2">
            <w:pPr>
              <w:pStyle w:val="ConsPlusNormal"/>
            </w:pPr>
            <w:r>
              <w:t>Бактерии группы кишечных палочек (колиформы) фекальные, не допускаются в объеме продукта (см3)</w:t>
            </w:r>
          </w:p>
        </w:tc>
        <w:tc>
          <w:tcPr>
            <w:tcW w:w="1701" w:type="dxa"/>
          </w:tcPr>
          <w:p w:rsidR="00687CA2" w:rsidRDefault="00687CA2">
            <w:pPr>
              <w:pStyle w:val="ConsPlusNormal"/>
              <w:jc w:val="center"/>
            </w:pPr>
            <w:r>
              <w:t>300</w:t>
            </w:r>
          </w:p>
          <w:p w:rsidR="00687CA2" w:rsidRDefault="00687CA2">
            <w:pPr>
              <w:pStyle w:val="ConsPlusNormal"/>
              <w:jc w:val="center"/>
            </w:pPr>
            <w:r>
              <w:t>(в 3-х пробах по 100 см3)</w:t>
            </w:r>
          </w:p>
        </w:tc>
        <w:tc>
          <w:tcPr>
            <w:tcW w:w="5095" w:type="dxa"/>
          </w:tcPr>
          <w:p w:rsidR="00687CA2" w:rsidRDefault="00687CA2">
            <w:pPr>
              <w:pStyle w:val="ConsPlusNormal"/>
            </w:pPr>
            <w:r>
              <w:t>Воды питьевые минеральные природные, столовые, лечебно-столовые, лечебные</w:t>
            </w:r>
          </w:p>
        </w:tc>
      </w:tr>
      <w:tr w:rsidR="00687CA2">
        <w:tc>
          <w:tcPr>
            <w:tcW w:w="3118" w:type="dxa"/>
            <w:vMerge w:val="restart"/>
          </w:tcPr>
          <w:p w:rsidR="00687CA2" w:rsidRDefault="00687CA2">
            <w:pPr>
              <w:pStyle w:val="ConsPlusNormal"/>
            </w:pPr>
            <w:r>
              <w:t>Бактерии группы кишечных палочек (БГКП), не допускаются в массе продукта (г/см3)</w:t>
            </w:r>
          </w:p>
        </w:tc>
        <w:tc>
          <w:tcPr>
            <w:tcW w:w="1701" w:type="dxa"/>
          </w:tcPr>
          <w:p w:rsidR="00687CA2" w:rsidRDefault="00687CA2">
            <w:pPr>
              <w:pStyle w:val="ConsPlusNormal"/>
              <w:jc w:val="center"/>
            </w:pPr>
            <w:r>
              <w:t>333</w:t>
            </w:r>
          </w:p>
        </w:tc>
        <w:tc>
          <w:tcPr>
            <w:tcW w:w="5095" w:type="dxa"/>
          </w:tcPr>
          <w:p w:rsidR="00687CA2" w:rsidRDefault="00687CA2">
            <w:pPr>
              <w:pStyle w:val="ConsPlusNormal"/>
            </w:pPr>
            <w:r>
              <w:t>Напитки безалкогольные непастеризованные и без консерванта со сроком годности менее 30 суток</w:t>
            </w:r>
          </w:p>
        </w:tc>
      </w:tr>
      <w:tr w:rsidR="00687CA2">
        <w:tc>
          <w:tcPr>
            <w:tcW w:w="3118" w:type="dxa"/>
            <w:vMerge/>
          </w:tcPr>
          <w:p w:rsidR="00687CA2" w:rsidRDefault="00687CA2"/>
        </w:tc>
        <w:tc>
          <w:tcPr>
            <w:tcW w:w="1701" w:type="dxa"/>
          </w:tcPr>
          <w:p w:rsidR="00687CA2" w:rsidRDefault="00687CA2">
            <w:pPr>
              <w:pStyle w:val="ConsPlusNormal"/>
              <w:jc w:val="center"/>
            </w:pPr>
            <w:r>
              <w:t>300</w:t>
            </w:r>
          </w:p>
          <w:p w:rsidR="00687CA2" w:rsidRDefault="00687CA2">
            <w:pPr>
              <w:pStyle w:val="ConsPlusNormal"/>
              <w:jc w:val="center"/>
            </w:pPr>
            <w:r>
              <w:t>(в 3-х пробах по 100 см3)</w:t>
            </w:r>
          </w:p>
        </w:tc>
        <w:tc>
          <w:tcPr>
            <w:tcW w:w="5095" w:type="dxa"/>
          </w:tcPr>
          <w:p w:rsidR="00687CA2" w:rsidRDefault="00687CA2">
            <w:pPr>
              <w:pStyle w:val="ConsPlusNormal"/>
            </w:pPr>
            <w:r>
              <w:t>Воды питьевые минеральные природные, столовые, лечебно-столовые, лечебные</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Воды питьевые, искусственно минерализованные; Напитки безалкогольные, в т.ч. с соком со сроком годности 30 суток и более на сахарах, подсластителях; Напитки безалкогольные с соком</w:t>
            </w:r>
          </w:p>
        </w:tc>
      </w:tr>
      <w:tr w:rsidR="00687CA2">
        <w:tc>
          <w:tcPr>
            <w:tcW w:w="3118" w:type="dxa"/>
            <w:vMerge/>
          </w:tcPr>
          <w:p w:rsidR="00687CA2" w:rsidRDefault="00687CA2"/>
        </w:tc>
        <w:tc>
          <w:tcPr>
            <w:tcW w:w="1701" w:type="dxa"/>
          </w:tcPr>
          <w:p w:rsidR="00687CA2" w:rsidRDefault="00687CA2">
            <w:pPr>
              <w:pStyle w:val="ConsPlusNormal"/>
              <w:jc w:val="center"/>
            </w:pPr>
            <w:r>
              <w:t>1</w:t>
            </w:r>
          </w:p>
        </w:tc>
        <w:tc>
          <w:tcPr>
            <w:tcW w:w="5095" w:type="dxa"/>
          </w:tcPr>
          <w:p w:rsidR="00687CA2" w:rsidRDefault="00687CA2">
            <w:pPr>
              <w:pStyle w:val="ConsPlusNormal"/>
            </w:pPr>
            <w:r>
              <w:t xml:space="preserve">Концентраты (жидкие, пастообразные), смеси (порошкообразные, таблетированные, гранулированные и т.п.) для безалкогольных напитков; Смеси сухого растительного сырья для приготовления горячих безалкогольных напитков; </w:t>
            </w:r>
            <w:r>
              <w:lastRenderedPageBreak/>
              <w:t>Сиропы непастеризованные, пастеризованные, горячего розлива; Квасы нефильтрованные разливные; фильтрованные непастеризованные разливные; Напитки брожения слабоалкогольные нефильтрованные разливные; слабоалкогольные фильтрованные непастеризованные разливные; Пиво разливное</w:t>
            </w:r>
          </w:p>
        </w:tc>
      </w:tr>
      <w:tr w:rsidR="00687CA2">
        <w:tc>
          <w:tcPr>
            <w:tcW w:w="3118" w:type="dxa"/>
            <w:vMerge/>
          </w:tcPr>
          <w:p w:rsidR="00687CA2" w:rsidRDefault="00687CA2"/>
        </w:tc>
        <w:tc>
          <w:tcPr>
            <w:tcW w:w="1701" w:type="dxa"/>
          </w:tcPr>
          <w:p w:rsidR="00687CA2" w:rsidRDefault="00687CA2">
            <w:pPr>
              <w:pStyle w:val="ConsPlusNormal"/>
              <w:jc w:val="center"/>
            </w:pPr>
            <w:r>
              <w:t>3</w:t>
            </w:r>
          </w:p>
        </w:tc>
        <w:tc>
          <w:tcPr>
            <w:tcW w:w="5095" w:type="dxa"/>
          </w:tcPr>
          <w:p w:rsidR="00687CA2" w:rsidRDefault="00687CA2">
            <w:pPr>
              <w:pStyle w:val="ConsPlusNormal"/>
            </w:pPr>
            <w:r>
              <w:t>Квасы нефильтрованные: в кегах; Квасы фильтрованные непастеризованные в кегах; Напитки брожения слабоалкогольные нефильтрованные в кегах; Напитки брожения слабоалкогольные фильтрованные, непастеризованные в кегах; Пиво непастеризованное в кегах</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Квасы фильтрованные непастеризованные: в полимерных бутылках (ПЭТФ); квасы фильтрованные пастеризованные; Напитки брожения слабоалкогольные фильтрованные, непастеризованные в полимерных бутылках (ПЭТФ и др.); Напитки брожения слабоалкогольные фильтрованные пастеризованные; Пиво непастеризованное в бутылках; пиво пастеризованное и обеспложенное</w:t>
            </w:r>
          </w:p>
        </w:tc>
      </w:tr>
      <w:tr w:rsidR="00687CA2">
        <w:tc>
          <w:tcPr>
            <w:tcW w:w="3118" w:type="dxa"/>
          </w:tcPr>
          <w:p w:rsidR="00687CA2" w:rsidRDefault="00687CA2">
            <w:pPr>
              <w:pStyle w:val="ConsPlusNormal"/>
            </w:pPr>
            <w:r>
              <w:t>Дрожжи и плесени (в сумме), КОЕ/100 см3, не более</w:t>
            </w:r>
          </w:p>
        </w:tc>
        <w:tc>
          <w:tcPr>
            <w:tcW w:w="1701" w:type="dxa"/>
          </w:tcPr>
          <w:p w:rsidR="00687CA2" w:rsidRDefault="00687CA2">
            <w:pPr>
              <w:pStyle w:val="ConsPlusNormal"/>
              <w:jc w:val="center"/>
            </w:pPr>
            <w:r>
              <w:t>15</w:t>
            </w:r>
          </w:p>
        </w:tc>
        <w:tc>
          <w:tcPr>
            <w:tcW w:w="5095" w:type="dxa"/>
          </w:tcPr>
          <w:p w:rsidR="00687CA2" w:rsidRDefault="00687CA2">
            <w:pPr>
              <w:pStyle w:val="ConsPlusNormal"/>
            </w:pPr>
            <w:r>
              <w:t>Напитки безалкогольные, в т.ч. с соком со сроком годности 30 суток и более на сахарах</w:t>
            </w:r>
          </w:p>
        </w:tc>
      </w:tr>
      <w:tr w:rsidR="00687CA2">
        <w:tc>
          <w:tcPr>
            <w:tcW w:w="3118" w:type="dxa"/>
          </w:tcPr>
          <w:p w:rsidR="00687CA2" w:rsidRDefault="00687CA2">
            <w:pPr>
              <w:pStyle w:val="ConsPlusNormal"/>
            </w:pPr>
            <w:r>
              <w:t>Дрожжи и плесени (в сумме), КОЕ/см3,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Концентраты (жидкие, пастообразные), смеси (порошкообразные, таблетированные, гранулированные и т.п.) для безалкогольных напитков</w:t>
            </w:r>
          </w:p>
        </w:tc>
      </w:tr>
      <w:tr w:rsidR="00687CA2">
        <w:tc>
          <w:tcPr>
            <w:tcW w:w="3118" w:type="dxa"/>
          </w:tcPr>
          <w:p w:rsidR="00687CA2" w:rsidRDefault="00687CA2">
            <w:pPr>
              <w:pStyle w:val="ConsPlusNormal"/>
            </w:pPr>
            <w:r>
              <w:t xml:space="preserve">Дрожжи и плесени (в сумме), </w:t>
            </w:r>
            <w:r>
              <w:lastRenderedPageBreak/>
              <w:t>КОЕ/см3, не допускаются</w:t>
            </w:r>
          </w:p>
        </w:tc>
        <w:tc>
          <w:tcPr>
            <w:tcW w:w="1701" w:type="dxa"/>
          </w:tcPr>
          <w:p w:rsidR="00687CA2" w:rsidRDefault="00687CA2">
            <w:pPr>
              <w:pStyle w:val="ConsPlusNormal"/>
              <w:jc w:val="center"/>
            </w:pPr>
            <w:r>
              <w:lastRenderedPageBreak/>
              <w:t>40</w:t>
            </w:r>
          </w:p>
        </w:tc>
        <w:tc>
          <w:tcPr>
            <w:tcW w:w="5095" w:type="dxa"/>
          </w:tcPr>
          <w:p w:rsidR="00687CA2" w:rsidRDefault="00687CA2">
            <w:pPr>
              <w:pStyle w:val="ConsPlusNormal"/>
            </w:pPr>
            <w:r>
              <w:t xml:space="preserve">Напитки безалкогольные, в т.ч. с соком со сроком </w:t>
            </w:r>
            <w:r>
              <w:lastRenderedPageBreak/>
              <w:t>годности 30 суток и более; Напитки безалкогольные с соком; Сиропы пастеризованные, горячего розлива; Пиво пастеризованное и обеспложенное</w:t>
            </w:r>
          </w:p>
        </w:tc>
      </w:tr>
      <w:tr w:rsidR="00687CA2">
        <w:tc>
          <w:tcPr>
            <w:tcW w:w="3118" w:type="dxa"/>
          </w:tcPr>
          <w:p w:rsidR="00687CA2" w:rsidRDefault="00687CA2">
            <w:pPr>
              <w:pStyle w:val="ConsPlusNormal"/>
            </w:pPr>
            <w:r>
              <w:lastRenderedPageBreak/>
              <w:t>Дрожжи и плесени (в сумме), КОЕ/10 см3, не более</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Сиропы непастеризованные</w:t>
            </w:r>
          </w:p>
        </w:tc>
      </w:tr>
      <w:tr w:rsidR="00687CA2">
        <w:tc>
          <w:tcPr>
            <w:tcW w:w="3118" w:type="dxa"/>
          </w:tcPr>
          <w:p w:rsidR="00687CA2" w:rsidRDefault="00687CA2">
            <w:pPr>
              <w:pStyle w:val="ConsPlusNormal"/>
            </w:pPr>
            <w:r>
              <w:t>Дрожжи и плесени (в сумме), КОЕ/г (см3),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Квасы фильтрованные пастеризованные; Напитки брожения слабоалкогольные фильтрованные пастеризованные</w:t>
            </w:r>
          </w:p>
        </w:tc>
      </w:tr>
      <w:tr w:rsidR="00687CA2">
        <w:tc>
          <w:tcPr>
            <w:tcW w:w="3118" w:type="dxa"/>
          </w:tcPr>
          <w:p w:rsidR="00687CA2" w:rsidRDefault="00687CA2">
            <w:pPr>
              <w:pStyle w:val="ConsPlusNormal"/>
            </w:pPr>
            <w:r>
              <w:t>Дрожжи, КОЕ/г,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Смеси сухого растительного сырья для приготовления горячих безалкогольных напитков</w:t>
            </w:r>
          </w:p>
        </w:tc>
      </w:tr>
      <w:tr w:rsidR="00687CA2">
        <w:tc>
          <w:tcPr>
            <w:tcW w:w="3118" w:type="dxa"/>
          </w:tcPr>
          <w:p w:rsidR="00687CA2" w:rsidRDefault="00687CA2">
            <w:pPr>
              <w:pStyle w:val="ConsPlusNormal"/>
            </w:pPr>
            <w:r>
              <w:t>Плесени, КОЕ/г,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Смеси сухого растительного сырья для приготовления горячих безалкогольных напитков</w:t>
            </w:r>
          </w:p>
        </w:tc>
      </w:tr>
    </w:tbl>
    <w:p w:rsidR="00687CA2" w:rsidRDefault="00687CA2">
      <w:pPr>
        <w:pStyle w:val="ConsPlusNormal"/>
        <w:jc w:val="both"/>
      </w:pPr>
    </w:p>
    <w:p w:rsidR="00687CA2" w:rsidRDefault="00687CA2">
      <w:pPr>
        <w:pStyle w:val="ConsPlusNormal"/>
        <w:jc w:val="center"/>
        <w:outlineLvl w:val="3"/>
      </w:pPr>
      <w:r>
        <w:t>1.8. Другие продукты</w:t>
      </w:r>
    </w:p>
    <w:p w:rsidR="00687CA2" w:rsidRDefault="00687CA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5 x </w:t>
            </w:r>
            <w:r w:rsidRPr="002E695E">
              <w:rPr>
                <w:position w:val="-7"/>
              </w:rPr>
              <w:pict>
                <v:shape id="_x0000_i1080" style="width:21.75pt;height:18pt" coordsize="" o:spt="100" adj="0,,0" path="" filled="f" stroked="f">
                  <v:stroke joinstyle="miter"/>
                  <v:imagedata r:id="rId64" o:title="base_1_164427_32823"/>
                  <v:formulas/>
                  <v:path o:connecttype="segments"/>
                </v:shape>
              </w:pict>
            </w:r>
          </w:p>
        </w:tc>
        <w:tc>
          <w:tcPr>
            <w:tcW w:w="5095" w:type="dxa"/>
          </w:tcPr>
          <w:p w:rsidR="00687CA2" w:rsidRDefault="00687CA2">
            <w:pPr>
              <w:pStyle w:val="ConsPlusNormal"/>
            </w:pPr>
            <w:r>
              <w:t xml:space="preserve">Пектин для продуктов детского и диетического питания;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творога: вареники ленивые, пудинг вареный на пару; Гарниры: овощи тушеные (без заправки);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w:t>
            </w:r>
            <w:r>
              <w:lastRenderedPageBreak/>
              <w:t>пюре плодовых и ягодных</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81" style="width:19.5pt;height:18pt" coordsize="" o:spt="100" adj="0,,0" path="" filled="f" stroked="f">
                  <v:stroke joinstyle="miter"/>
                  <v:imagedata r:id="rId65" o:title="base_1_164427_32824"/>
                  <v:formulas/>
                  <v:path o:connecttype="segments"/>
                </v:shape>
              </w:pict>
            </w:r>
          </w:p>
        </w:tc>
        <w:tc>
          <w:tcPr>
            <w:tcW w:w="5095" w:type="dxa"/>
          </w:tcPr>
          <w:p w:rsidR="00687CA2" w:rsidRDefault="00687CA2">
            <w:pPr>
              <w:pStyle w:val="ConsPlusNormal"/>
            </w:pPr>
            <w:r>
              <w:t>Гидролизат белковый ферментативный из соевого сырья; Студни из рыбы (заливные); Супы холодные сладкие и супы-пюре из плодов и ягод консервированных и сушеных;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сырники творожные, запеканки, пудинг запеченный, начинки из творога, пироги; Блюда из рыбы: рыба отварная припущенная, тушеная, жаренная, запеченная;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082" style="width:19.5pt;height:18pt" coordsize="" o:spt="100" adj="0,,0" path="" filled="f" stroked="f">
                  <v:stroke joinstyle="miter"/>
                  <v:imagedata r:id="rId66" o:title="base_1_164427_32825"/>
                  <v:formulas/>
                  <v:path o:connecttype="segments"/>
                </v:shape>
              </w:pict>
            </w:r>
          </w:p>
        </w:tc>
        <w:tc>
          <w:tcPr>
            <w:tcW w:w="5095" w:type="dxa"/>
          </w:tcPr>
          <w:p w:rsidR="00687CA2" w:rsidRDefault="00687CA2">
            <w:pPr>
              <w:pStyle w:val="ConsPlusNormal"/>
            </w:pPr>
            <w:r>
              <w:t>Концентрат альбумино-казеиновый; Блюда из рыбной котлетной массы (котлеты, зразы, шницели, фрикадельки с томатным соусом); запеченные изделия, пироги</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83" style="width:19.5pt;height:18pt" coordsize="" o:spt="100" adj="0,,0" path="" filled="f" stroked="f">
                  <v:stroke joinstyle="miter"/>
                  <v:imagedata r:id="rId66" o:title="base_1_164427_32826"/>
                  <v:formulas/>
                  <v:path o:connecttype="segments"/>
                </v:shape>
              </w:pict>
            </w:r>
          </w:p>
        </w:tc>
        <w:tc>
          <w:tcPr>
            <w:tcW w:w="5095" w:type="dxa"/>
          </w:tcPr>
          <w:p w:rsidR="00687CA2" w:rsidRDefault="00687CA2">
            <w:pPr>
              <w:pStyle w:val="ConsPlusNormal"/>
            </w:pPr>
            <w:r>
              <w:t xml:space="preserve">Изоляты, концентраты растительных белков, мука соевая (для детских продуктов); Каррагинан; </w:t>
            </w:r>
            <w:r>
              <w:lastRenderedPageBreak/>
              <w:t>Загустители и стабилизаторы на основе камедей (гуаровой, ксантановой и др.); Сухие продукты для профилактического питания - смеси крупяные, молочные, мясные (экструзионной технологии); Салаты и винегреты из вареных овощей и блюда из вареных, жареных, тушеных овощей без добавления соленых овощей и заправки; Соусы и заправки для вторых блюд</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84" style="width:21.75pt;height:18pt" coordsize="" o:spt="100" adj="0,,0" path="" filled="f" stroked="f">
                  <v:stroke joinstyle="miter"/>
                  <v:imagedata r:id="rId67" o:title="base_1_164427_32827"/>
                  <v:formulas/>
                  <v:path o:connecttype="segments"/>
                </v:shape>
              </w:pict>
            </w:r>
          </w:p>
        </w:tc>
        <w:tc>
          <w:tcPr>
            <w:tcW w:w="5095" w:type="dxa"/>
          </w:tcPr>
          <w:p w:rsidR="00687CA2" w:rsidRDefault="00687CA2">
            <w:pPr>
              <w:pStyle w:val="ConsPlusNormal"/>
            </w:pPr>
            <w:r>
              <w:t>Желатин пищевой для продуктов детского и диетического питания; Крахмал амилопектиновый набухающий, крахмал экструзионный; Патока низкоосахаренная; Глюкоза гранулированная с соковыми добавками; Биомасса одноклеточных растений, дрожжей для промпереработки; Ксилит, сорбит, манит др. сахароспирты; Аминокислоты кристаллические и смеси из них;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каш сухие быстрого приготовления; Салаты из сырых овощей и фруктов: без заправки; Салаты с добавлением мяса, птицы, рыбы, копченостей и т.д. без заправки; Студни из говядины, свинины, птицы (заливные); Паштеты из мяса и печени; Говядина, птица, кролик, свинина и т.д. отварные (без заправки и соуса); Рыба отварная жареная под маринадом; Супы холодные: борщи, щи зеленые с мясом, рыбой яйцом (без заправки сметаной)</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085" style="width:21.75pt;height:18pt" coordsize="" o:spt="100" adj="0,,0" path="" filled="f" stroked="f">
                  <v:stroke joinstyle="miter"/>
                  <v:imagedata r:id="rId67" o:title="base_1_164427_32828"/>
                  <v:formulas/>
                  <v:path o:connecttype="segments"/>
                </v:shape>
              </w:pict>
            </w:r>
          </w:p>
        </w:tc>
        <w:tc>
          <w:tcPr>
            <w:tcW w:w="5095" w:type="dxa"/>
          </w:tcPr>
          <w:p w:rsidR="00687CA2" w:rsidRDefault="00687CA2">
            <w:pPr>
              <w:pStyle w:val="ConsPlusNormal"/>
            </w:pPr>
            <w:r>
              <w:t>Концентрат соевого белка, мука соевая текстурированные</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86" style="width:21.75pt;height:18pt" coordsize="" o:spt="100" adj="0,,0" path="" filled="f" stroked="f">
                  <v:stroke joinstyle="miter"/>
                  <v:imagedata r:id="rId67" o:title="base_1_164427_32829"/>
                  <v:formulas/>
                  <v:path o:connecttype="segments"/>
                </v:shape>
              </w:pict>
            </w:r>
          </w:p>
        </w:tc>
        <w:tc>
          <w:tcPr>
            <w:tcW w:w="5095" w:type="dxa"/>
          </w:tcPr>
          <w:p w:rsidR="00687CA2" w:rsidRDefault="00687CA2">
            <w:pPr>
              <w:pStyle w:val="ConsPlusNormal"/>
            </w:pPr>
            <w:r>
              <w:t>Гамбургеры, чизбургеры, сэндвичи готовые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87" style="width:21.75pt;height:18pt" coordsize="" o:spt="100" adj="0,,0" path="" filled="f" stroked="f">
                  <v:stroke joinstyle="miter"/>
                  <v:imagedata r:id="rId67" o:title="base_1_164427_32830"/>
                  <v:formulas/>
                  <v:path o:connecttype="segments"/>
                </v:shape>
              </w:pict>
            </w:r>
          </w:p>
        </w:tc>
        <w:tc>
          <w:tcPr>
            <w:tcW w:w="5095" w:type="dxa"/>
          </w:tcPr>
          <w:p w:rsidR="00687CA2" w:rsidRDefault="00687CA2">
            <w:pPr>
              <w:pStyle w:val="ConsPlusNormal"/>
            </w:pPr>
            <w:r>
              <w:t>Изоляты, концентраты растительных белков, мука соевая Концентрат белковый подсолнечный пищевой; Отруби пищевые из зерновых; Пищевые волокна из отрубей; шрот из овощей, фруктовые выжимки; Напитки на основе из бобов сои: напитки соевые, коктейли, охлажденные и замороженные десерты; Продукты белковые соевые (тофу, окара) без применения заквасочных культур; Пектин для продуктов массового потребления; агар пищевой, агароид, фурцеллярин, альгинат натрия пищевой; мальтин, мальтодекстрины; бульоны пищевые сухие; Концентраты обеденных блюд, не требующие варки (супы инстант); Первые и вторые обеденные блюда экструзионной технологии, не требующие варки; Супы сухие многокомпонентные, требующие варки; Супы сухие грибные, требующие варки; Бульоны-концентраты сухие с пряностями, требующие варки; Салаты из сырых овощей и фруктов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 Пицца полуфабрикат замороженный</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Гидролизат белковый ферментативный из соевого сырья; Напитки соевые, коктейли, охлажденные и замороженные десерты (со сроками годности более 72 ч); Напитки соевые сквашенные (со сроками годности более 72 ч); Продукты белковые соевые (тофу) (со сроками годности более 72 ч); Пектин для </w:t>
            </w:r>
            <w:r>
              <w:lastRenderedPageBreak/>
              <w:t xml:space="preserve">продуктов детского и диетического питания; Агар пищевой, агароид, фурцеллярин, альгинат натрия пищевой; Каррагинан; Загустители и стабилизаторы на основе камедей (гуаровой, ксантановой и др.); Желатин пищевой для продуктов детского и диетического питания; Патока низкоосахаренная; Мальтин, мальтодекстрины; Глюкозо-фруктозный сироп; Глюкоза гранулированная с соковыми добавками; Стартовые культуры лиофильно высушенные (для производства ферментированных мясных продуктов); Биомасса одноклеточных растений, дрожжей для промпереработки; Бульоны пищевые сухие; Ксилит, сорбит, манит др. сахароспирты; Аминокислоты кристаллические и смеси из них; Первые и вторые обеденные блюда экструзионной технологии, не требующие варки; Бульоны-концентраты сухие с пряностями, требующие варки;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варенный на пару, сырники творожные, запеканки, пудинг </w:t>
            </w:r>
            <w:r>
              <w:lastRenderedPageBreak/>
              <w:t>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Изоляты, концентраты растительных белков, мука соевая; Концентрат белковый подсолнечный пищевой; Концентрат соевого белка, мука соевая текстурированные; Отруби пищевые из зерновых; Пищевые волокна из отрубей; шрот из овощей, фруктовые выжимки; напитки соевые, коктейли, охлажденные и замороженные десерты; напитки соевые сквашенные; Продукты белковые соевые (тофу); Пектин для продуктов массового потребления; Желатин пищевой для продуктов </w:t>
            </w:r>
            <w:r>
              <w:lastRenderedPageBreak/>
              <w:t>массового потребления; Крахмал амилопектиновый набухающий, крахмал экструзионный; Концентраты обеденных блюд, не требующие варки (супы инстант);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Салаты с добавлением мяса, птицы, рыбы, копченостей и т.д. без заправки, с заправками (майонез, соусы и др.); Студни из говядины, свинины, птицы (заливные); Паштеты из мяса и печени; Кремы (из цитрусовых, ванильный, шоколадный и т.п.); Гамбургеры, чизбургеры, сэндвичи готовые</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 xml:space="preserve">Окара соевая; Крахмал сухой (картофельный, кукурузный, гороховый); Дрожжи хлебопекарные сухие; Соусы кулинарные порошкообразные (тепловой сушки); Вкусовые приправы порошкообразные с овощными добавками, специями и пряностями (тепловой сушки); Супы сухие многокомпонентные, требующие варки; Концентраты каш сухие быстрого приготовления; Кисели плодово-ягодные сухие;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Супы холодные: окрошка, овощные, мясные на квасе, кефире, свекольник, </w:t>
            </w:r>
            <w:r>
              <w:lastRenderedPageBreak/>
              <w:t>ботвинья, борщи, щи зеленые с мясом, рыбой, яйцом (без заправки сметаной); Пицца полуфабрикат замороженный</w:t>
            </w:r>
          </w:p>
        </w:tc>
      </w:tr>
      <w:tr w:rsidR="00687CA2">
        <w:tc>
          <w:tcPr>
            <w:tcW w:w="3118" w:type="dxa"/>
            <w:vMerge/>
          </w:tcPr>
          <w:p w:rsidR="00687CA2" w:rsidRDefault="00687CA2"/>
        </w:tc>
        <w:tc>
          <w:tcPr>
            <w:tcW w:w="1701" w:type="dxa"/>
          </w:tcPr>
          <w:p w:rsidR="00687CA2" w:rsidRDefault="00687CA2">
            <w:pPr>
              <w:pStyle w:val="ConsPlusNormal"/>
              <w:jc w:val="center"/>
            </w:pPr>
            <w:r>
              <w:t>0,001</w:t>
            </w:r>
          </w:p>
        </w:tc>
        <w:tc>
          <w:tcPr>
            <w:tcW w:w="5095" w:type="dxa"/>
          </w:tcPr>
          <w:p w:rsidR="00687CA2" w:rsidRDefault="00687CA2">
            <w:pPr>
              <w:pStyle w:val="ConsPlusNormal"/>
            </w:pPr>
            <w:r>
              <w:t>Дрожжи хлебопекарные прессованные; Супы сухие грибные, требующие варки;</w:t>
            </w:r>
          </w:p>
        </w:tc>
      </w:tr>
      <w:tr w:rsidR="00687CA2">
        <w:tc>
          <w:tcPr>
            <w:tcW w:w="3118" w:type="dxa"/>
            <w:vMerge w:val="restart"/>
          </w:tcPr>
          <w:p w:rsidR="00687CA2" w:rsidRDefault="00687CA2">
            <w:pPr>
              <w:pStyle w:val="ConsPlusNormal"/>
            </w:pPr>
            <w:r>
              <w:t>E.coli,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Салаты из сырых овощей и фруктов: без заправки, с заправками (майонез, соусы и др.); Студни из говядины, свинины, птицы (заливные); Паштеты из мяса и печени; Супы горячие: супы-пюре; Гамбургеры, чизбургеры, сэндвичи готовые</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без заправки,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rsidR="00687CA2">
        <w:tc>
          <w:tcPr>
            <w:tcW w:w="3118" w:type="dxa"/>
            <w:vMerge w:val="restart"/>
          </w:tcPr>
          <w:p w:rsidR="00687CA2" w:rsidRDefault="00687CA2">
            <w:pPr>
              <w:pStyle w:val="ConsPlusNormal"/>
            </w:pPr>
            <w:r>
              <w:t>S.aureus,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Напитки соевые, коктейли, охлажденные и замороженные десерты; напитки соевые сквашенные; Продукты белковые соевые (тофу); окара соевая; Дрожжи хлебопекарные прессованные; Соусы кулинарные порошкообразные (тепловой сушки); Первые и вторые обеденные блюда экструзионной </w:t>
            </w:r>
            <w:r>
              <w:lastRenderedPageBreak/>
              <w:t xml:space="preserve">технологии, не требующие варки;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w:t>
            </w:r>
            <w:r>
              <w:lastRenderedPageBreak/>
              <w:t>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Гамбургеры, чизбургеры, сэндвичи готовые</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Изоляты, концентраты растительных белков, мука соевая; Концентрат соевого белка, мука соевая текстурированные; Дрожжи хлебопекарные сухие; Концентраты обеденных блюд, не требующие варки (супы инстант);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Студни из говядины, свинины, птицы (заливные); Паштеты из мяса и печени; Супы холодные: окрошка, овощные, мясные на квасе, кефире, свекольник, ботвинья, борщи, щи зеленые с мясом, рыбой, яйцом (без заправки сметаной); Кремы (из цитрусовых, ванильный, шоколадный и т.п.); Пицца полуфабрикат замороженный</w:t>
            </w:r>
          </w:p>
        </w:tc>
      </w:tr>
      <w:tr w:rsidR="00687CA2">
        <w:tc>
          <w:tcPr>
            <w:tcW w:w="3118" w:type="dxa"/>
          </w:tcPr>
          <w:p w:rsidR="00687CA2" w:rsidRDefault="00687CA2">
            <w:pPr>
              <w:pStyle w:val="ConsPlusNormal"/>
            </w:pPr>
            <w:r>
              <w:t>Бактерии рода Proteus,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Салаты из сырых овощей с добавлением яиц, консервированных овощей, плодов и т.д.; Салаты из маринованных, квашеных, соленых овощей; Салаты </w:t>
            </w:r>
            <w:r>
              <w:lastRenderedPageBreak/>
              <w:t>и винегреты из вареных овощей и блюда из вареных, жареных, тушеных овощей; Салаты с добавлением мяса, птицы, рыбы, копченостей и т.д. Студни из рыбы, говядины, свинины, птицы (заливные); Паштеты из мяса и печени; Говядина, птица, кролик, свинина и т.д. отварные (без заправки и соуса); Рыба отварная, под маринадом,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Супы холодные (окрошка, овощные, мясные на квасе, кефире, свекольник, ботвинья, борщи, щи зеленые с мясом, рыбой, яйцом без заправки сметаной); Омлеты из яиц (меланжа, яичного порошка) натуральные и с добавлением овощей, мясных продуктов и т.п., начинки с включением яиц; Сырники творожные, запеканки, пудинг запеченный, начинки из творога,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без заправки (рис отварной, макаронные изделия отварные, пюре картофельное, картофель отварной, жареный, овощи тушеные); Соусы и заправки для вторых блюд; Готовые кулинарные изделия из мяса птицы, рыбы в потребительской таре, в т.ч. упакованные под вакуумом; Пицца готовая</w:t>
            </w:r>
          </w:p>
        </w:tc>
      </w:tr>
      <w:tr w:rsidR="00687CA2">
        <w:tc>
          <w:tcPr>
            <w:tcW w:w="3118" w:type="dxa"/>
            <w:vMerge w:val="restart"/>
          </w:tcPr>
          <w:p w:rsidR="00687CA2" w:rsidRDefault="00687CA2">
            <w:pPr>
              <w:pStyle w:val="ConsPlusNormal"/>
            </w:pPr>
            <w:r>
              <w:lastRenderedPageBreak/>
              <w:t xml:space="preserve">Сульфитредуцирующие клостридии, не допускаются в </w:t>
            </w:r>
            <w:r>
              <w:lastRenderedPageBreak/>
              <w:t>массе продукта, (г)</w:t>
            </w:r>
          </w:p>
        </w:tc>
        <w:tc>
          <w:tcPr>
            <w:tcW w:w="1701" w:type="dxa"/>
          </w:tcPr>
          <w:p w:rsidR="00687CA2" w:rsidRDefault="00687CA2">
            <w:pPr>
              <w:pStyle w:val="ConsPlusNormal"/>
              <w:jc w:val="center"/>
            </w:pPr>
            <w:r>
              <w:lastRenderedPageBreak/>
              <w:t>1,0</w:t>
            </w:r>
          </w:p>
        </w:tc>
        <w:tc>
          <w:tcPr>
            <w:tcW w:w="5095" w:type="dxa"/>
          </w:tcPr>
          <w:p w:rsidR="00687CA2" w:rsidRDefault="00687CA2">
            <w:pPr>
              <w:pStyle w:val="ConsPlusNormal"/>
            </w:pPr>
            <w:r>
              <w:t xml:space="preserve">Стартовые культуры лиофильно высушенные (для производства ферментированных мясных </w:t>
            </w:r>
            <w:r>
              <w:lastRenderedPageBreak/>
              <w:t>продуктов) Соусы кулинарные порошкообразные (тепловой сушки); Вкусовые приправы порошкообразные с овощными добавками, специями и пряностями (тепловой сушки)</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Изоляты, концентраты растительных белков, мука соевая; Концентрат соевого белка, мука соевая текстурированные; Готовые кулинарные изделия из мяса птицы, рыбы в потребительской таре, в т.ч. упакованные под вакуумом</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Бульоны пищевые сухие; Супы сухие многокомпонентные, требующие варки; Бульоны-концентраты сухие с пряностями, требующие варки</w:t>
            </w:r>
          </w:p>
        </w:tc>
      </w:tr>
      <w:tr w:rsidR="00687CA2">
        <w:tc>
          <w:tcPr>
            <w:tcW w:w="3118" w:type="dxa"/>
            <w:vMerge w:val="restart"/>
          </w:tcPr>
          <w:p w:rsidR="00687CA2" w:rsidRDefault="00687CA2">
            <w:pPr>
              <w:pStyle w:val="ConsPlusNormal"/>
            </w:pPr>
            <w:r>
              <w:t>B.cereus,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Напитки соевые, коктейли, охлажденные и замороженные десерты; Напитки соевые сквашенные; Продукты белковые соевые (тофу), окара</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Сухие продукты для профилактического питания - смеси крупяные, молочные, мясные (экструзионной технологии)</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Вкусовые приправы порошкообразные с овощными добавками, специями и пряностями (тепловой сушки); Первые и вторые обеденные блюда экструзионной технологии, не требующие варки; Концентраты каш сухие быстрого приготовления</w:t>
            </w:r>
          </w:p>
        </w:tc>
      </w:tr>
      <w:tr w:rsidR="00687CA2">
        <w:tc>
          <w:tcPr>
            <w:tcW w:w="3118" w:type="dxa"/>
          </w:tcPr>
          <w:p w:rsidR="00687CA2" w:rsidRDefault="00687CA2">
            <w:pPr>
              <w:pStyle w:val="ConsPlusNormal"/>
            </w:pPr>
            <w:r>
              <w:t>Дрожжи,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Гидролизат белковый ферментативный из соевого сырья</w:t>
            </w:r>
          </w:p>
        </w:tc>
      </w:tr>
      <w:tr w:rsidR="00687CA2">
        <w:tc>
          <w:tcPr>
            <w:tcW w:w="3118" w:type="dxa"/>
            <w:vMerge w:val="restart"/>
          </w:tcPr>
          <w:p w:rsidR="00687CA2" w:rsidRDefault="00687CA2">
            <w:pPr>
              <w:pStyle w:val="ConsPlusNormal"/>
            </w:pPr>
            <w:r>
              <w:t>Дрожжи,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Напитки на основе из бобов сои (напитки соевые сквашенные) Стартовые культуры лиофильно </w:t>
            </w:r>
            <w:r>
              <w:lastRenderedPageBreak/>
              <w:t>высушенные (для производства ферментированных мясных, рыбных, овощных продуктов) Сухие продукты для профилактического питания - смеси крупяные, молочные, мясные (экструзионной технологии)</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Продукты белковые соевые (тофу); Пектин (для продуктов детского и диетического питания) Патока низкоосахаренная; Мальтин, мальтодекстрины; Концентрат лактулозы; Глюкозо-фруктозный сироп; Глюкоза гранулированная с соковыми добавками; Биомасса одноклеточных растений, дрожжей для промпереработки</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Изоляты, концентраты растительных белков, мука соевая; Концентрат соевого белка, мука соевая текстурированные; Пектин (для продуктов массового потребления); Концентраты каш сухие быстрого приготовления</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Салаты из сырых овощей и фруктов с заправками (майонез, соусы и др.) с консервантом; Салаты из сырых овощей с добавлением яиц, консервированных овощей, плодов и т.д. с заправками (майонез, соусы и др.) с консервантом; Салаты и винегреты из вареных овощей и блюда из вареных, жареных, тушеных овощей с заправками (майонез, соусы и др.) с консервантом; Салаты с добавлением мяса, птицы, рыбы, копченостей и т.д. с заправками (майонез, соусы и др.) с консервантом</w:t>
            </w:r>
          </w:p>
        </w:tc>
      </w:tr>
      <w:tr w:rsidR="00687CA2">
        <w:tc>
          <w:tcPr>
            <w:tcW w:w="3118" w:type="dxa"/>
            <w:vMerge/>
          </w:tcPr>
          <w:p w:rsidR="00687CA2" w:rsidRDefault="00687CA2"/>
        </w:tc>
        <w:tc>
          <w:tcPr>
            <w:tcW w:w="1701" w:type="dxa"/>
          </w:tcPr>
          <w:p w:rsidR="00687CA2" w:rsidRDefault="00687CA2">
            <w:pPr>
              <w:pStyle w:val="ConsPlusNormal"/>
              <w:jc w:val="center"/>
            </w:pPr>
            <w:r>
              <w:t>250</w:t>
            </w:r>
          </w:p>
        </w:tc>
        <w:tc>
          <w:tcPr>
            <w:tcW w:w="5095" w:type="dxa"/>
          </w:tcPr>
          <w:p w:rsidR="00687CA2" w:rsidRDefault="00687CA2">
            <w:pPr>
              <w:pStyle w:val="ConsPlusNormal"/>
            </w:pPr>
            <w:r>
              <w:t>Крахмал амилопектиновый набухающий, крахмал экструзионный</w:t>
            </w:r>
          </w:p>
        </w:tc>
      </w:tr>
      <w:tr w:rsidR="00687CA2">
        <w:tc>
          <w:tcPr>
            <w:tcW w:w="3118" w:type="dxa"/>
            <w:vMerge/>
          </w:tcPr>
          <w:p w:rsidR="00687CA2" w:rsidRDefault="00687CA2"/>
        </w:tc>
        <w:tc>
          <w:tcPr>
            <w:tcW w:w="1701" w:type="dxa"/>
          </w:tcPr>
          <w:p w:rsidR="00687CA2" w:rsidRDefault="00687CA2">
            <w:pPr>
              <w:pStyle w:val="ConsPlusNormal"/>
              <w:jc w:val="center"/>
            </w:pPr>
            <w:r>
              <w:t>500</w:t>
            </w:r>
          </w:p>
        </w:tc>
        <w:tc>
          <w:tcPr>
            <w:tcW w:w="5095" w:type="dxa"/>
          </w:tcPr>
          <w:p w:rsidR="00687CA2" w:rsidRDefault="00687CA2">
            <w:pPr>
              <w:pStyle w:val="ConsPlusNormal"/>
            </w:pPr>
            <w:r>
              <w:t xml:space="preserve">Крахмал сухой (картофельный, кукурузный, </w:t>
            </w:r>
            <w:r>
              <w:lastRenderedPageBreak/>
              <w:t>гороховый) Кисели плодово-ягодные сухие;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687CA2">
        <w:tc>
          <w:tcPr>
            <w:tcW w:w="3118" w:type="dxa"/>
          </w:tcPr>
          <w:p w:rsidR="00687CA2" w:rsidRDefault="00687CA2">
            <w:pPr>
              <w:pStyle w:val="ConsPlusNormal"/>
            </w:pPr>
            <w:r>
              <w:lastRenderedPageBreak/>
              <w:t>Дрожжи и плесени (в сумме), КОЕ/г, не более</w:t>
            </w:r>
          </w:p>
        </w:tc>
        <w:tc>
          <w:tcPr>
            <w:tcW w:w="1701" w:type="dxa"/>
          </w:tcPr>
          <w:p w:rsidR="00687CA2" w:rsidRDefault="00687CA2">
            <w:pPr>
              <w:pStyle w:val="ConsPlusNormal"/>
              <w:jc w:val="center"/>
            </w:pPr>
            <w:r>
              <w:t>500</w:t>
            </w:r>
          </w:p>
        </w:tc>
        <w:tc>
          <w:tcPr>
            <w:tcW w:w="5095" w:type="dxa"/>
          </w:tcPr>
          <w:p w:rsidR="00687CA2" w:rsidRDefault="00687CA2">
            <w:pPr>
              <w:pStyle w:val="ConsPlusNormal"/>
            </w:pPr>
            <w:r>
              <w:t>Загустители и стабилизаторы на основе камедей (гуаровой, ксантановой и др.)</w:t>
            </w:r>
          </w:p>
        </w:tc>
      </w:tr>
      <w:tr w:rsidR="00687CA2">
        <w:tc>
          <w:tcPr>
            <w:tcW w:w="3118" w:type="dxa"/>
          </w:tcPr>
          <w:p w:rsidR="00687CA2" w:rsidRDefault="00687CA2">
            <w:pPr>
              <w:pStyle w:val="ConsPlusNormal"/>
            </w:pPr>
            <w:r>
              <w:t>Плесени,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Гидролизат белковый ферментативный из соевого сырья</w:t>
            </w:r>
          </w:p>
        </w:tc>
      </w:tr>
      <w:tr w:rsidR="00687CA2">
        <w:tc>
          <w:tcPr>
            <w:tcW w:w="3118" w:type="dxa"/>
            <w:vMerge w:val="restart"/>
          </w:tcPr>
          <w:p w:rsidR="00687CA2" w:rsidRDefault="00687CA2">
            <w:pPr>
              <w:pStyle w:val="ConsPlusNormal"/>
            </w:pPr>
            <w:r>
              <w:t>Плесени,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Концентрат белковый подсолнечный пищевой; Напитки на основе из бобов сои Продукты белковые соевые (тофу), окара; Стартовые культуры лиофильно высушенные (для производства ферментированных мясных, рыбных, овощных продуктов);</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 xml:space="preserve">Пищевые волокна из отрубей; шрот из овощей, фруктовые выжимки; Пектин (для продуктов детского и диетического питания); Биомасса одноклеточных растений, дрожжей для промпереработки;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w:t>
            </w:r>
            <w:r>
              <w:lastRenderedPageBreak/>
              <w:t>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Изоляты, концентраты растительных белков, мука соевая; Концентрат соевого белка, мука соевая текстурированные; Отруби пищевые из зерновых; Пектин (для продуктов массового потребления); Агар пищевой, агароид, фурцеллярин, альгинат натрия пищевой; Каррагинан; Патока низкоосахаренная; Мальтин, мальтодекстрины; Глюкозо-фруктозный сироп; Глюкоза гранулированная с соковыми добавками; Дрожжи хлебопекарные прессованные; Ксилит, сорбит, манит др. сахароспирты;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обеденных блюд, не требующие варки (супы инстант); Первые и вторые обеденные блюда экструзионной технологии, не требующие варки; Концентраты каш сухие быстрого приготовления; Сухие продукты для профилактического питания - смеси крупяные, молочные, мясные (экструзионной технологии)</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Бульоны-концентраты сухие с пряностями, требующие варки</w:t>
            </w:r>
          </w:p>
        </w:tc>
      </w:tr>
      <w:tr w:rsidR="00687CA2">
        <w:tc>
          <w:tcPr>
            <w:tcW w:w="3118" w:type="dxa"/>
            <w:vMerge/>
          </w:tcPr>
          <w:p w:rsidR="00687CA2" w:rsidRDefault="00687CA2"/>
        </w:tc>
        <w:tc>
          <w:tcPr>
            <w:tcW w:w="1701" w:type="dxa"/>
          </w:tcPr>
          <w:p w:rsidR="00687CA2" w:rsidRDefault="00687CA2">
            <w:pPr>
              <w:pStyle w:val="ConsPlusNormal"/>
              <w:jc w:val="center"/>
            </w:pPr>
            <w:r>
              <w:t>250</w:t>
            </w:r>
          </w:p>
        </w:tc>
        <w:tc>
          <w:tcPr>
            <w:tcW w:w="5095" w:type="dxa"/>
          </w:tcPr>
          <w:p w:rsidR="00687CA2" w:rsidRDefault="00687CA2">
            <w:pPr>
              <w:pStyle w:val="ConsPlusNormal"/>
            </w:pPr>
            <w:r>
              <w:t>Крахмал амилопектиновый набухающий, крахмал экструзионный</w:t>
            </w:r>
          </w:p>
        </w:tc>
      </w:tr>
      <w:tr w:rsidR="00687CA2">
        <w:tc>
          <w:tcPr>
            <w:tcW w:w="3118" w:type="dxa"/>
            <w:vMerge/>
          </w:tcPr>
          <w:p w:rsidR="00687CA2" w:rsidRDefault="00687CA2"/>
        </w:tc>
        <w:tc>
          <w:tcPr>
            <w:tcW w:w="1701" w:type="dxa"/>
          </w:tcPr>
          <w:p w:rsidR="00687CA2" w:rsidRDefault="00687CA2">
            <w:pPr>
              <w:pStyle w:val="ConsPlusNormal"/>
              <w:jc w:val="center"/>
            </w:pPr>
            <w:r>
              <w:t>500</w:t>
            </w:r>
          </w:p>
        </w:tc>
        <w:tc>
          <w:tcPr>
            <w:tcW w:w="5095" w:type="dxa"/>
          </w:tcPr>
          <w:p w:rsidR="00687CA2" w:rsidRDefault="00687CA2">
            <w:pPr>
              <w:pStyle w:val="ConsPlusNormal"/>
            </w:pPr>
            <w:r>
              <w:t xml:space="preserve">Крахмал сухой (картофельный, кукурузный, </w:t>
            </w:r>
            <w:r>
              <w:lastRenderedPageBreak/>
              <w:t>гороховый); Супы сухие многокомпонентные, требующие варки; Кисели плодово-ягодные сухие</w:t>
            </w:r>
          </w:p>
        </w:tc>
      </w:tr>
    </w:tbl>
    <w:p w:rsidR="00687CA2" w:rsidRDefault="00687CA2">
      <w:pPr>
        <w:pStyle w:val="ConsPlusNormal"/>
        <w:jc w:val="both"/>
      </w:pPr>
    </w:p>
    <w:p w:rsidR="00687CA2" w:rsidRDefault="00687CA2">
      <w:pPr>
        <w:pStyle w:val="ConsPlusNormal"/>
        <w:jc w:val="center"/>
        <w:outlineLvl w:val="3"/>
      </w:pPr>
      <w:r>
        <w:t>1.9. Биологически активные добавки к пище</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5 x </w:t>
            </w:r>
            <w:r w:rsidRPr="002E695E">
              <w:rPr>
                <w:position w:val="-7"/>
              </w:rPr>
              <w:pict>
                <v:shape id="_x0000_i1088" style="width:19.5pt;height:18pt" coordsize="" o:spt="100" adj="0,,0" path="" filled="f" stroked="f">
                  <v:stroke joinstyle="miter"/>
                  <v:imagedata r:id="rId68" o:title="base_1_164427_32831"/>
                  <v:formulas/>
                  <v:path o:connecttype="segments"/>
                </v:shape>
              </w:pict>
            </w:r>
          </w:p>
        </w:tc>
        <w:tc>
          <w:tcPr>
            <w:tcW w:w="5095" w:type="dxa"/>
          </w:tcPr>
          <w:p w:rsidR="00687CA2" w:rsidRDefault="00687CA2">
            <w:pPr>
              <w:pStyle w:val="ConsPlusNormal"/>
            </w:pPr>
            <w:r>
              <w:t>БАД на растительной основе, в т.ч. цветочная пыльца: жидкие в виде сиропов, эликсиров, настоев, бальзамов и др., БАД-чаи (детские сухие)</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089" style="width:21.75pt;height:18pt" coordsize="" o:spt="100" adj="0,,0" path="" filled="f" stroked="f">
                  <v:stroke joinstyle="miter"/>
                  <v:imagedata r:id="rId69" o:title="base_1_164427_32832"/>
                  <v:formulas/>
                  <v:path o:connecttype="segments"/>
                </v:shape>
              </w:pict>
            </w:r>
          </w:p>
        </w:tc>
        <w:tc>
          <w:tcPr>
            <w:tcW w:w="5095" w:type="dxa"/>
          </w:tcPr>
          <w:p w:rsidR="00687CA2" w:rsidRDefault="00687CA2">
            <w:pPr>
              <w:pStyle w:val="ConsPlusNormal"/>
            </w:pPr>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90" style="width:21.75pt;height:18pt" coordsize="" o:spt="100" adj="0,,0" path="" filled="f" stroked="f">
                  <v:stroke joinstyle="miter"/>
                  <v:imagedata r:id="rId69" o:title="base_1_164427_32833"/>
                  <v:formulas/>
                  <v:path o:connecttype="segments"/>
                </v:shape>
              </w:pict>
            </w:r>
          </w:p>
        </w:tc>
        <w:tc>
          <w:tcPr>
            <w:tcW w:w="5095" w:type="dxa"/>
          </w:tcPr>
          <w:p w:rsidR="00687CA2" w:rsidRDefault="00687CA2">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w:t>
            </w:r>
            <w:r>
              <w:lastRenderedPageBreak/>
              <w:t>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91" style="width:19.5pt;height:18pt" coordsize="" o:spt="100" adj="0,,0" path="" filled="f" stroked="f">
                  <v:stroke joinstyle="miter"/>
                  <v:imagedata r:id="rId70" o:title="base_1_164427_32834"/>
                  <v:formulas/>
                  <v:path o:connecttype="segments"/>
                </v:shape>
              </w:pict>
            </w:r>
          </w:p>
        </w:tc>
        <w:tc>
          <w:tcPr>
            <w:tcW w:w="5095" w:type="dxa"/>
          </w:tcPr>
          <w:p w:rsidR="00687CA2" w:rsidRDefault="00687CA2">
            <w:pPr>
              <w:pStyle w:val="ConsPlusNormal"/>
            </w:pPr>
            <w:r>
              <w:t>БАД на растительной основе, в т.ч. цветочная пыльца: смеси высушенных лекарственных растений (чаи)</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687CA2">
        <w:tc>
          <w:tcPr>
            <w:tcW w:w="3118" w:type="dxa"/>
            <w:vMerge/>
          </w:tcPr>
          <w:p w:rsidR="00687CA2" w:rsidRDefault="00687CA2"/>
        </w:tc>
        <w:tc>
          <w:tcPr>
            <w:tcW w:w="1701" w:type="dxa"/>
          </w:tcPr>
          <w:p w:rsidR="00687CA2" w:rsidRDefault="00687CA2">
            <w:pPr>
              <w:pStyle w:val="ConsPlusNormal"/>
              <w:jc w:val="center"/>
            </w:pPr>
            <w:r>
              <w:t>2,0</w:t>
            </w:r>
          </w:p>
        </w:tc>
        <w:tc>
          <w:tcPr>
            <w:tcW w:w="5095" w:type="dxa"/>
          </w:tcPr>
          <w:p w:rsidR="00687CA2" w:rsidRDefault="00687CA2">
            <w:pPr>
              <w:pStyle w:val="ConsPlusNormal"/>
            </w:pPr>
            <w:r>
              <w:t>БАД - сухие на основе чистых культур пробиотических микроорганизмов</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БАД на растительной основе, в т.ч. цветочная пыльца: жидкие в виде сиропов, эликсиров, настоев, бальзамов и др.; БАД - сухие на основе чистых культур микроорганизмов с добавлением аминокислот, микроэлементов, моно-, ди- и олигосахаридов и т.д.</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w:t>
            </w:r>
            <w:r>
              <w:lastRenderedPageBreak/>
              <w:t>БАД на растительной основе, в т.ч. цветочная пыльца: таблетированные, капсулированные, порошкообразные; БАД на растительной основе, в т.ч. цветочная пыльца: таблетированные, капсулированные, порошкообразные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БАД на растительной основе, в т.ч. цветочная пыльца: смеси высушенных лекарственных растений (чаи)</w:t>
            </w:r>
          </w:p>
        </w:tc>
      </w:tr>
      <w:tr w:rsidR="00687CA2">
        <w:tc>
          <w:tcPr>
            <w:tcW w:w="3118" w:type="dxa"/>
            <w:vMerge w:val="restart"/>
          </w:tcPr>
          <w:p w:rsidR="00687CA2" w:rsidRDefault="00687CA2">
            <w:pPr>
              <w:pStyle w:val="ConsPlusNormal"/>
            </w:pPr>
            <w:r>
              <w:t>E.coli, не допускаются в массе продукта, (г)</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БАД - сухие на основе чистых культур микроорганизмов с добавлением аминокислот, микроэлементов, моно-, ди- и олигосахаридов и т.д.</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w:t>
            </w:r>
            <w:r>
              <w:lastRenderedPageBreak/>
              <w:t>использованием различных наполнителей, в т.ч. сухие концентраты для напитков;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БАД на растительной основе, в т.ч. цветочная пыльца: смеси высушенных лекарственных растений (чаи)</w:t>
            </w:r>
          </w:p>
        </w:tc>
      </w:tr>
      <w:tr w:rsidR="00687CA2">
        <w:tc>
          <w:tcPr>
            <w:tcW w:w="3118" w:type="dxa"/>
            <w:vMerge w:val="restart"/>
          </w:tcPr>
          <w:p w:rsidR="00687CA2" w:rsidRDefault="00687CA2">
            <w:pPr>
              <w:pStyle w:val="ConsPlusNormal"/>
            </w:pPr>
            <w:r>
              <w:t>S.aureus,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687CA2">
        <w:tc>
          <w:tcPr>
            <w:tcW w:w="3118" w:type="dxa"/>
            <w:vMerge/>
          </w:tcPr>
          <w:p w:rsidR="00687CA2" w:rsidRDefault="00687CA2"/>
        </w:tc>
        <w:tc>
          <w:tcPr>
            <w:tcW w:w="1701" w:type="dxa"/>
          </w:tcPr>
          <w:p w:rsidR="00687CA2" w:rsidRDefault="00687CA2">
            <w:pPr>
              <w:pStyle w:val="ConsPlusNormal"/>
              <w:jc w:val="center"/>
            </w:pPr>
            <w:r>
              <w:t>2,0</w:t>
            </w:r>
          </w:p>
        </w:tc>
        <w:tc>
          <w:tcPr>
            <w:tcW w:w="5095" w:type="dxa"/>
          </w:tcPr>
          <w:p w:rsidR="00687CA2" w:rsidRDefault="00687CA2">
            <w:pPr>
              <w:pStyle w:val="ConsPlusNormal"/>
            </w:pPr>
            <w:r>
              <w:t>БАД - сухие на основе чистых культур пробиотических микроорганизмов</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БАД на основе природных минералов (цеолиты и др.), в т.ч. мумие; БАД на растительной основе, в т.ч. цветочная пыльца: таблетированные, </w:t>
            </w:r>
            <w:r>
              <w:lastRenderedPageBreak/>
              <w:t>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 сухие на основе чистых культур микроорганизмов с добавлением аминокислот, микроэлементов, моно-, ди- и олигосахаридов и т.д.</w:t>
            </w:r>
          </w:p>
        </w:tc>
      </w:tr>
      <w:tr w:rsidR="00687CA2">
        <w:tc>
          <w:tcPr>
            <w:tcW w:w="3118" w:type="dxa"/>
            <w:vMerge w:val="restart"/>
          </w:tcPr>
          <w:p w:rsidR="00687CA2" w:rsidRDefault="00687CA2">
            <w:pPr>
              <w:pStyle w:val="ConsPlusNormal"/>
            </w:pPr>
            <w:r>
              <w:lastRenderedPageBreak/>
              <w:t>Плесени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БАД - сухие на основе чистых культур пробиотических микроорганизмов; БАД - жидкие на основе чистых культур пробиотических микроорганизмов концентрированные (в сумме с дрожжами); БАД - жидкие на основе чистых культур пробиотических микроорганизмов неконцентрированные (в сумме с дрожжами)</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 БАД на основе дрожжей и их лизатов</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 xml:space="preserve">БАД на основе преимущественно пищевых волокон (целлюлоза, камеди, пектин, гумми, </w:t>
            </w:r>
            <w:r>
              <w:lastRenderedPageBreak/>
              <w:t>микрокристаллическая целлюлоза, отруби, фруктоолигосахара, хитозан и др. полисахариды) (в сумме с дрожжами);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(в сумме с дрожжами); БАД на основе природных минералов (цеолиты и др.), в т.ч. мумие (в сумме с дрожжами);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основе одноклеточных водорослей (спирулина, хлорелла и др.)</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БАД на основе продуктов пчеловодства (маточное молочко, прополис и др.) - сухие (в сумме с дрожжами); БАД на основе растительных морских организмов (водоросли и др.) - сухие (в сумме с дрожжами)</w:t>
            </w:r>
          </w:p>
        </w:tc>
      </w:tr>
      <w:tr w:rsidR="00687CA2">
        <w:tc>
          <w:tcPr>
            <w:tcW w:w="3118" w:type="dxa"/>
            <w:vMerge/>
          </w:tcPr>
          <w:p w:rsidR="00687CA2" w:rsidRDefault="00687CA2"/>
        </w:tc>
        <w:tc>
          <w:tcPr>
            <w:tcW w:w="1701" w:type="dxa"/>
          </w:tcPr>
          <w:p w:rsidR="00687CA2" w:rsidRDefault="00687CA2">
            <w:pPr>
              <w:pStyle w:val="ConsPlusNormal"/>
              <w:jc w:val="center"/>
            </w:pPr>
            <w:r w:rsidRPr="002E695E">
              <w:rPr>
                <w:position w:val="-7"/>
              </w:rPr>
              <w:pict>
                <v:shape id="_x0000_i1092" style="width:19.5pt;height:18pt" coordsize="" o:spt="100" adj="0,,0" path="" filled="f" stroked="f">
                  <v:stroke joinstyle="miter"/>
                  <v:imagedata r:id="rId71" o:title="base_1_164427_32835"/>
                  <v:formulas/>
                  <v:path o:connecttype="segments"/>
                </v:shape>
              </w:pict>
            </w:r>
          </w:p>
        </w:tc>
        <w:tc>
          <w:tcPr>
            <w:tcW w:w="5095" w:type="dxa"/>
          </w:tcPr>
          <w:p w:rsidR="00687CA2" w:rsidRDefault="00687CA2">
            <w:pPr>
              <w:pStyle w:val="ConsPlusNormal"/>
            </w:pPr>
            <w:r>
              <w:t>БАД на растительной основе, в т.ч. цветочная пыльца: смеси высушенных лекарственных растений (чаи)</w:t>
            </w:r>
          </w:p>
        </w:tc>
      </w:tr>
      <w:tr w:rsidR="00687CA2">
        <w:tc>
          <w:tcPr>
            <w:tcW w:w="3118" w:type="dxa"/>
            <w:vMerge w:val="restart"/>
          </w:tcPr>
          <w:p w:rsidR="00687CA2" w:rsidRDefault="00687CA2">
            <w:pPr>
              <w:pStyle w:val="ConsPlusNormal"/>
            </w:pPr>
            <w:r>
              <w:t>Дрожжи,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БАД - сухие на основе чистых культур пробиотических микроорганизмов; БАД на основе дрожжей и их лизатов</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 xml:space="preserve">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w:t>
            </w:r>
            <w:r>
              <w:lastRenderedPageBreak/>
              <w:t>микроорганизмов с добавлением аминокислот, микроэлементов, моно-, ди- и олигосахаридов и т.д.</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растительной основе, в т.ч. цветочная пыльца: смеси высушенных лекарственных растений (чаи); БАД на основе одноклеточных водорослей (спирулина, хлорелла и др.)</w:t>
            </w:r>
          </w:p>
        </w:tc>
      </w:tr>
      <w:tr w:rsidR="00687CA2">
        <w:tc>
          <w:tcPr>
            <w:tcW w:w="3118" w:type="dxa"/>
          </w:tcPr>
          <w:p w:rsidR="00687CA2" w:rsidRDefault="00687CA2">
            <w:pPr>
              <w:pStyle w:val="ConsPlusNormal"/>
            </w:pPr>
            <w:r>
              <w:t>Живые клетки продуцента,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БАД на основе дрожжей и их лизатов</w:t>
            </w:r>
          </w:p>
        </w:tc>
      </w:tr>
      <w:tr w:rsidR="00687CA2">
        <w:tc>
          <w:tcPr>
            <w:tcW w:w="3118" w:type="dxa"/>
          </w:tcPr>
          <w:p w:rsidR="00687CA2" w:rsidRDefault="00687CA2">
            <w:pPr>
              <w:pStyle w:val="ConsPlusNormal"/>
            </w:pPr>
            <w:r>
              <w:t>B.cereus, не допускаются в массе продукта, (г)</w:t>
            </w:r>
          </w:p>
        </w:tc>
        <w:tc>
          <w:tcPr>
            <w:tcW w:w="1701" w:type="dxa"/>
          </w:tcPr>
          <w:p w:rsidR="00687CA2" w:rsidRDefault="00687CA2">
            <w:pPr>
              <w:pStyle w:val="ConsPlusNormal"/>
              <w:jc w:val="center"/>
            </w:pPr>
            <w:r>
              <w:t>2 x </w:t>
            </w:r>
            <w:r w:rsidRPr="002E695E">
              <w:rPr>
                <w:position w:val="-7"/>
              </w:rPr>
              <w:pict>
                <v:shape id="_x0000_i1093" style="width:21.75pt;height:18pt" coordsize="" o:spt="100" adj="0,,0" path="" filled="f" stroked="f">
                  <v:stroke joinstyle="miter"/>
                  <v:imagedata r:id="rId72" o:title="base_1_164427_32836"/>
                  <v:formulas/>
                  <v:path o:connecttype="segments"/>
                </v:shape>
              </w:pict>
            </w:r>
          </w:p>
        </w:tc>
        <w:tc>
          <w:tcPr>
            <w:tcW w:w="5095" w:type="dxa"/>
          </w:tcPr>
          <w:p w:rsidR="00687CA2" w:rsidRDefault="00687CA2">
            <w:pPr>
              <w:pStyle w:val="ConsPlusNormal"/>
            </w:pPr>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жидкие в виде сиропов, эликсиров, настоев, бальзамов и др., БАД-чаи (детские сухие)</w:t>
            </w:r>
          </w:p>
        </w:tc>
      </w:tr>
    </w:tbl>
    <w:p w:rsidR="00687CA2" w:rsidRDefault="00687CA2">
      <w:pPr>
        <w:pStyle w:val="ConsPlusNormal"/>
        <w:jc w:val="both"/>
      </w:pPr>
    </w:p>
    <w:p w:rsidR="00687CA2" w:rsidRDefault="00687CA2">
      <w:pPr>
        <w:pStyle w:val="ConsPlusNormal"/>
        <w:jc w:val="center"/>
        <w:outlineLvl w:val="3"/>
      </w:pPr>
      <w:r>
        <w:t>1.10. Продукты для питания беременных и кормящих женщин</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5 x </w:t>
            </w:r>
            <w:r w:rsidRPr="002E695E">
              <w:rPr>
                <w:position w:val="-7"/>
              </w:rPr>
              <w:pict>
                <v:shape id="_x0000_i1094" style="width:19.5pt;height:18pt" coordsize="" o:spt="100" adj="0,,0" path="" filled="f" stroked="f">
                  <v:stroke joinstyle="miter"/>
                  <v:imagedata r:id="rId73" o:title="base_1_164427_32837"/>
                  <v:formulas/>
                  <v:path o:connecttype="segments"/>
                </v:shape>
              </w:pict>
            </w:r>
          </w:p>
        </w:tc>
        <w:tc>
          <w:tcPr>
            <w:tcW w:w="5095" w:type="dxa"/>
          </w:tcPr>
          <w:p w:rsidR="00687CA2" w:rsidRDefault="00687CA2">
            <w:pPr>
              <w:pStyle w:val="ConsPlusNormal"/>
            </w:pPr>
            <w:r>
              <w:t>Травяные инстантные чаи (на растительной основе)</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095" style="width:21.75pt;height:18pt" coordsize="" o:spt="100" adj="0,,0" path="" filled="f" stroked="f">
                  <v:stroke joinstyle="miter"/>
                  <v:imagedata r:id="rId69" o:title="base_1_164427_32838"/>
                  <v:formulas/>
                  <v:path o:connecttype="segments"/>
                </v:shape>
              </w:pict>
            </w:r>
          </w:p>
        </w:tc>
        <w:tc>
          <w:tcPr>
            <w:tcW w:w="5095" w:type="dxa"/>
          </w:tcPr>
          <w:p w:rsidR="00687CA2" w:rsidRDefault="00687CA2">
            <w:pPr>
              <w:pStyle w:val="ConsPlusNormal"/>
            </w:pPr>
            <w:r>
              <w:t xml:space="preserve">Продукты на молочной основе и на основе изолята соевого белка: сухие продукты инстантного </w:t>
            </w:r>
            <w:r>
              <w:lastRenderedPageBreak/>
              <w:t>приготовления (в готовом к употреблению продукте)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096" style="width:21.75pt;height:18pt" coordsize="" o:spt="100" adj="0,,0" path="" filled="f" stroked="f">
                  <v:stroke joinstyle="miter"/>
                  <v:imagedata r:id="rId69" o:title="base_1_164427_32839"/>
                  <v:formulas/>
                  <v:path o:connecttype="segments"/>
                </v:shape>
              </w:pict>
            </w:r>
          </w:p>
        </w:tc>
        <w:tc>
          <w:tcPr>
            <w:tcW w:w="5095" w:type="dxa"/>
          </w:tcPr>
          <w:p w:rsidR="00687CA2" w:rsidRDefault="00687CA2">
            <w:pPr>
              <w:pStyle w:val="ConsPlusNormal"/>
            </w:pPr>
            <w:r>
              <w:t>Каши на молочно-зерновой основе (инстантного приготовления)</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w:t>
            </w:r>
          </w:p>
        </w:tc>
        <w:tc>
          <w:tcPr>
            <w:tcW w:w="1701" w:type="dxa"/>
          </w:tcPr>
          <w:p w:rsidR="00687CA2" w:rsidRDefault="00687CA2">
            <w:pPr>
              <w:pStyle w:val="ConsPlusNormal"/>
              <w:jc w:val="center"/>
            </w:pPr>
            <w:r>
              <w:t>3,0</w:t>
            </w:r>
          </w:p>
        </w:tc>
        <w:tc>
          <w:tcPr>
            <w:tcW w:w="5095" w:type="dxa"/>
          </w:tcPr>
          <w:p w:rsidR="00687CA2" w:rsidRDefault="00687CA2">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 Травяные инстантные чаи</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Каши на молочно-зерновой основе (инстантного приготовления)</w:t>
            </w:r>
          </w:p>
        </w:tc>
      </w:tr>
      <w:tr w:rsidR="00687CA2">
        <w:tc>
          <w:tcPr>
            <w:tcW w:w="3118" w:type="dxa"/>
          </w:tcPr>
          <w:p w:rsidR="00687CA2" w:rsidRDefault="00687CA2">
            <w:pPr>
              <w:pStyle w:val="ConsPlusNormal"/>
            </w:pPr>
            <w:r>
              <w:t>E.coli,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687CA2">
        <w:tc>
          <w:tcPr>
            <w:tcW w:w="3118" w:type="dxa"/>
            <w:vMerge w:val="restart"/>
          </w:tcPr>
          <w:p w:rsidR="00687CA2" w:rsidRDefault="00687CA2">
            <w:pPr>
              <w:pStyle w:val="ConsPlusNormal"/>
            </w:pPr>
            <w:r>
              <w:t>S.aureus,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687CA2">
        <w:tc>
          <w:tcPr>
            <w:tcW w:w="3118" w:type="dxa"/>
            <w:vMerge w:val="restart"/>
          </w:tcPr>
          <w:p w:rsidR="00687CA2" w:rsidRDefault="00687CA2">
            <w:pPr>
              <w:pStyle w:val="ConsPlusNormal"/>
            </w:pPr>
            <w:r>
              <w:t>Плесени,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Травяные инстантные чаи</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Каши на молочно-зерновой основе (инстантного приготовления)</w:t>
            </w:r>
          </w:p>
        </w:tc>
      </w:tr>
      <w:tr w:rsidR="00687CA2">
        <w:tc>
          <w:tcPr>
            <w:tcW w:w="3118" w:type="dxa"/>
            <w:vMerge w:val="restart"/>
          </w:tcPr>
          <w:p w:rsidR="00687CA2" w:rsidRDefault="00687CA2">
            <w:pPr>
              <w:pStyle w:val="ConsPlusNormal"/>
            </w:pPr>
            <w:r>
              <w:t>Дрожжи,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Продукты на молочной основе и на основе изолята соевого белка сухие инстантного приготовления (в готовом к употреблению продукте); Травяные инстантные чаи (на растительной основе)</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Каши на молочно-зерновой основе (инстантного приготовления)</w:t>
            </w:r>
          </w:p>
        </w:tc>
      </w:tr>
      <w:tr w:rsidR="00687CA2">
        <w:tc>
          <w:tcPr>
            <w:tcW w:w="3118" w:type="dxa"/>
          </w:tcPr>
          <w:p w:rsidR="00687CA2" w:rsidRDefault="00687CA2">
            <w:pPr>
              <w:pStyle w:val="ConsPlusNormal"/>
            </w:pPr>
            <w:r>
              <w:t>B.cereus, не допускаются в объеме продукта,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687CA2">
        <w:tc>
          <w:tcPr>
            <w:tcW w:w="3118" w:type="dxa"/>
            <w:vMerge w:val="restart"/>
          </w:tcPr>
          <w:p w:rsidR="00687CA2" w:rsidRDefault="00687CA2">
            <w:pPr>
              <w:pStyle w:val="ConsPlusNormal"/>
            </w:pPr>
            <w:r>
              <w:t>B.cereus, КОЕ/г,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Травяные инстантные чаи (на растительной основе)</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97" style="width:21.75pt;height:18pt" coordsize="" o:spt="100" adj="0,,0" path="" filled="f" stroked="f">
                  <v:stroke joinstyle="miter"/>
                  <v:imagedata r:id="rId74" o:title="base_1_164427_32840"/>
                  <v:formulas/>
                  <v:path o:connecttype="segments"/>
                </v:shape>
              </w:pict>
            </w:r>
          </w:p>
        </w:tc>
        <w:tc>
          <w:tcPr>
            <w:tcW w:w="5095" w:type="dxa"/>
          </w:tcPr>
          <w:p w:rsidR="00687CA2" w:rsidRDefault="00687CA2">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bl>
    <w:p w:rsidR="00687CA2" w:rsidRDefault="00687CA2">
      <w:pPr>
        <w:pStyle w:val="ConsPlusNormal"/>
        <w:jc w:val="both"/>
      </w:pPr>
    </w:p>
    <w:p w:rsidR="00687CA2" w:rsidRDefault="00687CA2">
      <w:pPr>
        <w:pStyle w:val="ConsPlusNormal"/>
        <w:jc w:val="center"/>
        <w:outlineLvl w:val="3"/>
      </w:pPr>
      <w:r>
        <w:t>1.11. Специализированная пищевая продукция</w:t>
      </w:r>
    </w:p>
    <w:p w:rsidR="00687CA2" w:rsidRDefault="00687CA2">
      <w:pPr>
        <w:pStyle w:val="ConsPlusNormal"/>
        <w:jc w:val="center"/>
      </w:pPr>
      <w:r>
        <w:t>для детского питания для детей раннего возраста,</w:t>
      </w:r>
    </w:p>
    <w:p w:rsidR="00687CA2" w:rsidRDefault="00687CA2">
      <w:pPr>
        <w:pStyle w:val="ConsPlusNormal"/>
        <w:jc w:val="center"/>
      </w:pPr>
      <w:r>
        <w:lastRenderedPageBreak/>
        <w:t>производимая (изготовляемая) на молочных кухнях</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w:t>
            </w:r>
          </w:p>
        </w:tc>
        <w:tc>
          <w:tcPr>
            <w:tcW w:w="1701" w:type="dxa"/>
          </w:tcPr>
          <w:p w:rsidR="00687CA2" w:rsidRDefault="00687CA2">
            <w:pPr>
              <w:pStyle w:val="ConsPlusNormal"/>
              <w:jc w:val="center"/>
            </w:pPr>
            <w:r>
              <w:t>1 x </w:t>
            </w:r>
            <w:r w:rsidRPr="002E695E">
              <w:rPr>
                <w:position w:val="-7"/>
              </w:rPr>
              <w:pict>
                <v:shape id="_x0000_i1098" style="width:21.75pt;height:18pt" coordsize="" o:spt="100" adj="0,,0" path="" filled="f" stroked="f">
                  <v:stroke joinstyle="miter"/>
                  <v:imagedata r:id="rId75" o:title="base_1_164427_32841"/>
                  <v:formulas/>
                  <v:path o:connecttype="segments"/>
                </v:shape>
              </w:pict>
            </w:r>
          </w:p>
        </w:tc>
        <w:tc>
          <w:tcPr>
            <w:tcW w:w="5095" w:type="dxa"/>
          </w:tcPr>
          <w:p w:rsidR="00687CA2" w:rsidRDefault="00687CA2">
            <w:pPr>
              <w:pStyle w:val="ConsPlusNormal"/>
            </w:pPr>
            <w:r>
              <w:t>Смеси молочные адаптированные стерилизованные, молоко и сливки стерилизованные неасептического розлива, творог кальцинированный, изготовленные на молочных кухнях</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099" style="width:21.75pt;height:18pt" coordsize="" o:spt="100" adj="0,,0" path="" filled="f" stroked="f">
                  <v:stroke joinstyle="miter"/>
                  <v:imagedata r:id="rId76" o:title="base_1_164427_32842"/>
                  <v:formulas/>
                  <v:path o:connecttype="segments"/>
                </v:shape>
              </w:pict>
            </w:r>
          </w:p>
        </w:tc>
        <w:tc>
          <w:tcPr>
            <w:tcW w:w="5095" w:type="dxa"/>
          </w:tcPr>
          <w:p w:rsidR="00687CA2" w:rsidRDefault="00687CA2">
            <w:pPr>
              <w:pStyle w:val="ConsPlusNormal"/>
            </w:pPr>
            <w:r>
              <w:t>Пастеризованные колбаски на мясной основе (с 1,5 лет жизни и старше)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00" style="width:21.75pt;height:18pt" coordsize="" o:spt="100" adj="0,,0" path="" filled="f" stroked="f">
                  <v:stroke joinstyle="miter"/>
                  <v:imagedata r:id="rId77" o:title="base_1_164427_32843"/>
                  <v:formulas/>
                  <v:path o:connecttype="segments"/>
                </v:shape>
              </w:pict>
            </w:r>
          </w:p>
        </w:tc>
        <w:tc>
          <w:tcPr>
            <w:tcW w:w="5095" w:type="dxa"/>
          </w:tcPr>
          <w:p w:rsidR="00687CA2" w:rsidRDefault="00687CA2">
            <w:pPr>
              <w:pStyle w:val="ConsPlusNormal"/>
            </w:pPr>
            <w:r>
              <w:t>Смеси восстановленные пастеризованные, изготовленные на молочных кухнях</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01" style="width:19.5pt;height:18pt" coordsize="" o:spt="100" adj="0,,0" path="" filled="f" stroked="f">
                  <v:stroke joinstyle="miter"/>
                  <v:imagedata r:id="rId78" o:title="base_1_164427_32844"/>
                  <v:formulas/>
                  <v:path o:connecttype="segments"/>
                </v:shape>
              </w:pict>
            </w:r>
          </w:p>
        </w:tc>
        <w:tc>
          <w:tcPr>
            <w:tcW w:w="5095" w:type="dxa"/>
          </w:tcPr>
          <w:p w:rsidR="00687CA2" w:rsidRDefault="00687CA2">
            <w:pPr>
              <w:pStyle w:val="ConsPlusNormal"/>
            </w:pPr>
            <w:r>
              <w:t>Каши молочные готовые, изготовленные на молочных кухнях</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02" style="width:21.75pt;height:18pt" coordsize="" o:spt="100" adj="0,,0" path="" filled="f" stroked="f">
                  <v:stroke joinstyle="miter"/>
                  <v:imagedata r:id="rId69" o:title="base_1_164427_32845"/>
                  <v:formulas/>
                  <v:path o:connecttype="segments"/>
                </v:shape>
              </w:pict>
            </w:r>
          </w:p>
        </w:tc>
        <w:tc>
          <w:tcPr>
            <w:tcW w:w="5095" w:type="dxa"/>
          </w:tcPr>
          <w:p w:rsidR="00687CA2" w:rsidRDefault="00687CA2">
            <w:pPr>
              <w:pStyle w:val="ConsPlusNormal"/>
            </w:pPr>
            <w:r>
              <w:t>Каши сухие безмолочные быстрорастворимые (инстантного приготовления), растворимое печенье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03" style="width:19.5pt;height:18pt" coordsize="" o:spt="100" adj="0,,0" path="" filled="f" stroked="f">
                  <v:stroke joinstyle="miter"/>
                  <v:imagedata r:id="rId79" o:title="base_1_164427_32846"/>
                  <v:formulas/>
                  <v:path o:connecttype="segments"/>
                </v:shape>
              </w:pict>
            </w:r>
          </w:p>
        </w:tc>
        <w:tc>
          <w:tcPr>
            <w:tcW w:w="5095" w:type="dxa"/>
          </w:tcPr>
          <w:p w:rsidR="00687CA2" w:rsidRDefault="00687CA2">
            <w:pPr>
              <w:pStyle w:val="ConsPlusNormal"/>
            </w:pPr>
            <w:r>
              <w:t>Настои (из шиповника, черной смородины и т.п.), изготовленные на молочных кухнях; Детские травяные напитки (травяной чай)</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04" style="width:21.75pt;height:18pt" coordsize="" o:spt="100" adj="0,,0" path="" filled="f" stroked="f">
                  <v:stroke joinstyle="miter"/>
                  <v:imagedata r:id="rId69" o:title="base_1_164427_32847"/>
                  <v:formulas/>
                  <v:path o:connecttype="segments"/>
                </v:shape>
              </w:pict>
            </w:r>
          </w:p>
        </w:tc>
        <w:tc>
          <w:tcPr>
            <w:tcW w:w="5095" w:type="dxa"/>
          </w:tcPr>
          <w:p w:rsidR="00687CA2" w:rsidRDefault="00687CA2">
            <w:pPr>
              <w:pStyle w:val="ConsPlusNormal"/>
            </w:pPr>
            <w:r>
              <w:t>Мука и крупа, требующая варки</w:t>
            </w:r>
          </w:p>
        </w:tc>
      </w:tr>
      <w:tr w:rsidR="00687CA2">
        <w:tc>
          <w:tcPr>
            <w:tcW w:w="3118" w:type="dxa"/>
          </w:tcPr>
          <w:p w:rsidR="00687CA2" w:rsidRDefault="00687CA2">
            <w:pPr>
              <w:pStyle w:val="ConsPlusNormal"/>
            </w:pPr>
            <w:r>
              <w:t>Бактерии группы кишечных палочек (колиформы) не допускаются в массе продукта, г (см3)</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Мука и крупа, требующая варки</w:t>
            </w:r>
          </w:p>
        </w:tc>
      </w:tr>
      <w:tr w:rsidR="00687CA2">
        <w:tc>
          <w:tcPr>
            <w:tcW w:w="3118" w:type="dxa"/>
            <w:vMerge w:val="restart"/>
          </w:tcPr>
          <w:p w:rsidR="00687CA2" w:rsidRDefault="00687CA2">
            <w:pPr>
              <w:pStyle w:val="ConsPlusNormal"/>
            </w:pPr>
          </w:p>
        </w:tc>
        <w:tc>
          <w:tcPr>
            <w:tcW w:w="1701" w:type="dxa"/>
          </w:tcPr>
          <w:p w:rsidR="00687CA2" w:rsidRDefault="00687CA2">
            <w:pPr>
              <w:pStyle w:val="ConsPlusNormal"/>
              <w:jc w:val="center"/>
            </w:pPr>
            <w:r>
              <w:t>0,3</w:t>
            </w:r>
          </w:p>
        </w:tc>
        <w:tc>
          <w:tcPr>
            <w:tcW w:w="5095" w:type="dxa"/>
          </w:tcPr>
          <w:p w:rsidR="00687CA2" w:rsidRDefault="00687CA2">
            <w:pPr>
              <w:pStyle w:val="ConsPlusNormal"/>
            </w:pPr>
            <w:r>
              <w:t xml:space="preserve">Творог, творожные продукты, продукты на основе </w:t>
            </w:r>
            <w:r>
              <w:lastRenderedPageBreak/>
              <w:t>творога, ацидофильная паста, низколактозная белковая паста, изготовленные на молочных кухнях</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Каши сухие безмолочные быстрорастворимые (инстантного приготовления); Растворимое печенье; Пастеризованные колбаски на мясной основе; Детские травяные напитки (травяной чай); Творог кальцинированный, каши молочные готовые, настои (из шиповника, черной смородины и т.п.), изготовленные на молочных кухнях</w:t>
            </w:r>
          </w:p>
        </w:tc>
      </w:tr>
      <w:tr w:rsidR="00687CA2">
        <w:tc>
          <w:tcPr>
            <w:tcW w:w="3118" w:type="dxa"/>
            <w:vMerge w:val="restart"/>
          </w:tcPr>
          <w:p w:rsidR="00687CA2" w:rsidRDefault="00687CA2">
            <w:pPr>
              <w:pStyle w:val="ConsPlusNormal"/>
            </w:pPr>
          </w:p>
        </w:tc>
        <w:tc>
          <w:tcPr>
            <w:tcW w:w="1701" w:type="dxa"/>
          </w:tcPr>
          <w:p w:rsidR="00687CA2" w:rsidRDefault="00687CA2">
            <w:pPr>
              <w:pStyle w:val="ConsPlusNormal"/>
              <w:jc w:val="center"/>
            </w:pPr>
            <w:r>
              <w:t>3,0</w:t>
            </w:r>
          </w:p>
        </w:tc>
        <w:tc>
          <w:tcPr>
            <w:tcW w:w="5095" w:type="dxa"/>
          </w:tcPr>
          <w:p w:rsidR="00687CA2" w:rsidRDefault="00687CA2">
            <w:pPr>
              <w:pStyle w:val="ConsPlusNormal"/>
            </w:pPr>
            <w:r>
              <w:t>Кисломолочные продукты, неасептического розлива, изготовленные на молочных кухнях</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Смеси молочные адаптированные стерилизованные, молоко и сливки стерилизованные неасептического розлива и смеси восстановленные пастеризованные, закваски (жидкие), изготовленные на молочных кухнях</w:t>
            </w:r>
          </w:p>
        </w:tc>
      </w:tr>
      <w:tr w:rsidR="00687CA2">
        <w:tc>
          <w:tcPr>
            <w:tcW w:w="3118" w:type="dxa"/>
          </w:tcPr>
          <w:p w:rsidR="00687CA2" w:rsidRDefault="00687CA2">
            <w:pPr>
              <w:pStyle w:val="ConsPlusNormal"/>
            </w:pPr>
            <w:r>
              <w:t>E.coli не допускаются в массе продукта, г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687CA2">
        <w:tc>
          <w:tcPr>
            <w:tcW w:w="3118" w:type="dxa"/>
            <w:vMerge w:val="restart"/>
          </w:tcPr>
          <w:p w:rsidR="00687CA2" w:rsidRDefault="00687CA2">
            <w:pPr>
              <w:pStyle w:val="ConsPlusNormal"/>
            </w:pPr>
            <w:r>
              <w:t>S.aureus не допускаются в массе продукта, г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Творог, творожные продукты, ацидофильная паста, низколактозная белковая паста, творог кальцинированный, каши молочные готовые, изготовленные на молочных кухнях</w:t>
            </w:r>
          </w:p>
        </w:tc>
      </w:tr>
      <w:tr w:rsidR="00687CA2">
        <w:tc>
          <w:tcPr>
            <w:tcW w:w="3118" w:type="dxa"/>
            <w:vMerge w:val="restart"/>
          </w:tcPr>
          <w:p w:rsidR="00687CA2" w:rsidRDefault="00687CA2">
            <w:pPr>
              <w:pStyle w:val="ConsPlusNormal"/>
            </w:pPr>
            <w:r>
              <w:t>Плесени, КОЕ/г</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Детские травяные напитки (травяной чай)</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Каши сухие безмолочные быстрорастворимые (инстантного приготовления)</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Мука и крупа, требующая варки</w:t>
            </w:r>
          </w:p>
        </w:tc>
      </w:tr>
      <w:tr w:rsidR="00687CA2">
        <w:tc>
          <w:tcPr>
            <w:tcW w:w="3118" w:type="dxa"/>
            <w:vMerge w:val="restart"/>
          </w:tcPr>
          <w:p w:rsidR="00687CA2" w:rsidRDefault="00687CA2">
            <w:pPr>
              <w:pStyle w:val="ConsPlusNormal"/>
            </w:pPr>
            <w:r>
              <w:t>Дрожжи, КОЕ/г</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Мука и крупа, каши сухие безмолочные быстрорастворимые (инстантного приготовления); Детские травяные напитки (травяной чай)</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Мука и крупа, требующая варки, каши сухие безмолочные быстрорастворимые, требующие варки</w:t>
            </w:r>
          </w:p>
        </w:tc>
      </w:tr>
      <w:tr w:rsidR="00687CA2">
        <w:tc>
          <w:tcPr>
            <w:tcW w:w="3118" w:type="dxa"/>
            <w:vMerge w:val="restart"/>
          </w:tcPr>
          <w:p w:rsidR="00687CA2" w:rsidRDefault="00687CA2">
            <w:pPr>
              <w:pStyle w:val="ConsPlusNormal"/>
            </w:pPr>
            <w:r>
              <w:t>B.cereus, КОЕ/г</w:t>
            </w:r>
          </w:p>
        </w:tc>
        <w:tc>
          <w:tcPr>
            <w:tcW w:w="1701" w:type="dxa"/>
          </w:tcPr>
          <w:p w:rsidR="00687CA2" w:rsidRDefault="00687CA2">
            <w:pPr>
              <w:pStyle w:val="ConsPlusNormal"/>
              <w:jc w:val="center"/>
            </w:pPr>
            <w:r>
              <w:t>В 1,0 г не допускается</w:t>
            </w:r>
          </w:p>
        </w:tc>
        <w:tc>
          <w:tcPr>
            <w:tcW w:w="5095" w:type="dxa"/>
          </w:tcPr>
          <w:p w:rsidR="00687CA2" w:rsidRDefault="00687CA2">
            <w:pPr>
              <w:pStyle w:val="ConsPlusNormal"/>
            </w:pPr>
            <w:r>
              <w:t>Пастеризованные колбаски на мясной основе (с 1,5 лет жизни и старше)</w:t>
            </w:r>
          </w:p>
        </w:tc>
      </w:tr>
      <w:tr w:rsidR="00687CA2">
        <w:tc>
          <w:tcPr>
            <w:tcW w:w="3118" w:type="dxa"/>
            <w:vMerge/>
          </w:tcPr>
          <w:p w:rsidR="00687CA2" w:rsidRDefault="00687CA2"/>
        </w:tc>
        <w:tc>
          <w:tcPr>
            <w:tcW w:w="1701" w:type="dxa"/>
          </w:tcPr>
          <w:p w:rsidR="00687CA2" w:rsidRDefault="00687CA2">
            <w:pPr>
              <w:pStyle w:val="ConsPlusNormal"/>
              <w:jc w:val="center"/>
            </w:pPr>
            <w:r>
              <w:t>20</w:t>
            </w:r>
          </w:p>
        </w:tc>
        <w:tc>
          <w:tcPr>
            <w:tcW w:w="5095" w:type="dxa"/>
          </w:tcPr>
          <w:p w:rsidR="00687CA2" w:rsidRDefault="00687CA2">
            <w:pPr>
              <w:pStyle w:val="ConsPlusNormal"/>
            </w:pPr>
            <w:r>
              <w:t>Смеси восстановленные пастеризованные, изготовленные на молочных кухнях</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Детские травяные напитки (травяной чай)</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105" style="width:21.75pt;height:18pt" coordsize="" o:spt="100" adj="0,,0" path="" filled="f" stroked="f">
                  <v:stroke joinstyle="miter"/>
                  <v:imagedata r:id="rId75" o:title="base_1_164427_32848"/>
                  <v:formulas/>
                  <v:path o:connecttype="segments"/>
                </v:shape>
              </w:pict>
            </w:r>
          </w:p>
        </w:tc>
        <w:tc>
          <w:tcPr>
            <w:tcW w:w="5095" w:type="dxa"/>
          </w:tcPr>
          <w:p w:rsidR="00687CA2" w:rsidRDefault="00687CA2">
            <w:pPr>
              <w:pStyle w:val="ConsPlusNormal"/>
            </w:pPr>
            <w:r>
              <w:t>Каши сухие безмолочные быстрорастворимые (инстантного приготовления)</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jc w:val="center"/>
        <w:outlineLvl w:val="3"/>
      </w:pPr>
      <w:r>
        <w:t>1.12. Специализированная пищевая продукция для детского</w:t>
      </w:r>
    </w:p>
    <w:p w:rsidR="00687CA2" w:rsidRDefault="00687CA2">
      <w:pPr>
        <w:pStyle w:val="ConsPlusNormal"/>
        <w:jc w:val="center"/>
      </w:pPr>
      <w:r>
        <w:t>питания для детей дошкольного и школьного возраста</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(см3), не более</w:t>
            </w:r>
          </w:p>
        </w:tc>
        <w:tc>
          <w:tcPr>
            <w:tcW w:w="1701" w:type="dxa"/>
          </w:tcPr>
          <w:p w:rsidR="00687CA2" w:rsidRDefault="00687CA2">
            <w:pPr>
              <w:pStyle w:val="ConsPlusNormal"/>
              <w:jc w:val="center"/>
            </w:pPr>
            <w:r>
              <w:t>1 x </w:t>
            </w:r>
            <w:r w:rsidRPr="002E695E">
              <w:rPr>
                <w:position w:val="-7"/>
              </w:rPr>
              <w:pict>
                <v:shape id="_x0000_i1106" style="width:19.5pt;height:18pt" coordsize="" o:spt="100" adj="0,,0" path="" filled="f" stroked="f">
                  <v:stroke joinstyle="miter"/>
                  <v:imagedata r:id="rId80" o:title="base_1_164427_32849"/>
                  <v:formulas/>
                  <v:path o:connecttype="segments"/>
                </v:shape>
              </w:pict>
            </w:r>
          </w:p>
        </w:tc>
        <w:tc>
          <w:tcPr>
            <w:tcW w:w="5095" w:type="dxa"/>
          </w:tcPr>
          <w:p w:rsidR="00687CA2" w:rsidRDefault="00687CA2">
            <w:pPr>
              <w:pStyle w:val="ConsPlusNormal"/>
            </w:pPr>
            <w:r>
              <w:t>Колбасные изделия; паштеты, кулинарные изделия из мяса, хлебобулочные изделия, галеты, крекеры; Полуфабрикаты из рыбы и нерыбных объектов промысла - изделия структурированные ("крабовые палочки" и др.)</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107" style="width:19.5pt;height:18pt" coordsize="" o:spt="100" adj="0,,0" path="" filled="f" stroked="f">
                  <v:stroke joinstyle="miter"/>
                  <v:imagedata r:id="rId80" o:title="base_1_164427_32850"/>
                  <v:formulas/>
                  <v:path o:connecttype="segments"/>
                </v:shape>
              </w:pict>
            </w:r>
          </w:p>
        </w:tc>
        <w:tc>
          <w:tcPr>
            <w:tcW w:w="5095" w:type="dxa"/>
          </w:tcPr>
          <w:p w:rsidR="00687CA2" w:rsidRDefault="00687CA2">
            <w:pPr>
              <w:pStyle w:val="ConsPlusNormal"/>
            </w:pPr>
            <w:r>
              <w:t>Пряники, коврижки без начинки</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08" style="width:19.5pt;height:18pt" coordsize="" o:spt="100" adj="0,,0" path="" filled="f" stroked="f">
                  <v:stroke joinstyle="miter"/>
                  <v:imagedata r:id="rId80" o:title="base_1_164427_32851"/>
                  <v:formulas/>
                  <v:path o:connecttype="segments"/>
                </v:shape>
              </w:pict>
            </w:r>
          </w:p>
        </w:tc>
        <w:tc>
          <w:tcPr>
            <w:tcW w:w="5095" w:type="dxa"/>
          </w:tcPr>
          <w:p w:rsidR="00687CA2" w:rsidRDefault="00687CA2">
            <w:pPr>
              <w:pStyle w:val="ConsPlusNormal"/>
            </w:pPr>
            <w:r>
              <w:t>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09" style="width:21.75pt;height:18pt" coordsize="" o:spt="100" adj="0,,0" path="" filled="f" stroked="f">
                  <v:stroke joinstyle="miter"/>
                  <v:imagedata r:id="rId81" o:title="base_1_164427_32852"/>
                  <v:formulas/>
                  <v:path o:connecttype="segments"/>
                </v:shape>
              </w:pict>
            </w:r>
          </w:p>
        </w:tc>
        <w:tc>
          <w:tcPr>
            <w:tcW w:w="5095" w:type="dxa"/>
          </w:tcPr>
          <w:p w:rsidR="00687CA2" w:rsidRDefault="00687CA2">
            <w:pPr>
              <w:pStyle w:val="ConsPlusNormal"/>
            </w:pPr>
            <w:r>
              <w:t>Рулеты бисквитные с начинкой фруктовой, с цукатами, маком, орехами; Печенье сахарное, с шоколадной глазурью, сдобное, с кремовой прослойкой, начинкой; Кулинарные изделия из рыбы и нерыбных объектов промысла с термической обработкой: рыба и фаршевые изделия, запеченные, отварные, в т.ч. замороженные; без тепловой обработки: салаты из рыбы и морепродуктов без заправки</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110" style="width:21.75pt;height:18pt" coordsize="" o:spt="100" adj="0,,0" path="" filled="f" stroked="f">
                  <v:stroke joinstyle="miter"/>
                  <v:imagedata r:id="rId81" o:title="base_1_164427_32853"/>
                  <v:formulas/>
                  <v:path o:connecttype="segments"/>
                </v:shape>
              </w:pict>
            </w:r>
          </w:p>
        </w:tc>
        <w:tc>
          <w:tcPr>
            <w:tcW w:w="5095" w:type="dxa"/>
          </w:tcPr>
          <w:p w:rsidR="00687CA2" w:rsidRDefault="00687CA2">
            <w:pPr>
              <w:pStyle w:val="ConsPlusNormal"/>
            </w:pPr>
            <w:r>
              <w:t xml:space="preserve">Полуфабрикаты из рыбы и нерыбных объектов промысла - быстрозамороженные готовые обеденные рыбные блюда, в т.ч. упакованные под </w:t>
            </w:r>
            <w:r>
              <w:lastRenderedPageBreak/>
              <w:t>вакуумом</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11" style="width:21.75pt;height:18pt" coordsize="" o:spt="100" adj="0,,0" path="" filled="f" stroked="f">
                  <v:stroke joinstyle="miter"/>
                  <v:imagedata r:id="rId81" o:title="base_1_164427_32854"/>
                  <v:formulas/>
                  <v:path o:connecttype="segments"/>
                </v:shape>
              </w:pict>
            </w:r>
          </w:p>
        </w:tc>
        <w:tc>
          <w:tcPr>
            <w:tcW w:w="5095" w:type="dxa"/>
          </w:tcPr>
          <w:p w:rsidR="00687CA2" w:rsidRDefault="00687CA2">
            <w:pPr>
              <w:pStyle w:val="ConsPlusNormal"/>
            </w:pPr>
            <w:r>
              <w:t>Макаронные изделия быстрого приготовления с добавками на молочной и растительной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12" style="width:19.5pt;height:18pt" coordsize="" o:spt="100" adj="0,,0" path="" filled="f" stroked="f">
                  <v:stroke joinstyle="miter"/>
                  <v:imagedata r:id="rId82" o:title="base_1_164427_32855"/>
                  <v:formulas/>
                  <v:path o:connecttype="segments"/>
                </v:shape>
              </w:pict>
            </w:r>
          </w:p>
        </w:tc>
        <w:tc>
          <w:tcPr>
            <w:tcW w:w="5095" w:type="dxa"/>
          </w:tcPr>
          <w:p w:rsidR="00687CA2" w:rsidRDefault="00687CA2">
            <w:pPr>
              <w:pStyle w:val="ConsPlusNormal"/>
            </w:pPr>
            <w:r>
              <w:t>Мясные полуфабрикаты натуральные сырые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13" style="width:19.5pt;height:18pt" coordsize="" o:spt="100" adj="0,,0" path="" filled="f" stroked="f">
                  <v:stroke joinstyle="miter"/>
                  <v:imagedata r:id="rId82" o:title="base_1_164427_32856"/>
                  <v:formulas/>
                  <v:path o:connecttype="segments"/>
                </v:shape>
              </w:pict>
            </w:r>
          </w:p>
        </w:tc>
        <w:tc>
          <w:tcPr>
            <w:tcW w:w="5095" w:type="dxa"/>
          </w:tcPr>
          <w:p w:rsidR="00687CA2" w:rsidRDefault="00687CA2">
            <w:pPr>
              <w:pStyle w:val="ConsPlusNormal"/>
            </w:pPr>
            <w:r>
              <w:t>Мясные полуфабрикаты рубленые сырые</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Колбасные изделия, паштеты, кулинарные изделия из мяса, хлебобулочные изделия, рулеты бисквитные с начинкой фруктовой, с цукатами, маком, орехами, пряники, коврижки, галеты, крекеры;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Макаронные изделия быстрого приготовления с добавками на растительной основе;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 Печенье сахарное, с </w:t>
            </w:r>
            <w:r>
              <w:lastRenderedPageBreak/>
              <w:t>шоколадной глазурью, сдобное, с кремовой прослойкой, начинкой; Быстрозамороженные готовые обеденные рыбные блюда, в т.ч. упакованные под вакуумом</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Макаронные изделия быстрого приготовления с добавками на молочной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687CA2">
        <w:tc>
          <w:tcPr>
            <w:tcW w:w="3118" w:type="dxa"/>
            <w:vMerge/>
          </w:tcPr>
          <w:p w:rsidR="00687CA2" w:rsidRDefault="00687CA2"/>
        </w:tc>
        <w:tc>
          <w:tcPr>
            <w:tcW w:w="1701" w:type="dxa"/>
          </w:tcPr>
          <w:p w:rsidR="00687CA2" w:rsidRDefault="00687CA2">
            <w:pPr>
              <w:pStyle w:val="ConsPlusNormal"/>
              <w:jc w:val="center"/>
            </w:pPr>
            <w:r>
              <w:t>0,001</w:t>
            </w:r>
          </w:p>
        </w:tc>
        <w:tc>
          <w:tcPr>
            <w:tcW w:w="5095" w:type="dxa"/>
          </w:tcPr>
          <w:p w:rsidR="00687CA2" w:rsidRDefault="00687CA2">
            <w:pPr>
              <w:pStyle w:val="ConsPlusNormal"/>
            </w:pPr>
            <w:r>
              <w:t>Мясные полуфабрикаты сырые</w:t>
            </w:r>
          </w:p>
        </w:tc>
      </w:tr>
      <w:tr w:rsidR="00687CA2">
        <w:tc>
          <w:tcPr>
            <w:tcW w:w="3118" w:type="dxa"/>
          </w:tcPr>
          <w:p w:rsidR="00687CA2" w:rsidRDefault="00687CA2">
            <w:pPr>
              <w:pStyle w:val="ConsPlusNormal"/>
            </w:pPr>
            <w:r>
              <w:t>E.coli,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Колбасные изделия со сроками годности более 5 суток; паштеты и кулинарные изделия из мяса со сроками годности более 72 час.</w:t>
            </w:r>
          </w:p>
        </w:tc>
      </w:tr>
      <w:tr w:rsidR="00687CA2">
        <w:tc>
          <w:tcPr>
            <w:tcW w:w="3118" w:type="dxa"/>
            <w:vMerge w:val="restart"/>
          </w:tcPr>
          <w:p w:rsidR="00687CA2" w:rsidRDefault="00687CA2">
            <w:pPr>
              <w:pStyle w:val="ConsPlusNormal"/>
            </w:pPr>
            <w:r>
              <w:t>S.aureus,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Колбасные изделия, хлебобулочные изделия, рулеты бисквитные с начинкой фруктовой, с цукатами, маком, орехами;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 xml:space="preserve">Мясные полуфабрикаты сырые и макаронные изделия быстрого приготовления с добавками на молочной основе; рулеты бисквитные с начинкой сливочной, жировой; Кексы и рулеты в герметичной упаковке, печенье с кремовой прослойкой, </w:t>
            </w:r>
            <w:r>
              <w:lastRenderedPageBreak/>
              <w:t>начинкой; Быстрозамороженные готовые обеденные рыбные блюда, в т.ч. упакованные под вакуумом</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Полуфабрикаты из рыбы и нерыбных объектов промысла</w:t>
            </w:r>
          </w:p>
        </w:tc>
      </w:tr>
      <w:tr w:rsidR="00687CA2">
        <w:tc>
          <w:tcPr>
            <w:tcW w:w="3118" w:type="dxa"/>
          </w:tcPr>
          <w:p w:rsidR="00687CA2" w:rsidRDefault="00687CA2">
            <w:pPr>
              <w:pStyle w:val="ConsPlusNormal"/>
            </w:pPr>
            <w:r>
              <w:t>Бактерии рода Proteus,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Кулинарные изделия из рыбы и нерыбных объектов промысла без тепловой обработки: салаты из рыбы и морепродуктов без заправки</w:t>
            </w:r>
          </w:p>
        </w:tc>
      </w:tr>
      <w:tr w:rsidR="00687CA2">
        <w:tc>
          <w:tcPr>
            <w:tcW w:w="3118" w:type="dxa"/>
            <w:vMerge w:val="restart"/>
          </w:tcPr>
          <w:p w:rsidR="00687CA2" w:rsidRDefault="00687CA2">
            <w:pPr>
              <w:pStyle w:val="ConsPlusNormal"/>
            </w:pPr>
            <w:r>
              <w:t>Сульфитредуцирующие клостридии,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Кулинарные изделия из рыбы и нерыбных объектов промысла с термической обработкой: рыба и фаршевые изделия, запеченные, отварные, в т.ч. замороженные, упакованные под вакуумом, изделия структурированные ("крабовые палочки" и др.)</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Колбасные изделия, паштеты, кулинарные изделия из мяса, полуфабрикаты из рыбы и нерыбных объектов промысла; быстрозамороженные готовые обеденные рыбные блюда, в т.ч. упакованные под вакуумом</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Полуфабрикаты из рыбы и нерыбных объектов промысла, упакованные под вакуумом</w:t>
            </w:r>
          </w:p>
        </w:tc>
      </w:tr>
      <w:tr w:rsidR="00687CA2">
        <w:tc>
          <w:tcPr>
            <w:tcW w:w="3118" w:type="dxa"/>
          </w:tcPr>
          <w:p w:rsidR="00687CA2" w:rsidRDefault="00687CA2">
            <w:pPr>
              <w:pStyle w:val="ConsPlusNormal"/>
            </w:pPr>
            <w:r>
              <w:t>V.parahaemolyticus, КОЕ/г,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Полуфабрикаты из морской рыбы</w:t>
            </w:r>
          </w:p>
        </w:tc>
      </w:tr>
      <w:tr w:rsidR="00687CA2">
        <w:tc>
          <w:tcPr>
            <w:tcW w:w="3118" w:type="dxa"/>
            <w:vMerge w:val="restart"/>
          </w:tcPr>
          <w:p w:rsidR="00687CA2" w:rsidRDefault="00687CA2">
            <w:pPr>
              <w:pStyle w:val="ConsPlusNormal"/>
            </w:pPr>
            <w:r>
              <w:t>Бактерии рода Enterococcus, КОЕ/г, не более</w:t>
            </w:r>
          </w:p>
        </w:tc>
        <w:tc>
          <w:tcPr>
            <w:tcW w:w="1701" w:type="dxa"/>
          </w:tcPr>
          <w:p w:rsidR="00687CA2" w:rsidRDefault="00687CA2">
            <w:pPr>
              <w:pStyle w:val="ConsPlusNormal"/>
              <w:jc w:val="center"/>
            </w:pPr>
            <w:r>
              <w:t>1 x </w:t>
            </w:r>
            <w:r w:rsidRPr="002E695E">
              <w:rPr>
                <w:position w:val="-7"/>
              </w:rPr>
              <w:pict>
                <v:shape id="_x0000_i1114" style="width:19.5pt;height:18pt" coordsize="" o:spt="100" adj="0,,0" path="" filled="f" stroked="f">
                  <v:stroke joinstyle="miter"/>
                  <v:imagedata r:id="rId83" o:title="base_1_164427_32857"/>
                  <v:formulas/>
                  <v:path o:connecttype="segments"/>
                </v:shape>
              </w:pict>
            </w:r>
          </w:p>
        </w:tc>
        <w:tc>
          <w:tcPr>
            <w:tcW w:w="5095" w:type="dxa"/>
          </w:tcPr>
          <w:p w:rsidR="00687CA2" w:rsidRDefault="00687CA2">
            <w:pPr>
              <w:pStyle w:val="ConsPlusNormal"/>
            </w:pPr>
            <w:r>
              <w:t>Быстрозамороженные готовые обеденные рыбные блюда из порционных кусков, в т.ч. упакованные под вакуумом</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115" style="width:19.5pt;height:18pt" coordsize="" o:spt="100" adj="0,,0" path="" filled="f" stroked="f">
                  <v:stroke joinstyle="miter"/>
                  <v:imagedata r:id="rId83" o:title="base_1_164427_32858"/>
                  <v:formulas/>
                  <v:path o:connecttype="segments"/>
                </v:shape>
              </w:pict>
            </w:r>
          </w:p>
        </w:tc>
        <w:tc>
          <w:tcPr>
            <w:tcW w:w="5095" w:type="dxa"/>
          </w:tcPr>
          <w:p w:rsidR="00687CA2" w:rsidRDefault="00687CA2">
            <w:pPr>
              <w:pStyle w:val="ConsPlusNormal"/>
            </w:pPr>
            <w:r>
              <w:t xml:space="preserve">Полуфабрикаты из рыбы и нерыбных объектов </w:t>
            </w:r>
            <w:r>
              <w:lastRenderedPageBreak/>
              <w:t>промысла - изделия структурированные фаршевые</w:t>
            </w:r>
          </w:p>
        </w:tc>
      </w:tr>
      <w:tr w:rsidR="00687CA2">
        <w:tc>
          <w:tcPr>
            <w:tcW w:w="3118" w:type="dxa"/>
            <w:vMerge w:val="restart"/>
          </w:tcPr>
          <w:p w:rsidR="00687CA2" w:rsidRDefault="00687CA2">
            <w:pPr>
              <w:pStyle w:val="ConsPlusNormal"/>
            </w:pPr>
            <w:r>
              <w:lastRenderedPageBreak/>
              <w:t>Плесени, КОЕ/г, не более</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Хлебобулочные изделия, кексы с сахарной пудрой; кексы и рулеты в герметичной упаковке; пряники, коврижки</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Колбасные изделия, паштеты, кулинарные изделия из мяса; Рулеты бисквитные с начинкой сливочной, жировой, фруктовой, с цукатами, маком, орехами; Кексы глазированные, с орехами, цукатами, с пропиткой фруктовой, ромовой; Вафли без начинки, с начинками фруктовой, помадной, жировой, с орехово-пралиновой начинкой, глазированные шоколадной глазурью; Печенье сахарное, с шоколадной глазурью, сдобное, с кремовой прослойкой, начинкой; Галеты, крекеры</w:t>
            </w:r>
          </w:p>
        </w:tc>
      </w:tr>
      <w:tr w:rsidR="00687CA2">
        <w:tc>
          <w:tcPr>
            <w:tcW w:w="3118" w:type="dxa"/>
            <w:vMerge/>
          </w:tcPr>
          <w:p w:rsidR="00687CA2" w:rsidRDefault="00687CA2"/>
        </w:tc>
        <w:tc>
          <w:tcPr>
            <w:tcW w:w="1701" w:type="dxa"/>
          </w:tcPr>
          <w:p w:rsidR="00687CA2" w:rsidRDefault="00687CA2">
            <w:pPr>
              <w:pStyle w:val="ConsPlusNormal"/>
              <w:jc w:val="center"/>
            </w:pPr>
            <w:r>
              <w:t>250</w:t>
            </w:r>
          </w:p>
        </w:tc>
        <w:tc>
          <w:tcPr>
            <w:tcW w:w="5095" w:type="dxa"/>
          </w:tcPr>
          <w:p w:rsidR="00687CA2" w:rsidRDefault="00687CA2">
            <w:pPr>
              <w:pStyle w:val="ConsPlusNormal"/>
            </w:pPr>
            <w:r>
              <w:t>Мясные полуфабрикаты сырые в панировке</w:t>
            </w:r>
          </w:p>
        </w:tc>
      </w:tr>
      <w:tr w:rsidR="00687CA2">
        <w:tc>
          <w:tcPr>
            <w:tcW w:w="3118" w:type="dxa"/>
            <w:vMerge w:val="restart"/>
          </w:tcPr>
          <w:p w:rsidR="00687CA2" w:rsidRDefault="00687CA2">
            <w:pPr>
              <w:pStyle w:val="ConsPlusNormal"/>
            </w:pPr>
            <w:r>
              <w:t>Дрожжи, КОЕ/г (см3), не более</w:t>
            </w:r>
          </w:p>
        </w:tc>
        <w:tc>
          <w:tcPr>
            <w:tcW w:w="1701" w:type="dxa"/>
          </w:tcPr>
          <w:p w:rsidR="00687CA2" w:rsidRDefault="00687CA2">
            <w:pPr>
              <w:pStyle w:val="ConsPlusNormal"/>
              <w:jc w:val="center"/>
            </w:pPr>
            <w:r>
              <w:t>50</w:t>
            </w:r>
          </w:p>
        </w:tc>
        <w:tc>
          <w:tcPr>
            <w:tcW w:w="5095" w:type="dxa"/>
          </w:tcPr>
          <w:p w:rsidR="00687CA2" w:rsidRDefault="00687CA2">
            <w:pPr>
              <w:pStyle w:val="ConsPlusNormal"/>
            </w:pPr>
            <w:r>
              <w:t>Рулеты бисквитные с начинкой фруктовой, с цукатами, маком, орехами;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с орехово-пралиновой начинкой, глазированные шоколадной глазурью; Пряники, коврижки; Печенье сахарное, с шоколадной глазурью, сдобное, с кремовой прослойкой, начинкой</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Колбасные изделия, паштеты, кулинарные изделия из мяса</w:t>
            </w:r>
          </w:p>
        </w:tc>
      </w:tr>
      <w:tr w:rsidR="00687CA2">
        <w:tc>
          <w:tcPr>
            <w:tcW w:w="3118" w:type="dxa"/>
          </w:tcPr>
          <w:p w:rsidR="00687CA2" w:rsidRDefault="00687CA2">
            <w:pPr>
              <w:pStyle w:val="ConsPlusNormal"/>
            </w:pPr>
            <w:r>
              <w:t>Дрожжи и плесени, в сумме, КОЕ/г,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 xml:space="preserve">Макаронные изделия быстрого приготовления с добавками на растительной основе; Кулинарные </w:t>
            </w:r>
            <w:r>
              <w:lastRenderedPageBreak/>
              <w:t>изделия из рыбы и нерыбных объектов промысла с термической обработкой: рыба и фаршевые изделия, запеченные, отварные, в т.ч. замороженные</w:t>
            </w:r>
          </w:p>
        </w:tc>
      </w:tr>
    </w:tbl>
    <w:p w:rsidR="00687CA2" w:rsidRDefault="00687CA2">
      <w:pPr>
        <w:pStyle w:val="ConsPlusNormal"/>
        <w:jc w:val="both"/>
      </w:pPr>
    </w:p>
    <w:p w:rsidR="00687CA2" w:rsidRDefault="00687CA2">
      <w:pPr>
        <w:pStyle w:val="ConsPlusNormal"/>
        <w:jc w:val="center"/>
        <w:outlineLvl w:val="3"/>
      </w:pPr>
      <w:r>
        <w:t>1.13. Специализированная пищевая продукция</w:t>
      </w:r>
    </w:p>
    <w:p w:rsidR="00687CA2" w:rsidRDefault="00687CA2">
      <w:pPr>
        <w:pStyle w:val="ConsPlusNormal"/>
        <w:jc w:val="center"/>
      </w:pPr>
      <w:r>
        <w:t>для диетического лечебного питания для детей,</w:t>
      </w:r>
    </w:p>
    <w:p w:rsidR="00687CA2" w:rsidRDefault="00687CA2">
      <w:pPr>
        <w:pStyle w:val="ConsPlusNormal"/>
        <w:jc w:val="center"/>
      </w:pPr>
      <w:r>
        <w:t>для недоношенных и маловесных детей</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Примечания</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2 x </w:t>
            </w:r>
            <w:r w:rsidRPr="002E695E">
              <w:rPr>
                <w:position w:val="-7"/>
              </w:rPr>
              <w:pict>
                <v:shape id="_x0000_i1116" style="width:19.5pt;height:18pt" coordsize="" o:spt="100" adj="0,,0" path="" filled="f" stroked="f">
                  <v:stroke joinstyle="miter"/>
                  <v:imagedata r:id="rId84" o:title="base_1_164427_32859"/>
                  <v:formulas/>
                  <v:path o:connecttype="segments"/>
                </v:shape>
              </w:pict>
            </w:r>
          </w:p>
        </w:tc>
        <w:tc>
          <w:tcPr>
            <w:tcW w:w="5095" w:type="dxa"/>
          </w:tcPr>
          <w:p w:rsidR="00687CA2" w:rsidRDefault="00687CA2">
            <w:pPr>
              <w:pStyle w:val="ConsPlusNormal"/>
            </w:pPr>
            <w:r>
              <w:t>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Продукты для недоношенных и (или) маловесных детей, восстанавливаемые при 37 - 50 °C</w:t>
            </w:r>
          </w:p>
        </w:tc>
      </w:tr>
      <w:tr w:rsidR="00687CA2">
        <w:tc>
          <w:tcPr>
            <w:tcW w:w="3118" w:type="dxa"/>
            <w:vMerge/>
          </w:tcPr>
          <w:p w:rsidR="00687CA2" w:rsidRDefault="00687CA2"/>
        </w:tc>
        <w:tc>
          <w:tcPr>
            <w:tcW w:w="1701" w:type="dxa"/>
          </w:tcPr>
          <w:p w:rsidR="00687CA2" w:rsidRDefault="00687CA2">
            <w:pPr>
              <w:pStyle w:val="ConsPlusNormal"/>
              <w:jc w:val="center"/>
            </w:pPr>
            <w:r>
              <w:t>3 x </w:t>
            </w:r>
            <w:r w:rsidRPr="002E695E">
              <w:rPr>
                <w:position w:val="-7"/>
              </w:rPr>
              <w:pict>
                <v:shape id="_x0000_i1117" style="width:19.5pt;height:18pt" coordsize="" o:spt="100" adj="0,,0" path="" filled="f" stroked="f">
                  <v:stroke joinstyle="miter"/>
                  <v:imagedata r:id="rId84" o:title="base_1_164427_32860"/>
                  <v:formulas/>
                  <v:path o:connecttype="segments"/>
                </v:shape>
              </w:pict>
            </w:r>
          </w:p>
        </w:tc>
        <w:tc>
          <w:tcPr>
            <w:tcW w:w="5095" w:type="dxa"/>
          </w:tcPr>
          <w:p w:rsidR="00687CA2" w:rsidRDefault="00687CA2">
            <w:pPr>
              <w:pStyle w:val="ConsPlusNormal"/>
            </w:pPr>
            <w:r>
              <w:t>Низкобелковые продукты (крахмалы, крупы и макаронные изделия); Продукты для недоношенных и (или) маловесных детей, восстанавливаемые при 70 - 85 °C</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18" style="width:21.75pt;height:18pt" coordsize="" o:spt="100" adj="0,,0" path="" filled="f" stroked="f">
                  <v:stroke joinstyle="miter"/>
                  <v:imagedata r:id="rId85" o:title="base_1_164427_32861"/>
                  <v:formulas/>
                  <v:path o:connecttype="segments"/>
                </v:shape>
              </w:pict>
            </w:r>
          </w:p>
        </w:tc>
        <w:tc>
          <w:tcPr>
            <w:tcW w:w="5095" w:type="dxa"/>
          </w:tcPr>
          <w:p w:rsidR="00687CA2" w:rsidRDefault="00687CA2">
            <w:pPr>
              <w:pStyle w:val="ConsPlusNormal"/>
            </w:pPr>
            <w:r>
              <w:t>Сублимированные продукты на мясной основе для детей до 2 лет</w:t>
            </w:r>
          </w:p>
        </w:tc>
      </w:tr>
      <w:tr w:rsidR="00687CA2">
        <w:tc>
          <w:tcPr>
            <w:tcW w:w="3118" w:type="dxa"/>
            <w:vMerge/>
          </w:tcPr>
          <w:p w:rsidR="00687CA2" w:rsidRDefault="00687CA2"/>
        </w:tc>
        <w:tc>
          <w:tcPr>
            <w:tcW w:w="1701" w:type="dxa"/>
          </w:tcPr>
          <w:p w:rsidR="00687CA2" w:rsidRDefault="00687CA2">
            <w:pPr>
              <w:pStyle w:val="ConsPlusNormal"/>
              <w:jc w:val="center"/>
            </w:pPr>
            <w:r>
              <w:t>1,5 x </w:t>
            </w:r>
            <w:r w:rsidRPr="002E695E">
              <w:rPr>
                <w:position w:val="-7"/>
              </w:rPr>
              <w:pict>
                <v:shape id="_x0000_i1119" style="width:21.75pt;height:18pt" coordsize="" o:spt="100" adj="0,,0" path="" filled="f" stroked="f">
                  <v:stroke joinstyle="miter"/>
                  <v:imagedata r:id="rId86" o:title="base_1_164427_32862"/>
                  <v:formulas/>
                  <v:path o:connecttype="segments"/>
                </v:shape>
              </w:pict>
            </w:r>
          </w:p>
        </w:tc>
        <w:tc>
          <w:tcPr>
            <w:tcW w:w="5095" w:type="dxa"/>
          </w:tcPr>
          <w:p w:rsidR="00687CA2" w:rsidRDefault="00687CA2">
            <w:pPr>
              <w:pStyle w:val="ConsPlusNormal"/>
            </w:pPr>
            <w:r>
              <w:t>Сублимированные продукты на мясной основе для детей старше 2 лет</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120" style="width:21.75pt;height:18pt" coordsize="" o:spt="100" adj="0,,0" path="" filled="f" stroked="f">
                  <v:stroke joinstyle="miter"/>
                  <v:imagedata r:id="rId87" o:title="base_1_164427_32863"/>
                  <v:formulas/>
                  <v:path o:connecttype="segments"/>
                </v:shape>
              </w:pict>
            </w:r>
          </w:p>
        </w:tc>
        <w:tc>
          <w:tcPr>
            <w:tcW w:w="5095" w:type="dxa"/>
          </w:tcPr>
          <w:p w:rsidR="00687CA2" w:rsidRDefault="00687CA2">
            <w:pPr>
              <w:pStyle w:val="ConsPlusNormal"/>
            </w:pPr>
            <w:r>
              <w:t>Низколактозные и безлактозные продукты, сухие молочные высокобелковые продукты</w:t>
            </w:r>
          </w:p>
        </w:tc>
      </w:tr>
      <w:tr w:rsidR="00687CA2">
        <w:tc>
          <w:tcPr>
            <w:tcW w:w="3118" w:type="dxa"/>
            <w:vMerge w:val="restart"/>
          </w:tcPr>
          <w:p w:rsidR="00687CA2" w:rsidRDefault="00687CA2">
            <w:pPr>
              <w:pStyle w:val="ConsPlusNormal"/>
            </w:pPr>
            <w:r>
              <w:t xml:space="preserve">Бактерии группы кишечных </w:t>
            </w:r>
            <w:r>
              <w:lastRenderedPageBreak/>
              <w:t>палочек (колиформы), не допускаются в массе продукта, (г)</w:t>
            </w:r>
          </w:p>
        </w:tc>
        <w:tc>
          <w:tcPr>
            <w:tcW w:w="1701" w:type="dxa"/>
          </w:tcPr>
          <w:p w:rsidR="00687CA2" w:rsidRDefault="00687CA2">
            <w:pPr>
              <w:pStyle w:val="ConsPlusNormal"/>
              <w:jc w:val="center"/>
            </w:pPr>
            <w:r>
              <w:lastRenderedPageBreak/>
              <w:t>1,0</w:t>
            </w:r>
          </w:p>
        </w:tc>
        <w:tc>
          <w:tcPr>
            <w:tcW w:w="5095" w:type="dxa"/>
          </w:tcPr>
          <w:p w:rsidR="00687CA2" w:rsidRDefault="00687CA2">
            <w:pPr>
              <w:pStyle w:val="ConsPlusNormal"/>
            </w:pPr>
            <w:r>
              <w:t xml:space="preserve">Низколактозные и безлактозные продукты; </w:t>
            </w:r>
            <w:r>
              <w:lastRenderedPageBreak/>
              <w:t>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Продукты для недоношенных и (или) маловесных детей</w:t>
            </w:r>
          </w:p>
        </w:tc>
      </w:tr>
      <w:tr w:rsidR="00687CA2">
        <w:tc>
          <w:tcPr>
            <w:tcW w:w="3118" w:type="dxa"/>
            <w:vMerge/>
          </w:tcPr>
          <w:p w:rsidR="00687CA2" w:rsidRDefault="00687CA2"/>
        </w:tc>
        <w:tc>
          <w:tcPr>
            <w:tcW w:w="1701" w:type="dxa"/>
          </w:tcPr>
          <w:p w:rsidR="00687CA2" w:rsidRDefault="00687CA2">
            <w:pPr>
              <w:pStyle w:val="ConsPlusNormal"/>
              <w:jc w:val="center"/>
            </w:pPr>
            <w:r>
              <w:t>0,3</w:t>
            </w:r>
          </w:p>
        </w:tc>
        <w:tc>
          <w:tcPr>
            <w:tcW w:w="5095" w:type="dxa"/>
          </w:tcPr>
          <w:p w:rsidR="00687CA2" w:rsidRDefault="00687CA2">
            <w:pPr>
              <w:pStyle w:val="ConsPlusNormal"/>
            </w:pPr>
            <w:r>
              <w:t>Сухие молочные высокобелковые продукты; Сублимированные продукты на молочной основе (творог и др.)</w:t>
            </w:r>
          </w:p>
        </w:tc>
      </w:tr>
      <w:tr w:rsidR="00687CA2">
        <w:tc>
          <w:tcPr>
            <w:tcW w:w="3118" w:type="dxa"/>
          </w:tcPr>
          <w:p w:rsidR="00687CA2" w:rsidRDefault="00687CA2">
            <w:pPr>
              <w:pStyle w:val="ConsPlusNormal"/>
            </w:pPr>
            <w:r>
              <w:t>E.coli,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для недоношенных и (или) маловесных детей</w:t>
            </w:r>
          </w:p>
        </w:tc>
      </w:tr>
      <w:tr w:rsidR="00687CA2">
        <w:tc>
          <w:tcPr>
            <w:tcW w:w="3118" w:type="dxa"/>
            <w:vMerge w:val="restart"/>
          </w:tcPr>
          <w:p w:rsidR="00687CA2" w:rsidRDefault="00687CA2">
            <w:pPr>
              <w:pStyle w:val="ConsPlusNormal"/>
            </w:pPr>
            <w:r>
              <w:t>S.aureus,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для недоношенных и (или) маловесных детей</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Низколактозные и безлактозные продукты; Сухие молочные высокобелковые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и молочной основе (творог и др.)</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Низкобелковые продукты (крахмалы, крупы и макаронные изделия)</w:t>
            </w:r>
          </w:p>
        </w:tc>
      </w:tr>
      <w:tr w:rsidR="00687CA2">
        <w:tc>
          <w:tcPr>
            <w:tcW w:w="3118" w:type="dxa"/>
          </w:tcPr>
          <w:p w:rsidR="00687CA2" w:rsidRDefault="00687CA2">
            <w:pPr>
              <w:pStyle w:val="ConsPlusNormal"/>
            </w:pPr>
            <w:r>
              <w:t>Сульфитредуцирующие клостридии, не допускаются в массе продукта, (г)</w:t>
            </w:r>
          </w:p>
        </w:tc>
        <w:tc>
          <w:tcPr>
            <w:tcW w:w="1701" w:type="dxa"/>
          </w:tcPr>
          <w:p w:rsidR="00687CA2" w:rsidRDefault="00687CA2">
            <w:pPr>
              <w:pStyle w:val="ConsPlusNormal"/>
              <w:jc w:val="center"/>
            </w:pPr>
            <w:r>
              <w:t>0,1</w:t>
            </w:r>
          </w:p>
        </w:tc>
        <w:tc>
          <w:tcPr>
            <w:tcW w:w="5095" w:type="dxa"/>
          </w:tcPr>
          <w:p w:rsidR="00687CA2" w:rsidRDefault="00687CA2">
            <w:pPr>
              <w:pStyle w:val="ConsPlusNormal"/>
            </w:pPr>
            <w:r>
              <w:t>Сублимированные продукты на мясной основе</w:t>
            </w:r>
          </w:p>
        </w:tc>
      </w:tr>
      <w:tr w:rsidR="00687CA2">
        <w:tc>
          <w:tcPr>
            <w:tcW w:w="3118" w:type="dxa"/>
            <w:vMerge w:val="restart"/>
          </w:tcPr>
          <w:p w:rsidR="00687CA2" w:rsidRDefault="00687CA2">
            <w:pPr>
              <w:pStyle w:val="ConsPlusNormal"/>
            </w:pPr>
            <w:r>
              <w:t>Плесени,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Низкобелковые продукты (крахмалы, крупы и </w:t>
            </w:r>
            <w:r>
              <w:lastRenderedPageBreak/>
              <w:t>макаронные изделия); Продукты на основе полных или частичных гидролизатов белка; Продукты без фенилаланина или с низким его содержанием</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Продукты на основе изолята соевого белка; Продукты для недоношенных и (или) маловесных детей</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Низколактозные и безлактозные продукты; Сухие молочные высокобелковые продукты; Сублимированные продукты на молочной основе (творог и др.)</w:t>
            </w:r>
          </w:p>
        </w:tc>
      </w:tr>
      <w:tr w:rsidR="00687CA2">
        <w:tc>
          <w:tcPr>
            <w:tcW w:w="3118" w:type="dxa"/>
            <w:vMerge w:val="restart"/>
          </w:tcPr>
          <w:p w:rsidR="00687CA2" w:rsidRDefault="00687CA2">
            <w:pPr>
              <w:pStyle w:val="ConsPlusNormal"/>
            </w:pPr>
            <w:r>
              <w:t>Дрожжи,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Продукты на основе изолята соевого белка; Продукты для недоношенных и (или) маловесных детей</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Низколактозные и безлактозные продукты; Сухие молочные высокобелковые продукты;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и молочной основе (творог и др.)</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Сублимированные продукты на мясной основе для детей старше 2 лет</w:t>
            </w:r>
          </w:p>
        </w:tc>
      </w:tr>
      <w:tr w:rsidR="00687CA2">
        <w:tc>
          <w:tcPr>
            <w:tcW w:w="3118" w:type="dxa"/>
            <w:vMerge w:val="restart"/>
          </w:tcPr>
          <w:p w:rsidR="00687CA2" w:rsidRDefault="00687CA2">
            <w:pPr>
              <w:pStyle w:val="ConsPlusNormal"/>
            </w:pPr>
            <w:r>
              <w:t>B.cereus, КОЕ/г, не более</w:t>
            </w:r>
          </w:p>
        </w:tc>
        <w:tc>
          <w:tcPr>
            <w:tcW w:w="1701" w:type="dxa"/>
          </w:tcPr>
          <w:p w:rsidR="00687CA2" w:rsidRDefault="00687CA2">
            <w:pPr>
              <w:pStyle w:val="ConsPlusNormal"/>
              <w:jc w:val="center"/>
            </w:pPr>
            <w:r>
              <w:t>100</w:t>
            </w:r>
          </w:p>
        </w:tc>
        <w:tc>
          <w:tcPr>
            <w:tcW w:w="5095" w:type="dxa"/>
          </w:tcPr>
          <w:p w:rsidR="00687CA2" w:rsidRDefault="00687CA2">
            <w:pPr>
              <w:pStyle w:val="ConsPlusNormal"/>
            </w:pPr>
            <w:r>
              <w:t xml:space="preserve">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для </w:t>
            </w:r>
            <w:r>
              <w:lastRenderedPageBreak/>
              <w:t>детей до 2 лет; Продукты для недоношенных и (или) маловесных детей</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121" style="width:21.75pt;height:18pt" coordsize="" o:spt="100" adj="0,,0" path="" filled="f" stroked="f">
                  <v:stroke joinstyle="miter"/>
                  <v:imagedata r:id="rId88" o:title="base_1_164427_32864"/>
                  <v:formulas/>
                  <v:path o:connecttype="segments"/>
                </v:shape>
              </w:pict>
            </w:r>
          </w:p>
        </w:tc>
        <w:tc>
          <w:tcPr>
            <w:tcW w:w="5095" w:type="dxa"/>
          </w:tcPr>
          <w:p w:rsidR="00687CA2" w:rsidRDefault="00687CA2">
            <w:pPr>
              <w:pStyle w:val="ConsPlusNormal"/>
            </w:pPr>
            <w:r>
              <w:t>Низколактозные и безлактозные продукты; Сублимированные продукты на мясной основе для детей старше 2 лет</w:t>
            </w:r>
          </w:p>
        </w:tc>
      </w:tr>
    </w:tbl>
    <w:p w:rsidR="00687CA2" w:rsidRDefault="00687CA2">
      <w:pPr>
        <w:pStyle w:val="ConsPlusNormal"/>
        <w:jc w:val="both"/>
      </w:pPr>
    </w:p>
    <w:p w:rsidR="00687CA2" w:rsidRDefault="00687CA2">
      <w:pPr>
        <w:pStyle w:val="ConsPlusNormal"/>
        <w:jc w:val="center"/>
        <w:outlineLvl w:val="3"/>
      </w:pPr>
      <w:r>
        <w:t>1.14. Основные виды продовольственного (пищевого)</w:t>
      </w:r>
    </w:p>
    <w:p w:rsidR="00687CA2" w:rsidRDefault="00687CA2">
      <w:pPr>
        <w:pStyle w:val="ConsPlusNormal"/>
        <w:jc w:val="center"/>
      </w:pPr>
      <w:r>
        <w:t>сырья и компонентов, используемые при производстве</w:t>
      </w:r>
    </w:p>
    <w:p w:rsidR="00687CA2" w:rsidRDefault="00687CA2">
      <w:pPr>
        <w:pStyle w:val="ConsPlusNormal"/>
        <w:jc w:val="center"/>
      </w:pPr>
      <w:r>
        <w:t>(изготовлении) специализированной пищевой продукции</w:t>
      </w:r>
    </w:p>
    <w:p w:rsidR="00687CA2" w:rsidRDefault="00687CA2">
      <w:pPr>
        <w:pStyle w:val="ConsPlusNormal"/>
        <w:jc w:val="center"/>
      </w:pPr>
      <w:r>
        <w:t>для детского питания</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687CA2">
        <w:tc>
          <w:tcPr>
            <w:tcW w:w="3118"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w:t>
            </w:r>
          </w:p>
        </w:tc>
        <w:tc>
          <w:tcPr>
            <w:tcW w:w="5095" w:type="dxa"/>
          </w:tcPr>
          <w:p w:rsidR="00687CA2" w:rsidRDefault="00687CA2">
            <w:pPr>
              <w:pStyle w:val="ConsPlusNormal"/>
              <w:jc w:val="center"/>
            </w:pPr>
            <w:r>
              <w:t>Примечание</w:t>
            </w:r>
          </w:p>
        </w:tc>
      </w:tr>
      <w:tr w:rsidR="00687CA2">
        <w:tc>
          <w:tcPr>
            <w:tcW w:w="3118" w:type="dxa"/>
            <w:vMerge w:val="restart"/>
          </w:tcPr>
          <w:p w:rsidR="00687CA2" w:rsidRDefault="00687CA2">
            <w:pPr>
              <w:pStyle w:val="ConsPlusNormal"/>
            </w:pPr>
            <w:r>
              <w:t>Количество мезофильных аэробных и факультативно анаэробных микроорганизмов,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Мясо убойных животных парное</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22" style="width:21.75pt;height:18pt" coordsize="" o:spt="100" adj="0,,0" path="" filled="f" stroked="f">
                  <v:stroke joinstyle="miter"/>
                  <v:imagedata r:id="rId89" o:title="base_1_164427_32865"/>
                  <v:formulas/>
                  <v:path o:connecttype="segments"/>
                </v:shape>
              </w:pict>
            </w:r>
          </w:p>
        </w:tc>
        <w:tc>
          <w:tcPr>
            <w:tcW w:w="5095" w:type="dxa"/>
          </w:tcPr>
          <w:p w:rsidR="00687CA2" w:rsidRDefault="00687CA2">
            <w:pPr>
              <w:pStyle w:val="ConsPlusNormal"/>
            </w:pPr>
            <w:r>
              <w:t>Масло кукурузное рафинированное дезодорированное; Масло соевое; Жир птичий топленый; Витаминный премикс</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123" style="width:21.75pt;height:18pt" coordsize="" o:spt="100" adj="0,,0" path="" filled="f" stroked="f">
                  <v:stroke joinstyle="miter"/>
                  <v:imagedata r:id="rId89" o:title="base_1_164427_32866"/>
                  <v:formulas/>
                  <v:path o:connecttype="segments"/>
                </v:shape>
              </w:pict>
            </w:r>
          </w:p>
        </w:tc>
        <w:tc>
          <w:tcPr>
            <w:tcW w:w="5095" w:type="dxa"/>
          </w:tcPr>
          <w:p w:rsidR="00687CA2" w:rsidRDefault="00687CA2">
            <w:pPr>
              <w:pStyle w:val="ConsPlusNormal"/>
            </w:pPr>
            <w:r>
              <w:t>Аспартам</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24" style="width:21.75pt;height:18pt" coordsize="" o:spt="100" adj="0,,0" path="" filled="f" stroked="f">
                  <v:stroke joinstyle="miter"/>
                  <v:imagedata r:id="rId89" o:title="base_1_164427_32867"/>
                  <v:formulas/>
                  <v:path o:connecttype="segments"/>
                </v:shape>
              </w:pict>
            </w:r>
          </w:p>
        </w:tc>
        <w:tc>
          <w:tcPr>
            <w:tcW w:w="5095" w:type="dxa"/>
          </w:tcPr>
          <w:p w:rsidR="00687CA2" w:rsidRDefault="00687CA2">
            <w:pPr>
              <w:pStyle w:val="ConsPlusNormal"/>
            </w:pPr>
            <w:r>
              <w:t>Масло подсолнечное рафинированное дезодорированное</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25" style="width:19.5pt;height:18pt" coordsize="" o:spt="100" adj="0,,0" path="" filled="f" stroked="f">
                  <v:stroke joinstyle="miter"/>
                  <v:imagedata r:id="rId90" o:title="base_1_164427_32868"/>
                  <v:formulas/>
                  <v:path o:connecttype="segments"/>
                </v:shape>
              </w:pict>
            </w:r>
          </w:p>
        </w:tc>
        <w:tc>
          <w:tcPr>
            <w:tcW w:w="5095" w:type="dxa"/>
          </w:tcPr>
          <w:p w:rsidR="00687CA2" w:rsidRDefault="00687CA2">
            <w:pPr>
              <w:pStyle w:val="ConsPlusNormal"/>
            </w:pPr>
            <w:r>
              <w:t>Мясо убойных животных охлажденное; Сахарный песок, сахар молочный рафинированный; Сахар молочный рафинированный; Концентрат лактозы</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26" style="width:19.5pt;height:18pt" coordsize="" o:spt="100" adj="0,,0" path="" filled="f" stroked="f">
                  <v:stroke joinstyle="miter"/>
                  <v:imagedata r:id="rId90" o:title="base_1_164427_32869"/>
                  <v:formulas/>
                  <v:path o:connecttype="segments"/>
                </v:shape>
              </w:pict>
            </w:r>
          </w:p>
        </w:tc>
        <w:tc>
          <w:tcPr>
            <w:tcW w:w="5095" w:type="dxa"/>
          </w:tcPr>
          <w:p w:rsidR="00687CA2" w:rsidRDefault="00687CA2">
            <w:pPr>
              <w:pStyle w:val="ConsPlusNormal"/>
            </w:pPr>
            <w:r>
              <w:t>Патока кукурузная; Патока кукурузная сухая, получаемая по импорту; Концентрат лактулозы; Изолированный соевый белок</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27" style="width:21.75pt;height:18pt" coordsize="" o:spt="100" adj="0,,0" path="" filled="f" stroked="f">
                  <v:stroke joinstyle="miter"/>
                  <v:imagedata r:id="rId91" o:title="base_1_164427_32870"/>
                  <v:formulas/>
                  <v:path o:connecttype="segments"/>
                </v:shape>
              </w:pict>
            </w:r>
          </w:p>
        </w:tc>
        <w:tc>
          <w:tcPr>
            <w:tcW w:w="5095" w:type="dxa"/>
          </w:tcPr>
          <w:p w:rsidR="00687CA2" w:rsidRDefault="00687CA2">
            <w:pPr>
              <w:pStyle w:val="ConsPlusNormal"/>
            </w:pPr>
            <w:r>
              <w:t>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Казецит сухой; Мука рисовая, гречневая, овсяная, ржаная обработанная; Крупа манная; Толокно овсяное; Мясо убойных животных замороженное; Масло сливочное высший сорт; Экстракт солодовый для детского питания; Крахмал кукурузный высшего сорта;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Лактоза пищевая; Минеральный премикс; Пектин</w:t>
            </w:r>
          </w:p>
        </w:tc>
      </w:tr>
      <w:tr w:rsidR="00687CA2">
        <w:tc>
          <w:tcPr>
            <w:tcW w:w="3118" w:type="dxa"/>
            <w:vMerge/>
          </w:tcPr>
          <w:p w:rsidR="00687CA2" w:rsidRDefault="00687CA2"/>
        </w:tc>
        <w:tc>
          <w:tcPr>
            <w:tcW w:w="1701" w:type="dxa"/>
          </w:tcPr>
          <w:p w:rsidR="00687CA2" w:rsidRDefault="00687CA2">
            <w:pPr>
              <w:pStyle w:val="ConsPlusNormal"/>
              <w:jc w:val="center"/>
            </w:pPr>
            <w:r>
              <w:t>1,5 x </w:t>
            </w:r>
            <w:r w:rsidRPr="002E695E">
              <w:rPr>
                <w:position w:val="-7"/>
              </w:rPr>
              <w:pict>
                <v:shape id="_x0000_i1128" style="width:21.75pt;height:18pt" coordsize="" o:spt="100" adj="0,,0" path="" filled="f" stroked="f">
                  <v:stroke joinstyle="miter"/>
                  <v:imagedata r:id="rId91" o:title="base_1_164427_32871"/>
                  <v:formulas/>
                  <v:path o:connecttype="segments"/>
                </v:shape>
              </w:pict>
            </w:r>
          </w:p>
        </w:tc>
        <w:tc>
          <w:tcPr>
            <w:tcW w:w="5095" w:type="dxa"/>
          </w:tcPr>
          <w:p w:rsidR="00687CA2" w:rsidRDefault="00687CA2">
            <w:pPr>
              <w:pStyle w:val="ConsPlusNormal"/>
            </w:pPr>
            <w:r>
              <w:t>Компонент сухой молочный нежирный для сухих детских продуктов; Компонент сухой молочный с солодовым экстрактом (для жидких детских продуктов)</w:t>
            </w:r>
          </w:p>
        </w:tc>
      </w:tr>
      <w:tr w:rsidR="00687CA2">
        <w:tc>
          <w:tcPr>
            <w:tcW w:w="3118" w:type="dxa"/>
            <w:vMerge/>
          </w:tcPr>
          <w:p w:rsidR="00687CA2" w:rsidRDefault="00687CA2"/>
        </w:tc>
        <w:tc>
          <w:tcPr>
            <w:tcW w:w="1701" w:type="dxa"/>
          </w:tcPr>
          <w:p w:rsidR="00687CA2" w:rsidRDefault="00687CA2">
            <w:pPr>
              <w:pStyle w:val="ConsPlusNormal"/>
              <w:jc w:val="center"/>
            </w:pPr>
            <w:r>
              <w:t>2,5 x </w:t>
            </w:r>
            <w:r w:rsidRPr="002E695E">
              <w:rPr>
                <w:position w:val="-7"/>
              </w:rPr>
              <w:pict>
                <v:shape id="_x0000_i1129" style="width:21.75pt;height:18pt" coordsize="" o:spt="100" adj="0,,0" path="" filled="f" stroked="f">
                  <v:stroke joinstyle="miter"/>
                  <v:imagedata r:id="rId91" o:title="base_1_164427_32872"/>
                  <v:formulas/>
                  <v:path o:connecttype="segments"/>
                </v:shape>
              </w:pict>
            </w:r>
          </w:p>
        </w:tc>
        <w:tc>
          <w:tcPr>
            <w:tcW w:w="5095" w:type="dxa"/>
          </w:tcPr>
          <w:p w:rsidR="00687CA2" w:rsidRDefault="00687CA2">
            <w:pPr>
              <w:pStyle w:val="ConsPlusNormal"/>
            </w:pPr>
            <w:r>
              <w:t>Молоко сухое с массовой долей жира 25%, сухое обезжиренное; Сухой углеводно-белковый модуль из подсырной сыворотки; Сухие углеводно-белковые модули из творожной сыворотки;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Кровь пищевая сухая</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30" style="width:21.75pt;height:18pt" coordsize="" o:spt="100" adj="0,,0" path="" filled="f" stroked="f">
                  <v:stroke joinstyle="miter"/>
                  <v:imagedata r:id="rId91" o:title="base_1_164427_32873"/>
                  <v:formulas/>
                  <v:path o:connecttype="segments"/>
                </v:shape>
              </w:pict>
            </w:r>
          </w:p>
        </w:tc>
        <w:tc>
          <w:tcPr>
            <w:tcW w:w="5095" w:type="dxa"/>
          </w:tcPr>
          <w:p w:rsidR="00687CA2" w:rsidRDefault="00687CA2">
            <w:pPr>
              <w:pStyle w:val="ConsPlusNormal"/>
            </w:pPr>
            <w:r>
              <w:t>Мука злаковых необработанная; Рыба-сырец, охлажденная, подмороженная, мороженая</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31" style="width:19.5pt;height:18pt" coordsize="" o:spt="100" adj="0,,0" path="" filled="f" stroked="f">
                  <v:stroke joinstyle="miter"/>
                  <v:imagedata r:id="rId92" o:title="base_1_164427_32874"/>
                  <v:formulas/>
                  <v:path o:connecttype="segments"/>
                </v:shape>
              </w:pict>
            </w:r>
          </w:p>
        </w:tc>
        <w:tc>
          <w:tcPr>
            <w:tcW w:w="5095" w:type="dxa"/>
          </w:tcPr>
          <w:p w:rsidR="00687CA2" w:rsidRDefault="00687CA2">
            <w:pPr>
              <w:pStyle w:val="ConsPlusNormal"/>
            </w:pPr>
            <w:r>
              <w:t>Молоко коровье сырое (высший сорт); Мясо убойных животных замороженное в блоках и кусках; Птица охлажденная; мясо цыплят, цыплят-бройлеров охлажденное</w:t>
            </w:r>
          </w:p>
        </w:tc>
      </w:tr>
      <w:tr w:rsidR="00687CA2">
        <w:tc>
          <w:tcPr>
            <w:tcW w:w="3118" w:type="dxa"/>
            <w:vMerge/>
          </w:tcPr>
          <w:p w:rsidR="00687CA2" w:rsidRDefault="00687CA2"/>
        </w:tc>
        <w:tc>
          <w:tcPr>
            <w:tcW w:w="1701" w:type="dxa"/>
          </w:tcPr>
          <w:p w:rsidR="00687CA2" w:rsidRDefault="00687CA2">
            <w:pPr>
              <w:pStyle w:val="ConsPlusNormal"/>
              <w:jc w:val="center"/>
            </w:pPr>
            <w:r>
              <w:t>2 x </w:t>
            </w:r>
            <w:r w:rsidRPr="002E695E">
              <w:rPr>
                <w:position w:val="-7"/>
              </w:rPr>
              <w:pict>
                <v:shape id="_x0000_i1132" style="width:19.5pt;height:18pt" coordsize="" o:spt="100" adj="0,,0" path="" filled="f" stroked="f">
                  <v:stroke joinstyle="miter"/>
                  <v:imagedata r:id="rId92" o:title="base_1_164427_32875"/>
                  <v:formulas/>
                  <v:path o:connecttype="segments"/>
                </v:shape>
              </w:pict>
            </w:r>
          </w:p>
        </w:tc>
        <w:tc>
          <w:tcPr>
            <w:tcW w:w="5095" w:type="dxa"/>
          </w:tcPr>
          <w:p w:rsidR="00687CA2" w:rsidRDefault="00687CA2">
            <w:pPr>
              <w:pStyle w:val="ConsPlusNormal"/>
            </w:pPr>
            <w:r>
              <w:t>Мясо бескостное кусковое, кусковое на костях, в т.ч. окорочка и грудки; Субпродукты птицы охлажденные</w:t>
            </w:r>
          </w:p>
        </w:tc>
      </w:tr>
      <w:tr w:rsidR="00687CA2">
        <w:tc>
          <w:tcPr>
            <w:tcW w:w="3118" w:type="dxa"/>
            <w:vMerge/>
          </w:tcPr>
          <w:p w:rsidR="00687CA2" w:rsidRDefault="00687CA2"/>
        </w:tc>
        <w:tc>
          <w:tcPr>
            <w:tcW w:w="1701" w:type="dxa"/>
          </w:tcPr>
          <w:p w:rsidR="00687CA2" w:rsidRDefault="00687CA2">
            <w:pPr>
              <w:pStyle w:val="ConsPlusNormal"/>
              <w:jc w:val="center"/>
            </w:pPr>
            <w:r>
              <w:t>5 x </w:t>
            </w:r>
            <w:r w:rsidRPr="002E695E">
              <w:rPr>
                <w:position w:val="-7"/>
              </w:rPr>
              <w:pict>
                <v:shape id="_x0000_i1133" style="width:19.5pt;height:18pt" coordsize="" o:spt="100" adj="0,,0" path="" filled="f" stroked="f">
                  <v:stroke joinstyle="miter"/>
                  <v:imagedata r:id="rId92" o:title="base_1_164427_32876"/>
                  <v:formulas/>
                  <v:path o:connecttype="segments"/>
                </v:shape>
              </w:pict>
            </w:r>
          </w:p>
        </w:tc>
        <w:tc>
          <w:tcPr>
            <w:tcW w:w="5095" w:type="dxa"/>
          </w:tcPr>
          <w:p w:rsidR="00687CA2" w:rsidRDefault="00687CA2">
            <w:pPr>
              <w:pStyle w:val="ConsPlusNormal"/>
            </w:pPr>
            <w:r>
              <w:t>Молоко коровье сырое (первый сорт)</w:t>
            </w:r>
          </w:p>
        </w:tc>
      </w:tr>
      <w:tr w:rsidR="00687CA2">
        <w:tc>
          <w:tcPr>
            <w:tcW w:w="3118" w:type="dxa"/>
            <w:vMerge w:val="restart"/>
          </w:tcPr>
          <w:p w:rsidR="00687CA2" w:rsidRDefault="00687CA2">
            <w:pPr>
              <w:pStyle w:val="ConsPlusNormal"/>
            </w:pPr>
            <w:r>
              <w:t>Соматические клетки, содержание в 1 см3 (г), не более</w:t>
            </w:r>
          </w:p>
        </w:tc>
        <w:tc>
          <w:tcPr>
            <w:tcW w:w="1701" w:type="dxa"/>
          </w:tcPr>
          <w:p w:rsidR="00687CA2" w:rsidRDefault="00687CA2">
            <w:pPr>
              <w:pStyle w:val="ConsPlusNormal"/>
              <w:jc w:val="center"/>
            </w:pPr>
            <w:r>
              <w:t>2 x </w:t>
            </w:r>
            <w:r w:rsidRPr="002E695E">
              <w:rPr>
                <w:position w:val="-7"/>
              </w:rPr>
              <w:pict>
                <v:shape id="_x0000_i1134" style="width:19.5pt;height:18pt" coordsize="" o:spt="100" adj="0,,0" path="" filled="f" stroked="f">
                  <v:stroke joinstyle="miter"/>
                  <v:imagedata r:id="rId92" o:title="base_1_164427_32877"/>
                  <v:formulas/>
                  <v:path o:connecttype="segments"/>
                </v:shape>
              </w:pict>
            </w:r>
          </w:p>
        </w:tc>
        <w:tc>
          <w:tcPr>
            <w:tcW w:w="5095" w:type="dxa"/>
          </w:tcPr>
          <w:p w:rsidR="00687CA2" w:rsidRDefault="00687CA2">
            <w:pPr>
              <w:pStyle w:val="ConsPlusNormal"/>
            </w:pPr>
            <w:r>
              <w:t>Молоко коровье сырое (высший сорт)</w:t>
            </w:r>
          </w:p>
        </w:tc>
      </w:tr>
      <w:tr w:rsidR="00687CA2">
        <w:tc>
          <w:tcPr>
            <w:tcW w:w="3118" w:type="dxa"/>
            <w:vMerge/>
          </w:tcPr>
          <w:p w:rsidR="00687CA2" w:rsidRDefault="00687CA2"/>
        </w:tc>
        <w:tc>
          <w:tcPr>
            <w:tcW w:w="1701" w:type="dxa"/>
          </w:tcPr>
          <w:p w:rsidR="00687CA2" w:rsidRDefault="00687CA2">
            <w:pPr>
              <w:pStyle w:val="ConsPlusNormal"/>
              <w:jc w:val="center"/>
            </w:pPr>
            <w:r>
              <w:t>1 x </w:t>
            </w:r>
            <w:r w:rsidRPr="002E695E">
              <w:rPr>
                <w:position w:val="-7"/>
              </w:rPr>
              <w:pict>
                <v:shape id="_x0000_i1135" style="width:19.5pt;height:18pt" coordsize="" o:spt="100" adj="0,,0" path="" filled="f" stroked="f">
                  <v:stroke joinstyle="miter"/>
                  <v:imagedata r:id="rId93" o:title="base_1_164427_32878"/>
                  <v:formulas/>
                  <v:path o:connecttype="segments"/>
                </v:shape>
              </w:pict>
            </w:r>
          </w:p>
        </w:tc>
        <w:tc>
          <w:tcPr>
            <w:tcW w:w="5095" w:type="dxa"/>
          </w:tcPr>
          <w:p w:rsidR="00687CA2" w:rsidRDefault="00687CA2">
            <w:pPr>
              <w:pStyle w:val="ConsPlusNormal"/>
            </w:pPr>
            <w:r>
              <w:t>Молоко коровье сырое (первый сорт)</w:t>
            </w:r>
          </w:p>
        </w:tc>
      </w:tr>
      <w:tr w:rsidR="00687CA2">
        <w:tc>
          <w:tcPr>
            <w:tcW w:w="3118" w:type="dxa"/>
            <w:vMerge w:val="restart"/>
          </w:tcPr>
          <w:p w:rsidR="00687CA2" w:rsidRDefault="00687CA2">
            <w:pPr>
              <w:pStyle w:val="ConsPlusNormal"/>
            </w:pPr>
            <w:r>
              <w:t>Бактерии группы кишечных палочек (колиформы), не допускаются в массе продукта, (г, см3)</w:t>
            </w:r>
          </w:p>
        </w:tc>
        <w:tc>
          <w:tcPr>
            <w:tcW w:w="1701" w:type="dxa"/>
          </w:tcPr>
          <w:p w:rsidR="00687CA2" w:rsidRDefault="00687CA2">
            <w:pPr>
              <w:pStyle w:val="ConsPlusNormal"/>
              <w:jc w:val="center"/>
            </w:pPr>
            <w:r>
              <w:t>3,0</w:t>
            </w:r>
          </w:p>
        </w:tc>
        <w:tc>
          <w:tcPr>
            <w:tcW w:w="5095" w:type="dxa"/>
          </w:tcPr>
          <w:p w:rsidR="00687CA2" w:rsidRDefault="00687CA2">
            <w:pPr>
              <w:pStyle w:val="ConsPlusNormal"/>
            </w:pPr>
            <w:r>
              <w:t>Концентрат параказеиновый</w:t>
            </w:r>
          </w:p>
        </w:tc>
      </w:tr>
      <w:tr w:rsidR="00687CA2">
        <w:tc>
          <w:tcPr>
            <w:tcW w:w="3118" w:type="dxa"/>
            <w:vMerge/>
          </w:tcPr>
          <w:p w:rsidR="00687CA2" w:rsidRDefault="00687CA2"/>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и толокно; Мука злаковых обработанная; Мясо убойных животных парное; кровь пищевая сухая; Масло растительное рафинированное дезодорированное; Жир птичий топленый; Сахарный песок, сахар молочный </w:t>
            </w:r>
            <w:r>
              <w:lastRenderedPageBreak/>
              <w:t>рафинированный; Патока кукурузная; Экстракт солодовый для детского питания; Крахмал кукурузный высшего сорта; Аспартам; Патока кукурузная сухая, получаемая по импорту;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Сахар молочный рафинированный; Лактоза пищевая; Концентрат лактозы; Концентрат лактулозы; Витаминный премикс; Минеральный премикс</w:t>
            </w:r>
          </w:p>
        </w:tc>
      </w:tr>
      <w:tr w:rsidR="00687CA2">
        <w:tc>
          <w:tcPr>
            <w:tcW w:w="3118" w:type="dxa"/>
            <w:vMerge/>
          </w:tcPr>
          <w:p w:rsidR="00687CA2" w:rsidRDefault="00687CA2"/>
        </w:tc>
        <w:tc>
          <w:tcPr>
            <w:tcW w:w="1701" w:type="dxa"/>
          </w:tcPr>
          <w:p w:rsidR="00687CA2" w:rsidRDefault="00687CA2">
            <w:pPr>
              <w:pStyle w:val="ConsPlusNormal"/>
              <w:jc w:val="center"/>
            </w:pPr>
            <w:r>
              <w:t>0,3</w:t>
            </w:r>
          </w:p>
        </w:tc>
        <w:tc>
          <w:tcPr>
            <w:tcW w:w="5095" w:type="dxa"/>
          </w:tcPr>
          <w:p w:rsidR="00687CA2" w:rsidRDefault="00687CA2">
            <w:pPr>
              <w:pStyle w:val="ConsPlusNormal"/>
            </w:pPr>
            <w:r>
              <w:t>Компонент сухой молочный нежирный для сухих детских продуктов</w:t>
            </w:r>
          </w:p>
        </w:tc>
      </w:tr>
      <w:tr w:rsidR="00687CA2">
        <w:tc>
          <w:tcPr>
            <w:tcW w:w="3118" w:type="dxa"/>
            <w:vMerge/>
          </w:tcPr>
          <w:p w:rsidR="00687CA2" w:rsidRDefault="00687CA2"/>
        </w:tc>
        <w:tc>
          <w:tcPr>
            <w:tcW w:w="1701" w:type="dxa"/>
          </w:tcPr>
          <w:p w:rsidR="00687CA2" w:rsidRDefault="00687CA2">
            <w:pPr>
              <w:pStyle w:val="ConsPlusNormal"/>
              <w:jc w:val="center"/>
            </w:pPr>
            <w:r>
              <w:t>0,1</w:t>
            </w:r>
          </w:p>
        </w:tc>
        <w:tc>
          <w:tcPr>
            <w:tcW w:w="5095" w:type="dxa"/>
          </w:tcPr>
          <w:p w:rsidR="00687CA2" w:rsidRDefault="00687CA2">
            <w:pPr>
              <w:pStyle w:val="ConsPlusNormal"/>
            </w:pPr>
            <w:r>
              <w:t>Компонент сухой молочный с солодовым экстрактом; Мука злаковых необработанная; Мясо убойных животных охлажденное; Масло сливочное высший сорт; Изолированный соевый белок; Пектин</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Мясо убойных животных замороженное; Рыба-сырец, охлажденная, подмороженная, мороженая</w:t>
            </w:r>
          </w:p>
        </w:tc>
      </w:tr>
      <w:tr w:rsidR="00687CA2">
        <w:tc>
          <w:tcPr>
            <w:tcW w:w="3118" w:type="dxa"/>
            <w:vMerge/>
          </w:tcPr>
          <w:p w:rsidR="00687CA2" w:rsidRDefault="00687CA2"/>
        </w:tc>
        <w:tc>
          <w:tcPr>
            <w:tcW w:w="1701" w:type="dxa"/>
          </w:tcPr>
          <w:p w:rsidR="00687CA2" w:rsidRDefault="00687CA2">
            <w:pPr>
              <w:pStyle w:val="ConsPlusNormal"/>
              <w:jc w:val="center"/>
            </w:pPr>
            <w:r>
              <w:t>0,001</w:t>
            </w:r>
          </w:p>
        </w:tc>
        <w:tc>
          <w:tcPr>
            <w:tcW w:w="5095" w:type="dxa"/>
          </w:tcPr>
          <w:p w:rsidR="00687CA2" w:rsidRDefault="00687CA2">
            <w:pPr>
              <w:pStyle w:val="ConsPlusNormal"/>
            </w:pPr>
            <w:r>
              <w:t>Мясо убойных животных замороженное в блоках и кусках</w:t>
            </w:r>
          </w:p>
        </w:tc>
      </w:tr>
      <w:tr w:rsidR="00687CA2">
        <w:tc>
          <w:tcPr>
            <w:tcW w:w="3118" w:type="dxa"/>
            <w:vMerge w:val="restart"/>
          </w:tcPr>
          <w:p w:rsidR="00687CA2" w:rsidRDefault="00687CA2">
            <w:pPr>
              <w:pStyle w:val="ConsPlusNormal"/>
            </w:pPr>
            <w:r>
              <w:t>S.aureus, не допускаются в массе продукта (г, см3)</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w:t>
            </w:r>
            <w:r>
              <w:lastRenderedPageBreak/>
              <w:t>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кровь пищевая сухая Масло растительное рафинированное дезодорированное, Масло сливочное высший сорт; Жир птичий топленый; Патока кукурузная, в том числе низкоосахаренная, порошкообразная; Лактоза пищевая; Концентрат лактулозы; Витаминный и минеральный премиксы; Изолированный соевый белок</w:t>
            </w:r>
          </w:p>
        </w:tc>
      </w:tr>
      <w:tr w:rsidR="00687CA2">
        <w:tc>
          <w:tcPr>
            <w:tcW w:w="3118" w:type="dxa"/>
            <w:vMerge/>
          </w:tcPr>
          <w:p w:rsidR="00687CA2" w:rsidRDefault="00687CA2"/>
        </w:tc>
        <w:tc>
          <w:tcPr>
            <w:tcW w:w="1701" w:type="dxa"/>
          </w:tcPr>
          <w:p w:rsidR="00687CA2" w:rsidRDefault="00687CA2">
            <w:pPr>
              <w:pStyle w:val="ConsPlusNormal"/>
              <w:jc w:val="center"/>
            </w:pPr>
            <w:r>
              <w:t>0,01</w:t>
            </w:r>
          </w:p>
        </w:tc>
        <w:tc>
          <w:tcPr>
            <w:tcW w:w="5095" w:type="dxa"/>
          </w:tcPr>
          <w:p w:rsidR="00687CA2" w:rsidRDefault="00687CA2">
            <w:pPr>
              <w:pStyle w:val="ConsPlusNormal"/>
            </w:pPr>
            <w:r>
              <w:t>Рыба-сырец, охлажденная, подмороженная, мороженая</w:t>
            </w:r>
          </w:p>
        </w:tc>
      </w:tr>
      <w:tr w:rsidR="00687CA2">
        <w:tc>
          <w:tcPr>
            <w:tcW w:w="3118" w:type="dxa"/>
          </w:tcPr>
          <w:p w:rsidR="00687CA2" w:rsidRDefault="00687CA2">
            <w:pPr>
              <w:pStyle w:val="ConsPlusNormal"/>
            </w:pPr>
            <w:r>
              <w:t>Дрожжи, не допускаются в массе продукта, (г)</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Масло растительное рафинированное дезодорированное; Витаминный премикс</w:t>
            </w:r>
          </w:p>
        </w:tc>
      </w:tr>
      <w:tr w:rsidR="00687CA2">
        <w:tc>
          <w:tcPr>
            <w:tcW w:w="3118" w:type="dxa"/>
            <w:vMerge w:val="restart"/>
          </w:tcPr>
          <w:p w:rsidR="00687CA2" w:rsidRDefault="00687CA2">
            <w:pPr>
              <w:pStyle w:val="ConsPlusNormal"/>
            </w:pPr>
            <w:r>
              <w:t>Дрожжи, КОЕ/г,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нежирный для сухих детских продуктов; Компонент сухой молочный с солодовым экстрактом (для жидких детских </w:t>
            </w:r>
            <w:r>
              <w:lastRenderedPageBreak/>
              <w:t>продуктов); Мука злаковых обработанная; Толокно овсяное; Сахарный песок, сахар молочный рафинированный; Крахмал кукурузный высшего сорта; Патока кукурузная сухая, получаемая по импорту; Крахмал картофельный высшего сорта</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Концентрат параказеиновый;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Крупа манная; Экстракт солодовый для детского питания; Патока, в том числе низкоосахаренная, порошкообразная; Углеводный компонент, полученный путем ферментативного гидролиза крахмала; Концентрат лактулозы; Минеральный премикс</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Крупы злаковых необработанные; Мука злаковых необработанная; Пектин</w:t>
            </w:r>
          </w:p>
        </w:tc>
      </w:tr>
      <w:tr w:rsidR="00687CA2">
        <w:tc>
          <w:tcPr>
            <w:tcW w:w="3118" w:type="dxa"/>
            <w:vMerge w:val="restart"/>
          </w:tcPr>
          <w:p w:rsidR="00687CA2" w:rsidRDefault="00687CA2">
            <w:pPr>
              <w:pStyle w:val="ConsPlusNormal"/>
            </w:pPr>
            <w:r>
              <w:t>Плесени, КОЕ/г (см3), не более</w:t>
            </w:r>
          </w:p>
        </w:tc>
        <w:tc>
          <w:tcPr>
            <w:tcW w:w="1701" w:type="dxa"/>
          </w:tcPr>
          <w:p w:rsidR="00687CA2" w:rsidRDefault="00687CA2">
            <w:pPr>
              <w:pStyle w:val="ConsPlusNormal"/>
              <w:jc w:val="center"/>
            </w:pPr>
            <w:r>
              <w:t>10</w:t>
            </w:r>
          </w:p>
        </w:tc>
        <w:tc>
          <w:tcPr>
            <w:tcW w:w="5095" w:type="dxa"/>
          </w:tcPr>
          <w:p w:rsidR="00687CA2" w:rsidRDefault="00687CA2">
            <w:pPr>
              <w:pStyle w:val="ConsPlusNormal"/>
            </w:pPr>
            <w:r>
              <w:t>Сахарный песок, сахар молочный рафинированный; Сахар молочный рафинированный</w:t>
            </w:r>
          </w:p>
        </w:tc>
      </w:tr>
      <w:tr w:rsidR="00687CA2">
        <w:tc>
          <w:tcPr>
            <w:tcW w:w="3118" w:type="dxa"/>
            <w:vMerge/>
          </w:tcPr>
          <w:p w:rsidR="00687CA2" w:rsidRDefault="00687CA2"/>
        </w:tc>
        <w:tc>
          <w:tcPr>
            <w:tcW w:w="1701" w:type="dxa"/>
          </w:tcPr>
          <w:p w:rsidR="00687CA2" w:rsidRDefault="00687CA2">
            <w:pPr>
              <w:pStyle w:val="ConsPlusNormal"/>
              <w:jc w:val="center"/>
            </w:pPr>
            <w:r>
              <w:t>20</w:t>
            </w:r>
          </w:p>
        </w:tc>
        <w:tc>
          <w:tcPr>
            <w:tcW w:w="5095" w:type="dxa"/>
          </w:tcPr>
          <w:p w:rsidR="00687CA2" w:rsidRDefault="00687CA2">
            <w:pPr>
              <w:pStyle w:val="ConsPlusNormal"/>
            </w:pPr>
            <w:r>
              <w:t>Масло кукурузное рафинированное дезодорированное; Масло соевое рафинированное дезодорированное; Витаминный премикс</w:t>
            </w:r>
          </w:p>
        </w:tc>
      </w:tr>
      <w:tr w:rsidR="00687CA2">
        <w:tc>
          <w:tcPr>
            <w:tcW w:w="3118" w:type="dxa"/>
            <w:vMerge/>
          </w:tcPr>
          <w:p w:rsidR="00687CA2" w:rsidRDefault="00687CA2"/>
        </w:tc>
        <w:tc>
          <w:tcPr>
            <w:tcW w:w="1701" w:type="dxa"/>
          </w:tcPr>
          <w:p w:rsidR="00687CA2" w:rsidRDefault="00687CA2">
            <w:pPr>
              <w:pStyle w:val="ConsPlusNormal"/>
              <w:jc w:val="center"/>
            </w:pPr>
            <w:r>
              <w:t>50</w:t>
            </w:r>
          </w:p>
        </w:tc>
        <w:tc>
          <w:tcPr>
            <w:tcW w:w="5095" w:type="dxa"/>
          </w:tcPr>
          <w:p w:rsidR="00687CA2" w:rsidRDefault="00687CA2">
            <w:pPr>
              <w:pStyle w:val="ConsPlusNormal"/>
            </w:pPr>
            <w:r>
              <w:t xml:space="preserve">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w:t>
            </w:r>
            <w:r>
              <w:lastRenderedPageBreak/>
              <w:t>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Экстракт солодовый для детского питания; Крахмал кукурузный высшего сорта; Патока кукурузная, в т.ч. сухая; Крахмал картофельный высшего сорта; Минеральный премикс</w:t>
            </w:r>
          </w:p>
        </w:tc>
      </w:tr>
      <w:tr w:rsidR="00687CA2">
        <w:tc>
          <w:tcPr>
            <w:tcW w:w="3118" w:type="dxa"/>
            <w:vMerge/>
          </w:tcPr>
          <w:p w:rsidR="00687CA2" w:rsidRDefault="00687CA2"/>
        </w:tc>
        <w:tc>
          <w:tcPr>
            <w:tcW w:w="1701" w:type="dxa"/>
          </w:tcPr>
          <w:p w:rsidR="00687CA2" w:rsidRDefault="00687CA2">
            <w:pPr>
              <w:pStyle w:val="ConsPlusNormal"/>
              <w:jc w:val="center"/>
            </w:pPr>
            <w:r>
              <w:t>100</w:t>
            </w:r>
          </w:p>
        </w:tc>
        <w:tc>
          <w:tcPr>
            <w:tcW w:w="5095" w:type="dxa"/>
          </w:tcPr>
          <w:p w:rsidR="00687CA2" w:rsidRDefault="00687CA2">
            <w:pPr>
              <w:pStyle w:val="ConsPlusNormal"/>
            </w:pPr>
            <w:r>
              <w:t>Молоко сухое с массовой долей жира 25%, сухое обезжиренное; Крупы злаковые необработанные; Масло растительное рафинированное дезодорированное; Масло сливочное высший сорт; Патока низкоосахаренная, порошкообразная; Углеводный компонент, полученный путем ферментативного гидролиза крахмала; Лактоза пищевая; Концентрат лактозы; Концентрат лактулозы; Пектин</w:t>
            </w:r>
          </w:p>
        </w:tc>
      </w:tr>
      <w:tr w:rsidR="00687CA2">
        <w:tc>
          <w:tcPr>
            <w:tcW w:w="3118" w:type="dxa"/>
            <w:vMerge/>
          </w:tcPr>
          <w:p w:rsidR="00687CA2" w:rsidRDefault="00687CA2"/>
        </w:tc>
        <w:tc>
          <w:tcPr>
            <w:tcW w:w="1701" w:type="dxa"/>
          </w:tcPr>
          <w:p w:rsidR="00687CA2" w:rsidRDefault="00687CA2">
            <w:pPr>
              <w:pStyle w:val="ConsPlusNormal"/>
              <w:jc w:val="center"/>
            </w:pPr>
            <w:r>
              <w:t>200</w:t>
            </w:r>
          </w:p>
        </w:tc>
        <w:tc>
          <w:tcPr>
            <w:tcW w:w="5095" w:type="dxa"/>
          </w:tcPr>
          <w:p w:rsidR="00687CA2" w:rsidRDefault="00687CA2">
            <w:pPr>
              <w:pStyle w:val="ConsPlusNormal"/>
            </w:pPr>
            <w:r>
              <w:t>Мука рисовая, гречневая, овсяная, ржаная необработанная</w:t>
            </w:r>
          </w:p>
        </w:tc>
      </w:tr>
    </w:tbl>
    <w:p w:rsidR="00687CA2" w:rsidRDefault="00687CA2">
      <w:pPr>
        <w:pStyle w:val="ConsPlusNormal"/>
        <w:jc w:val="center"/>
      </w:pPr>
    </w:p>
    <w:p w:rsidR="00687CA2" w:rsidRDefault="00687CA2">
      <w:pPr>
        <w:pStyle w:val="ConsPlusNormal"/>
        <w:jc w:val="right"/>
        <w:outlineLvl w:val="2"/>
      </w:pPr>
      <w:r>
        <w:t>Таблица 2</w:t>
      </w:r>
    </w:p>
    <w:p w:rsidR="00687CA2" w:rsidRDefault="00687CA2">
      <w:pPr>
        <w:pStyle w:val="ConsPlusNormal"/>
        <w:jc w:val="center"/>
      </w:pPr>
    </w:p>
    <w:p w:rsidR="00687CA2" w:rsidRDefault="00687CA2">
      <w:pPr>
        <w:pStyle w:val="ConsPlusNormal"/>
        <w:jc w:val="center"/>
        <w:outlineLvl w:val="3"/>
      </w:pPr>
      <w:r>
        <w:t>2. Микробиологические показатели безопасности</w:t>
      </w:r>
    </w:p>
    <w:p w:rsidR="00687CA2" w:rsidRDefault="00687CA2">
      <w:pPr>
        <w:pStyle w:val="ConsPlusNormal"/>
        <w:jc w:val="center"/>
      </w:pPr>
      <w:r>
        <w:t>консервированных пищевых продуктов</w:t>
      </w:r>
    </w:p>
    <w:p w:rsidR="00687CA2" w:rsidRDefault="00687CA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118"/>
        <w:gridCol w:w="1701"/>
        <w:gridCol w:w="3402"/>
      </w:tblGrid>
      <w:tr w:rsidR="00687CA2">
        <w:tc>
          <w:tcPr>
            <w:tcW w:w="1701" w:type="dxa"/>
            <w:vMerge w:val="restart"/>
          </w:tcPr>
          <w:p w:rsidR="00687CA2" w:rsidRDefault="00687CA2">
            <w:pPr>
              <w:pStyle w:val="ConsPlusNormal"/>
              <w:jc w:val="center"/>
            </w:pPr>
            <w:r>
              <w:t xml:space="preserve">Группы </w:t>
            </w:r>
            <w:r>
              <w:lastRenderedPageBreak/>
              <w:t>консервов</w:t>
            </w:r>
          </w:p>
        </w:tc>
        <w:tc>
          <w:tcPr>
            <w:tcW w:w="4819" w:type="dxa"/>
            <w:gridSpan w:val="2"/>
          </w:tcPr>
          <w:p w:rsidR="00687CA2" w:rsidRDefault="00687CA2">
            <w:pPr>
              <w:pStyle w:val="ConsPlusNormal"/>
              <w:jc w:val="center"/>
            </w:pPr>
            <w:r>
              <w:lastRenderedPageBreak/>
              <w:t>Требования промышленной стерильности</w:t>
            </w:r>
          </w:p>
        </w:tc>
        <w:tc>
          <w:tcPr>
            <w:tcW w:w="3402" w:type="dxa"/>
            <w:vMerge w:val="restart"/>
          </w:tcPr>
          <w:p w:rsidR="00687CA2" w:rsidRDefault="00687CA2">
            <w:pPr>
              <w:pStyle w:val="ConsPlusNormal"/>
              <w:jc w:val="center"/>
            </w:pPr>
            <w:r>
              <w:t>Примечания</w:t>
            </w:r>
          </w:p>
        </w:tc>
      </w:tr>
      <w:tr w:rsidR="00687CA2">
        <w:tc>
          <w:tcPr>
            <w:tcW w:w="1701" w:type="dxa"/>
            <w:vMerge/>
          </w:tcPr>
          <w:p w:rsidR="00687CA2" w:rsidRDefault="00687CA2"/>
        </w:tc>
        <w:tc>
          <w:tcPr>
            <w:tcW w:w="3118" w:type="dxa"/>
          </w:tcPr>
          <w:p w:rsidR="00687CA2" w:rsidRDefault="00687CA2">
            <w:pPr>
              <w:pStyle w:val="ConsPlusNormal"/>
              <w:jc w:val="center"/>
            </w:pPr>
            <w:r>
              <w:t>группы микроорганизмов, выявляемые в консервах</w:t>
            </w:r>
          </w:p>
        </w:tc>
        <w:tc>
          <w:tcPr>
            <w:tcW w:w="1701" w:type="dxa"/>
          </w:tcPr>
          <w:p w:rsidR="00687CA2" w:rsidRDefault="00687CA2">
            <w:pPr>
              <w:pStyle w:val="ConsPlusNormal"/>
              <w:jc w:val="center"/>
            </w:pPr>
            <w:r>
              <w:t>критерии оценки</w:t>
            </w:r>
          </w:p>
        </w:tc>
        <w:tc>
          <w:tcPr>
            <w:tcW w:w="3402" w:type="dxa"/>
            <w:vMerge/>
          </w:tcPr>
          <w:p w:rsidR="00687CA2" w:rsidRDefault="00687CA2"/>
        </w:tc>
      </w:tr>
      <w:tr w:rsidR="00687CA2">
        <w:tc>
          <w:tcPr>
            <w:tcW w:w="1701" w:type="dxa"/>
            <w:vMerge w:val="restart"/>
          </w:tcPr>
          <w:p w:rsidR="00687CA2" w:rsidRDefault="00687CA2">
            <w:pPr>
              <w:pStyle w:val="ConsPlusNormal"/>
              <w:jc w:val="center"/>
            </w:pPr>
            <w:r>
              <w:lastRenderedPageBreak/>
              <w:t>Полные консервы групп "А" и "Б"</w:t>
            </w:r>
          </w:p>
        </w:tc>
        <w:tc>
          <w:tcPr>
            <w:tcW w:w="3118" w:type="dxa"/>
          </w:tcPr>
          <w:p w:rsidR="00687CA2" w:rsidRDefault="00687CA2">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687CA2" w:rsidRDefault="00687CA2">
            <w:pPr>
              <w:pStyle w:val="ConsPlusNormal"/>
              <w:jc w:val="center"/>
            </w:pPr>
            <w:r>
              <w:t>Не допускаются в 1 г (см3) продукта</w:t>
            </w:r>
          </w:p>
        </w:tc>
        <w:tc>
          <w:tcPr>
            <w:tcW w:w="3402" w:type="dxa"/>
            <w:vMerge w:val="restart"/>
          </w:tcPr>
          <w:p w:rsidR="00687CA2" w:rsidRDefault="00687CA2">
            <w:pPr>
              <w:pStyle w:val="ConsPlusNormal"/>
            </w:pPr>
            <w:r>
              <w:t>Консервы стерилизованные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687CA2" w:rsidRDefault="00687CA2">
            <w:pPr>
              <w:pStyle w:val="ConsPlusNormal"/>
            </w:pPr>
            <w:r>
              <w:t>Консервы из рыбы, печени рыб и нерыбных объектов промысла в стеклянной, алюминиевой и жестяной таре;</w:t>
            </w:r>
          </w:p>
          <w:p w:rsidR="00687CA2" w:rsidRDefault="00687CA2">
            <w:pPr>
              <w:pStyle w:val="ConsPlusNormal"/>
            </w:pPr>
            <w:r>
              <w:t>Консервы овощные, имеющие pH 4,2 и выше;</w:t>
            </w:r>
          </w:p>
          <w:p w:rsidR="00687CA2" w:rsidRDefault="00687CA2">
            <w:pPr>
              <w:pStyle w:val="ConsPlusNormal"/>
            </w:pPr>
            <w:r>
              <w:t>Консервы из абрикосов, персиков, груш с pH 3,8 и выше, приготовленные без добавления кислоты, кроме соковой продукции из фруктов;</w:t>
            </w:r>
          </w:p>
          <w:p w:rsidR="00687CA2" w:rsidRDefault="00687CA2">
            <w:pPr>
              <w:pStyle w:val="ConsPlusNormal"/>
            </w:pPr>
            <w:r>
              <w:t>консервы грибные из натуральных грибов;</w:t>
            </w:r>
          </w:p>
          <w:p w:rsidR="00687CA2" w:rsidRDefault="00687CA2">
            <w:pPr>
              <w:pStyle w:val="ConsPlusNormal"/>
            </w:pPr>
            <w:r>
              <w:t>неконцентрированные томатопродукты (цельноконсервированные) с содержанием сухих веществ менее 12%, кроме соковой продукции из овощей;</w:t>
            </w:r>
          </w:p>
          <w:p w:rsidR="00687CA2" w:rsidRDefault="00687CA2">
            <w:pPr>
              <w:pStyle w:val="ConsPlusNormal"/>
            </w:pPr>
            <w:r>
              <w:t>Напитки на основе бобов сои асептического розлива; БАД на растительной основе жидкие асептического розлива</w:t>
            </w:r>
          </w:p>
        </w:tc>
      </w:tr>
      <w:tr w:rsidR="00687CA2">
        <w:tc>
          <w:tcPr>
            <w:tcW w:w="1701" w:type="dxa"/>
            <w:vMerge/>
          </w:tcPr>
          <w:p w:rsidR="00687CA2" w:rsidRDefault="00687CA2"/>
        </w:tc>
        <w:tc>
          <w:tcPr>
            <w:tcW w:w="3118" w:type="dxa"/>
          </w:tcPr>
          <w:p w:rsidR="00687CA2" w:rsidRDefault="00687CA2">
            <w:pPr>
              <w:pStyle w:val="ConsPlusNormal"/>
              <w:jc w:val="center"/>
            </w:pPr>
            <w:r>
              <w:t>Спорообразующие мезофильные аэробные и факультативно-анаэробные микроорганизмы группы B. subtilis</w:t>
            </w:r>
          </w:p>
        </w:tc>
        <w:tc>
          <w:tcPr>
            <w:tcW w:w="1701" w:type="dxa"/>
          </w:tcPr>
          <w:p w:rsidR="00687CA2" w:rsidRDefault="00687CA2">
            <w:pPr>
              <w:pStyle w:val="ConsPlusNormal"/>
              <w:jc w:val="center"/>
            </w:pPr>
            <w:r>
              <w:t>Не более 11 клеток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Мезофильные клостридии C. botulinum и (или) C. perfringens</w:t>
            </w:r>
          </w:p>
        </w:tc>
        <w:tc>
          <w:tcPr>
            <w:tcW w:w="1701" w:type="dxa"/>
          </w:tcPr>
          <w:p w:rsidR="00687CA2" w:rsidRDefault="00687CA2">
            <w:pPr>
              <w:pStyle w:val="ConsPlusNormal"/>
              <w:jc w:val="center"/>
            </w:pPr>
            <w:r>
              <w:t>Не допускаются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Мезофильные клостридии (кроме C. botulinum и (или) C. perfringens)</w:t>
            </w:r>
          </w:p>
        </w:tc>
        <w:tc>
          <w:tcPr>
            <w:tcW w:w="1701" w:type="dxa"/>
          </w:tcPr>
          <w:p w:rsidR="00687CA2" w:rsidRDefault="00687CA2">
            <w:pPr>
              <w:pStyle w:val="ConsPlusNormal"/>
              <w:jc w:val="center"/>
            </w:pPr>
            <w:r>
              <w:t>Не более 1 клетки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Неспорообразующие микроорганизмы, в т.ч. молочнокислые и (или) плесневые грибы, и (или) дрожжи</w:t>
            </w:r>
          </w:p>
        </w:tc>
        <w:tc>
          <w:tcPr>
            <w:tcW w:w="1701" w:type="dxa"/>
          </w:tcPr>
          <w:p w:rsidR="00687CA2" w:rsidRDefault="00687CA2">
            <w:pPr>
              <w:pStyle w:val="ConsPlusNormal"/>
              <w:jc w:val="center"/>
            </w:pPr>
            <w:r>
              <w:t>Не допускаются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Спорообразующие термофильные анаэробные, аэробные и факультативно-анаэробные микроорганизмы</w:t>
            </w:r>
          </w:p>
        </w:tc>
        <w:tc>
          <w:tcPr>
            <w:tcW w:w="1701" w:type="dxa"/>
          </w:tcPr>
          <w:p w:rsidR="00687CA2" w:rsidRDefault="00687CA2">
            <w:pPr>
              <w:pStyle w:val="ConsPlusNormal"/>
              <w:jc w:val="center"/>
            </w:pPr>
            <w:r>
              <w:t>Не допускаются в 1 г (см3) продукта при температуре хранения выше +20 °C</w:t>
            </w:r>
          </w:p>
        </w:tc>
        <w:tc>
          <w:tcPr>
            <w:tcW w:w="3402" w:type="dxa"/>
            <w:vMerge/>
          </w:tcPr>
          <w:p w:rsidR="00687CA2" w:rsidRDefault="00687CA2"/>
        </w:tc>
      </w:tr>
      <w:tr w:rsidR="00687CA2">
        <w:tc>
          <w:tcPr>
            <w:tcW w:w="1701" w:type="dxa"/>
            <w:vMerge w:val="restart"/>
          </w:tcPr>
          <w:p w:rsidR="00687CA2" w:rsidRDefault="00687CA2">
            <w:pPr>
              <w:pStyle w:val="ConsPlusNormal"/>
              <w:jc w:val="center"/>
            </w:pPr>
            <w:r>
              <w:lastRenderedPageBreak/>
              <w:t>Полные консервы групп "А" и "Б" для детского и диетического питания</w:t>
            </w:r>
          </w:p>
        </w:tc>
        <w:tc>
          <w:tcPr>
            <w:tcW w:w="3118" w:type="dxa"/>
          </w:tcPr>
          <w:p w:rsidR="00687CA2" w:rsidRDefault="00687CA2">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687CA2" w:rsidRDefault="00687CA2">
            <w:pPr>
              <w:pStyle w:val="ConsPlusNormal"/>
              <w:jc w:val="center"/>
            </w:pPr>
            <w:r>
              <w:t>Не допускаются в 1 г (см3) продукта</w:t>
            </w:r>
          </w:p>
        </w:tc>
        <w:tc>
          <w:tcPr>
            <w:tcW w:w="3402" w:type="dxa"/>
            <w:vMerge w:val="restart"/>
          </w:tcPr>
          <w:p w:rsidR="00687CA2" w:rsidRDefault="00687CA2">
            <w:pPr>
              <w:pStyle w:val="ConsPlusNormal"/>
            </w:pPr>
            <w:r>
              <w:t>Консервы стерилизованные: из говядины, свинины, конины и т.п. натуральные,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687CA2" w:rsidRDefault="00687CA2">
            <w:pPr>
              <w:pStyle w:val="ConsPlusNormal"/>
            </w:pPr>
            <w:r>
              <w:t>Консервы из рыбы, печени рыб и нерыбных объектов промысла в стеклянной, алюминиевой и жестяной таре;</w:t>
            </w:r>
          </w:p>
          <w:p w:rsidR="00687CA2" w:rsidRDefault="00687CA2">
            <w:pPr>
              <w:pStyle w:val="ConsPlusNormal"/>
            </w:pPr>
            <w:r>
              <w:t>Консервы овощные, имеющие pH 4,2 и выше;</w:t>
            </w:r>
          </w:p>
          <w:p w:rsidR="00687CA2" w:rsidRDefault="00687CA2">
            <w:pPr>
              <w:pStyle w:val="ConsPlusNormal"/>
            </w:pPr>
            <w:r>
              <w:t>Консервы из абрикосов, персиков, груш с pH 3,8 и выше, приготовленные без добавления кислоты, кроме соковой продукции из фруктов;</w:t>
            </w:r>
          </w:p>
          <w:p w:rsidR="00687CA2" w:rsidRDefault="00687CA2">
            <w:pPr>
              <w:pStyle w:val="ConsPlusNormal"/>
            </w:pPr>
            <w:r>
              <w:t>консервы грибные из натуральных грибов;</w:t>
            </w:r>
          </w:p>
          <w:p w:rsidR="00687CA2" w:rsidRDefault="00687CA2">
            <w:pPr>
              <w:pStyle w:val="ConsPlusNormal"/>
            </w:pPr>
            <w:r>
              <w:t>неконцентрированные томатопродукты (цельноконсервированные) с содержанием сухих веществ менее 12%, кроме соковой продукции из овощей;</w:t>
            </w:r>
          </w:p>
          <w:p w:rsidR="00687CA2" w:rsidRDefault="00687CA2">
            <w:pPr>
              <w:pStyle w:val="ConsPlusNormal"/>
            </w:pPr>
            <w:r>
              <w:t>Напитки на основе бобов сои асептического розлива; БАД на растительной основе жидкие асептического розлива</w:t>
            </w:r>
          </w:p>
        </w:tc>
      </w:tr>
      <w:tr w:rsidR="00687CA2">
        <w:tc>
          <w:tcPr>
            <w:tcW w:w="1701" w:type="dxa"/>
            <w:vMerge/>
          </w:tcPr>
          <w:p w:rsidR="00687CA2" w:rsidRDefault="00687CA2"/>
        </w:tc>
        <w:tc>
          <w:tcPr>
            <w:tcW w:w="3118" w:type="dxa"/>
          </w:tcPr>
          <w:p w:rsidR="00687CA2" w:rsidRDefault="00687CA2">
            <w:pPr>
              <w:pStyle w:val="ConsPlusNormal"/>
              <w:jc w:val="center"/>
            </w:pPr>
            <w:r>
              <w:t>Спорообразующие мезофильные аэробные и факультативно-анаэробные микроорганизмы группы B. subtilis</w:t>
            </w:r>
          </w:p>
        </w:tc>
        <w:tc>
          <w:tcPr>
            <w:tcW w:w="1701" w:type="dxa"/>
          </w:tcPr>
          <w:p w:rsidR="00687CA2" w:rsidRDefault="00687CA2">
            <w:pPr>
              <w:pStyle w:val="ConsPlusNormal"/>
              <w:jc w:val="center"/>
            </w:pPr>
            <w:r>
              <w:t>Не более 11 клеток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Мезофильные клостридии</w:t>
            </w:r>
          </w:p>
        </w:tc>
        <w:tc>
          <w:tcPr>
            <w:tcW w:w="1701" w:type="dxa"/>
          </w:tcPr>
          <w:p w:rsidR="00687CA2" w:rsidRDefault="00687CA2">
            <w:pPr>
              <w:pStyle w:val="ConsPlusNormal"/>
              <w:jc w:val="center"/>
            </w:pPr>
            <w:r>
              <w:t>Не допускаются в 10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Неспорообразующие микроорганизмы, в т.ч. молочнокислые и (или) плесневые грибы, и (или) дрожжи</w:t>
            </w:r>
          </w:p>
        </w:tc>
        <w:tc>
          <w:tcPr>
            <w:tcW w:w="1701" w:type="dxa"/>
          </w:tcPr>
          <w:p w:rsidR="00687CA2" w:rsidRDefault="00687CA2">
            <w:pPr>
              <w:pStyle w:val="ConsPlusNormal"/>
              <w:jc w:val="center"/>
            </w:pPr>
            <w:r>
              <w:t>Не допускаются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Спорообразующие термофильные анаэробные, аэробные и факультативно-анаэробные микроорганизмы</w:t>
            </w:r>
          </w:p>
        </w:tc>
        <w:tc>
          <w:tcPr>
            <w:tcW w:w="1701" w:type="dxa"/>
          </w:tcPr>
          <w:p w:rsidR="00687CA2" w:rsidRDefault="00687CA2">
            <w:pPr>
              <w:pStyle w:val="ConsPlusNormal"/>
              <w:jc w:val="center"/>
            </w:pPr>
            <w:r>
              <w:t>Не допускаются в 1 г (см3) продукта</w:t>
            </w:r>
          </w:p>
        </w:tc>
        <w:tc>
          <w:tcPr>
            <w:tcW w:w="3402" w:type="dxa"/>
            <w:vMerge/>
          </w:tcPr>
          <w:p w:rsidR="00687CA2" w:rsidRDefault="00687CA2"/>
        </w:tc>
      </w:tr>
      <w:tr w:rsidR="00687CA2">
        <w:tc>
          <w:tcPr>
            <w:tcW w:w="1701" w:type="dxa"/>
            <w:vMerge w:val="restart"/>
          </w:tcPr>
          <w:p w:rsidR="00687CA2" w:rsidRDefault="00687CA2">
            <w:pPr>
              <w:pStyle w:val="ConsPlusNormal"/>
              <w:jc w:val="center"/>
            </w:pPr>
            <w:r>
              <w:t xml:space="preserve">Полные </w:t>
            </w:r>
            <w:r>
              <w:lastRenderedPageBreak/>
              <w:t>консервы группы "В"</w:t>
            </w:r>
          </w:p>
        </w:tc>
        <w:tc>
          <w:tcPr>
            <w:tcW w:w="3118" w:type="dxa"/>
          </w:tcPr>
          <w:p w:rsidR="00687CA2" w:rsidRDefault="00687CA2">
            <w:pPr>
              <w:pStyle w:val="ConsPlusNormal"/>
              <w:jc w:val="center"/>
            </w:pPr>
            <w:r>
              <w:lastRenderedPageBreak/>
              <w:t xml:space="preserve">Газообразующие </w:t>
            </w:r>
            <w:r>
              <w:lastRenderedPageBreak/>
              <w:t>спорообразующие мезофильные аэробные и факультативно-анаэробные микроорганизмы группы B. polymyxa</w:t>
            </w:r>
          </w:p>
        </w:tc>
        <w:tc>
          <w:tcPr>
            <w:tcW w:w="1701" w:type="dxa"/>
          </w:tcPr>
          <w:p w:rsidR="00687CA2" w:rsidRDefault="00687CA2">
            <w:pPr>
              <w:pStyle w:val="ConsPlusNormal"/>
              <w:jc w:val="center"/>
            </w:pPr>
            <w:r>
              <w:lastRenderedPageBreak/>
              <w:t xml:space="preserve">Не допускаются </w:t>
            </w:r>
            <w:r>
              <w:lastRenderedPageBreak/>
              <w:t>в 1 г (см3) продукта</w:t>
            </w:r>
          </w:p>
        </w:tc>
        <w:tc>
          <w:tcPr>
            <w:tcW w:w="3402" w:type="dxa"/>
            <w:vMerge w:val="restart"/>
          </w:tcPr>
          <w:p w:rsidR="00687CA2" w:rsidRDefault="00687CA2">
            <w:pPr>
              <w:pStyle w:val="ConsPlusNormal"/>
            </w:pPr>
            <w:r>
              <w:lastRenderedPageBreak/>
              <w:t xml:space="preserve">Консервы овощные, имеющие pH </w:t>
            </w:r>
            <w:r>
              <w:lastRenderedPageBreak/>
              <w:t>3,7 - 4,2, кроме соковой продукции из фруктов и (или) овощей;</w:t>
            </w:r>
          </w:p>
          <w:p w:rsidR="00687CA2" w:rsidRDefault="00687CA2">
            <w:pPr>
              <w:pStyle w:val="ConsPlusNormal"/>
            </w:pPr>
            <w:r>
              <w:t>Консервы грибные из маринованных грибов</w:t>
            </w:r>
          </w:p>
        </w:tc>
      </w:tr>
      <w:tr w:rsidR="00687CA2">
        <w:tc>
          <w:tcPr>
            <w:tcW w:w="1701" w:type="dxa"/>
            <w:vMerge/>
          </w:tcPr>
          <w:p w:rsidR="00687CA2" w:rsidRDefault="00687CA2"/>
        </w:tc>
        <w:tc>
          <w:tcPr>
            <w:tcW w:w="3118" w:type="dxa"/>
          </w:tcPr>
          <w:p w:rsidR="00687CA2" w:rsidRDefault="00687CA2">
            <w:pPr>
              <w:pStyle w:val="ConsPlusNormal"/>
              <w:jc w:val="center"/>
            </w:pPr>
            <w:r>
              <w:t>Негазообразующие спорообразующие мезофильные аэробные и факультативно-анаэробные микроорганизмы</w:t>
            </w:r>
          </w:p>
        </w:tc>
        <w:tc>
          <w:tcPr>
            <w:tcW w:w="1701" w:type="dxa"/>
          </w:tcPr>
          <w:p w:rsidR="00687CA2" w:rsidRDefault="00687CA2">
            <w:pPr>
              <w:pStyle w:val="ConsPlusNormal"/>
              <w:jc w:val="center"/>
            </w:pPr>
            <w:r>
              <w:t>не более 90 КОЕ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Мезофильные клостридии C. botulinum и (или) C. perfringens</w:t>
            </w:r>
          </w:p>
        </w:tc>
        <w:tc>
          <w:tcPr>
            <w:tcW w:w="1701" w:type="dxa"/>
          </w:tcPr>
          <w:p w:rsidR="00687CA2" w:rsidRDefault="00687CA2">
            <w:pPr>
              <w:pStyle w:val="ConsPlusNormal"/>
              <w:jc w:val="center"/>
            </w:pPr>
            <w:r>
              <w:t>Не допускаются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Мезофильные клостридии (кроме C. botulinum и (или) C. perfringens)</w:t>
            </w:r>
          </w:p>
        </w:tc>
        <w:tc>
          <w:tcPr>
            <w:tcW w:w="1701" w:type="dxa"/>
          </w:tcPr>
          <w:p w:rsidR="00687CA2" w:rsidRDefault="00687CA2">
            <w:pPr>
              <w:pStyle w:val="ConsPlusNormal"/>
              <w:jc w:val="center"/>
            </w:pPr>
            <w:r>
              <w:t>Не более 1 клетки в 1 г (см3)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Неспорообразующие микроорганизмы и (или) плесневые грибы, и (или) дрожжи</w:t>
            </w:r>
          </w:p>
        </w:tc>
        <w:tc>
          <w:tcPr>
            <w:tcW w:w="1701" w:type="dxa"/>
          </w:tcPr>
          <w:p w:rsidR="00687CA2" w:rsidRDefault="00687CA2">
            <w:pPr>
              <w:pStyle w:val="ConsPlusNormal"/>
              <w:jc w:val="center"/>
            </w:pPr>
            <w:r>
              <w:t>Не допускаются в 1 г (см3) продукта</w:t>
            </w:r>
          </w:p>
        </w:tc>
        <w:tc>
          <w:tcPr>
            <w:tcW w:w="3402" w:type="dxa"/>
            <w:vMerge/>
          </w:tcPr>
          <w:p w:rsidR="00687CA2" w:rsidRDefault="00687CA2"/>
        </w:tc>
      </w:tr>
      <w:tr w:rsidR="00687CA2">
        <w:tc>
          <w:tcPr>
            <w:tcW w:w="1701" w:type="dxa"/>
          </w:tcPr>
          <w:p w:rsidR="00687CA2" w:rsidRDefault="00687CA2">
            <w:pPr>
              <w:pStyle w:val="ConsPlusNormal"/>
              <w:jc w:val="center"/>
            </w:pPr>
            <w:r>
              <w:t>Полные консервы группы "Г"</w:t>
            </w:r>
          </w:p>
        </w:tc>
        <w:tc>
          <w:tcPr>
            <w:tcW w:w="3118" w:type="dxa"/>
          </w:tcPr>
          <w:p w:rsidR="00687CA2" w:rsidRDefault="00687CA2">
            <w:pPr>
              <w:pStyle w:val="ConsPlusNormal"/>
              <w:jc w:val="center"/>
            </w:pPr>
            <w:r>
              <w:t>Неспорообразующие микроорганизмы и (или) плесневые грибы, и (или) дрожжи</w:t>
            </w:r>
          </w:p>
        </w:tc>
        <w:tc>
          <w:tcPr>
            <w:tcW w:w="1701" w:type="dxa"/>
          </w:tcPr>
          <w:p w:rsidR="00687CA2" w:rsidRDefault="00687CA2">
            <w:pPr>
              <w:pStyle w:val="ConsPlusNormal"/>
              <w:jc w:val="center"/>
            </w:pPr>
            <w:r>
              <w:t>Не допускаются в 1 г (см3) продукта</w:t>
            </w:r>
          </w:p>
        </w:tc>
        <w:tc>
          <w:tcPr>
            <w:tcW w:w="3402" w:type="dxa"/>
          </w:tcPr>
          <w:p w:rsidR="00687CA2" w:rsidRDefault="00687CA2">
            <w:pPr>
              <w:pStyle w:val="ConsPlusNormal"/>
            </w:pPr>
            <w:r>
              <w:t>Консервы овощные (с pH ниже 3,7);</w:t>
            </w:r>
          </w:p>
          <w:p w:rsidR="00687CA2" w:rsidRDefault="00687CA2">
            <w:pPr>
              <w:pStyle w:val="ConsPlusNormal"/>
            </w:pPr>
            <w:r>
              <w:t xml:space="preserve">Фруктовые и плодово-ягодные пастеризованные; консервы для общественного питания с сорбиновой кислотой и pH ниже 4,0; консервы из абрикосов, персиков и груш с pH ниже 3,8, кроме соковой продукции из фруктов и (или) овощей; джемы, </w:t>
            </w:r>
            <w:r>
              <w:lastRenderedPageBreak/>
              <w:t>варенье, повидло, конфитюры, плоды и ягоды, протертые с сахаром, и др. плодово-ягодные концентраты с сахаром, стерилизованные.</w:t>
            </w:r>
          </w:p>
        </w:tc>
      </w:tr>
      <w:tr w:rsidR="00687CA2">
        <w:tc>
          <w:tcPr>
            <w:tcW w:w="1701" w:type="dxa"/>
            <w:vMerge w:val="restart"/>
          </w:tcPr>
          <w:p w:rsidR="00687CA2" w:rsidRDefault="00687CA2">
            <w:pPr>
              <w:pStyle w:val="ConsPlusNormal"/>
              <w:jc w:val="center"/>
            </w:pPr>
            <w:r>
              <w:lastRenderedPageBreak/>
              <w:t>Полуконсервы группы "Д"</w:t>
            </w:r>
          </w:p>
        </w:tc>
        <w:tc>
          <w:tcPr>
            <w:tcW w:w="3118" w:type="dxa"/>
          </w:tcPr>
          <w:p w:rsidR="00687CA2" w:rsidRDefault="00687CA2">
            <w:pPr>
              <w:pStyle w:val="ConsPlusNormal"/>
              <w:jc w:val="center"/>
            </w:pPr>
            <w:r>
              <w:t>Количество мезофильных аэробных и факультативно-анаэробных микроорганизмов (КМАФАнМ)</w:t>
            </w:r>
          </w:p>
        </w:tc>
        <w:tc>
          <w:tcPr>
            <w:tcW w:w="1701" w:type="dxa"/>
          </w:tcPr>
          <w:p w:rsidR="00687CA2" w:rsidRDefault="00687CA2">
            <w:pPr>
              <w:pStyle w:val="ConsPlusNormal"/>
              <w:jc w:val="center"/>
            </w:pPr>
            <w:r>
              <w:t>Не более 2 x 2 10 КОЕ/г</w:t>
            </w:r>
          </w:p>
        </w:tc>
        <w:tc>
          <w:tcPr>
            <w:tcW w:w="3402" w:type="dxa"/>
            <w:vMerge w:val="restart"/>
          </w:tcPr>
          <w:p w:rsidR="00687CA2" w:rsidRDefault="00687CA2">
            <w:pPr>
              <w:pStyle w:val="ConsPlusNormal"/>
            </w:pPr>
            <w:r>
              <w:t>Консервы пастеризованные: из говядины и свинины; ветчина рубленная и любительская, из мяса птицы;</w:t>
            </w:r>
          </w:p>
          <w:p w:rsidR="00687CA2" w:rsidRDefault="00687CA2">
            <w:pPr>
              <w:pStyle w:val="ConsPlusNormal"/>
            </w:pPr>
            <w:r>
              <w:t>Полуконсервы пастеризованные из рыбы в стеклянной таре</w:t>
            </w:r>
          </w:p>
        </w:tc>
      </w:tr>
      <w:tr w:rsidR="00687CA2">
        <w:tc>
          <w:tcPr>
            <w:tcW w:w="1701" w:type="dxa"/>
            <w:vMerge/>
          </w:tcPr>
          <w:p w:rsidR="00687CA2" w:rsidRDefault="00687CA2"/>
        </w:tc>
        <w:tc>
          <w:tcPr>
            <w:tcW w:w="3118" w:type="dxa"/>
          </w:tcPr>
          <w:p w:rsidR="00687CA2" w:rsidRDefault="00687CA2">
            <w:pPr>
              <w:pStyle w:val="ConsPlusNormal"/>
              <w:jc w:val="center"/>
            </w:pPr>
            <w:r>
              <w:t>Бактерии группы кишечных палочек (колиформы)</w:t>
            </w:r>
          </w:p>
        </w:tc>
        <w:tc>
          <w:tcPr>
            <w:tcW w:w="1701" w:type="dxa"/>
          </w:tcPr>
          <w:p w:rsidR="00687CA2" w:rsidRDefault="00687CA2">
            <w:pPr>
              <w:pStyle w:val="ConsPlusNormal"/>
              <w:jc w:val="center"/>
            </w:pPr>
            <w:r>
              <w:t>Не допускаются в 1 г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B. cereus</w:t>
            </w:r>
          </w:p>
        </w:tc>
        <w:tc>
          <w:tcPr>
            <w:tcW w:w="1701" w:type="dxa"/>
          </w:tcPr>
          <w:p w:rsidR="00687CA2" w:rsidRDefault="00687CA2">
            <w:pPr>
              <w:pStyle w:val="ConsPlusNormal"/>
              <w:jc w:val="center"/>
            </w:pPr>
            <w:r>
              <w:t>Не допускаются в 1 г продукта</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Сульфитредуцирующие клостридии</w:t>
            </w:r>
          </w:p>
        </w:tc>
        <w:tc>
          <w:tcPr>
            <w:tcW w:w="1701" w:type="dxa"/>
          </w:tcPr>
          <w:p w:rsidR="00687CA2" w:rsidRDefault="00687CA2">
            <w:pPr>
              <w:pStyle w:val="ConsPlusNormal"/>
              <w:jc w:val="center"/>
            </w:pPr>
            <w:r>
              <w:t>Не допускаются в 0,1 г продукта; для рыбных полуконсервов в 1,0 г продукта &lt;*&gt;</w:t>
            </w:r>
          </w:p>
        </w:tc>
        <w:tc>
          <w:tcPr>
            <w:tcW w:w="3402" w:type="dxa"/>
            <w:vMerge/>
          </w:tcPr>
          <w:p w:rsidR="00687CA2" w:rsidRDefault="00687CA2"/>
        </w:tc>
      </w:tr>
      <w:tr w:rsidR="00687CA2">
        <w:tc>
          <w:tcPr>
            <w:tcW w:w="1701" w:type="dxa"/>
            <w:vMerge/>
          </w:tcPr>
          <w:p w:rsidR="00687CA2" w:rsidRDefault="00687CA2"/>
        </w:tc>
        <w:tc>
          <w:tcPr>
            <w:tcW w:w="3118" w:type="dxa"/>
          </w:tcPr>
          <w:p w:rsidR="00687CA2" w:rsidRDefault="00687CA2">
            <w:pPr>
              <w:pStyle w:val="ConsPlusNormal"/>
              <w:jc w:val="center"/>
            </w:pPr>
            <w:r>
              <w:t>S. aureus и др. коагулазо-положительные стафилококки</w:t>
            </w:r>
          </w:p>
        </w:tc>
        <w:tc>
          <w:tcPr>
            <w:tcW w:w="1701" w:type="dxa"/>
          </w:tcPr>
          <w:p w:rsidR="00687CA2" w:rsidRDefault="00687CA2">
            <w:pPr>
              <w:pStyle w:val="ConsPlusNormal"/>
              <w:jc w:val="center"/>
            </w:pPr>
            <w:r>
              <w:t>Не допускаются в 1 г продукта</w:t>
            </w:r>
          </w:p>
        </w:tc>
        <w:tc>
          <w:tcPr>
            <w:tcW w:w="3402" w:type="dxa"/>
            <w:vMerge/>
          </w:tcPr>
          <w:p w:rsidR="00687CA2" w:rsidRDefault="00687CA2"/>
        </w:tc>
      </w:tr>
    </w:tbl>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right"/>
        <w:outlineLvl w:val="1"/>
      </w:pPr>
      <w:r>
        <w:t>Приложение 3</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lastRenderedPageBreak/>
        <w:t>(ТР ТС 021/2011)</w:t>
      </w:r>
    </w:p>
    <w:p w:rsidR="00687CA2" w:rsidRDefault="00687CA2">
      <w:pPr>
        <w:pStyle w:val="ConsPlusNormal"/>
        <w:ind w:firstLine="540"/>
        <w:jc w:val="both"/>
      </w:pPr>
    </w:p>
    <w:p w:rsidR="00687CA2" w:rsidRDefault="00687CA2">
      <w:pPr>
        <w:pStyle w:val="ConsPlusNormal"/>
        <w:jc w:val="center"/>
      </w:pPr>
      <w:bookmarkStart w:id="36" w:name="P1844"/>
      <w:bookmarkEnd w:id="36"/>
      <w:r>
        <w:t>ГИГИЕНИЧЕСКИЕ ТРЕБОВАНИЯ БЕЗОПАСНОСТИ К ПИЩЕВОЙ ПРОДУКЦИИ</w:t>
      </w:r>
    </w:p>
    <w:p w:rsidR="00687CA2" w:rsidRDefault="00687CA2">
      <w:pPr>
        <w:pStyle w:val="ConsPlusNormal"/>
        <w:jc w:val="center"/>
      </w:pPr>
    </w:p>
    <w:p w:rsidR="00687CA2" w:rsidRDefault="00687CA2">
      <w:pPr>
        <w:pStyle w:val="ConsPlusNormal"/>
        <w:jc w:val="center"/>
        <w:outlineLvl w:val="2"/>
      </w:pPr>
      <w:r>
        <w:t>1. Мясо и мясопродукты; птица, яйца и продукты</w:t>
      </w:r>
    </w:p>
    <w:p w:rsidR="00687CA2" w:rsidRDefault="00687CA2">
      <w:pPr>
        <w:pStyle w:val="ConsPlusNormal"/>
        <w:jc w:val="center"/>
      </w:pPr>
      <w:r>
        <w:t>их переработки</w:t>
      </w:r>
    </w:p>
    <w:p w:rsidR="00687CA2" w:rsidRDefault="00687CA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свинец</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0,6</w:t>
            </w:r>
          </w:p>
        </w:tc>
        <w:tc>
          <w:tcPr>
            <w:tcW w:w="5662" w:type="dxa"/>
          </w:tcPr>
          <w:p w:rsidR="00687CA2" w:rsidRDefault="00687CA2">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Почки; Продукты мясные с использованием почек; Консервы: мясные, из мяса птицы, субпродуктов (в том числе паштетные), мясорастительные (в сборной жестяной таре)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Яйца и жидкие яичные продукты (меланж, белок, желток)</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Яичные продукты сухие (яичный порошок, белок, желток)</w:t>
            </w:r>
          </w:p>
        </w:tc>
      </w:tr>
      <w:tr w:rsidR="00687CA2">
        <w:tc>
          <w:tcPr>
            <w:tcW w:w="2551" w:type="dxa"/>
          </w:tcPr>
          <w:p w:rsidR="00687CA2" w:rsidRDefault="00687CA2">
            <w:pPr>
              <w:pStyle w:val="ConsPlusNormal"/>
            </w:pPr>
            <w:r>
              <w:t>- мышьяк</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Мясо, мясные и мясосодержащие продукты, мясо птицы, продукты из него, консервы мясные, мясорастительные, птичьи; Яйца и жидкие яичные продукты (меланж, белок, желток)</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Яичный белок (альбумин) сухой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0,6</w:t>
            </w:r>
          </w:p>
        </w:tc>
        <w:tc>
          <w:tcPr>
            <w:tcW w:w="5662" w:type="dxa"/>
          </w:tcPr>
          <w:p w:rsidR="00687CA2" w:rsidRDefault="00687CA2">
            <w:pPr>
              <w:pStyle w:val="ConsPlusNormal"/>
              <w:jc w:val="both"/>
            </w:pPr>
            <w:r>
              <w:t>Яичные продукты сухие (яичный порошок, белок, желток)</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rsidR="00687CA2">
        <w:tc>
          <w:tcPr>
            <w:tcW w:w="2551" w:type="dxa"/>
          </w:tcPr>
          <w:p w:rsidR="00687CA2" w:rsidRDefault="00687CA2">
            <w:pPr>
              <w:pStyle w:val="ConsPlusNormal"/>
            </w:pPr>
            <w:r>
              <w:t>- кадмий</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Консервы мясные, из мяса птицы, мясорастительные в сборной жестяной таре; Яичные продукты сухие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Яйца и жидкие яичные продукты (меланж, белок, желток)</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0,6</w:t>
            </w:r>
          </w:p>
        </w:tc>
        <w:tc>
          <w:tcPr>
            <w:tcW w:w="5662" w:type="dxa"/>
          </w:tcPr>
          <w:p w:rsidR="00687CA2" w:rsidRDefault="00687CA2">
            <w:pPr>
              <w:pStyle w:val="ConsPlusNormal"/>
              <w:jc w:val="both"/>
            </w:pPr>
            <w:r>
              <w:t>Консервы из субпродуктов с добавлением почек, в том числе паштетные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Почки; Продукты мясные с использованием почек</w:t>
            </w:r>
          </w:p>
        </w:tc>
      </w:tr>
      <w:tr w:rsidR="00687CA2">
        <w:tc>
          <w:tcPr>
            <w:tcW w:w="2551" w:type="dxa"/>
          </w:tcPr>
          <w:p w:rsidR="00687CA2" w:rsidRDefault="00687CA2">
            <w:pPr>
              <w:pStyle w:val="ConsPlusNormal"/>
            </w:pPr>
            <w:r>
              <w:t>- ртуть</w:t>
            </w: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Мясо, мясные и мясосодержащие продукты, мясо птицы и продукты из него, консервы мясные, мясорастительные, птичьи. Яичный белок (альбумин) сухой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Яйца и жидкие яичные продукты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Почки; Продукты мясные с использованием почек; Консервы из субпродуктов с добавлением почек, в том числе паштетные</w:t>
            </w:r>
          </w:p>
        </w:tc>
      </w:tr>
      <w:tr w:rsidR="00687CA2">
        <w:tc>
          <w:tcPr>
            <w:tcW w:w="2551" w:type="dxa"/>
          </w:tcPr>
          <w:p w:rsidR="00687CA2" w:rsidRDefault="00687CA2">
            <w:pPr>
              <w:pStyle w:val="ConsPlusNormal"/>
            </w:pPr>
            <w:r>
              <w:t>- олово</w:t>
            </w:r>
          </w:p>
        </w:tc>
        <w:tc>
          <w:tcPr>
            <w:tcW w:w="1701" w:type="dxa"/>
          </w:tcPr>
          <w:p w:rsidR="00687CA2" w:rsidRDefault="00687CA2">
            <w:pPr>
              <w:pStyle w:val="ConsPlusNormal"/>
              <w:jc w:val="center"/>
            </w:pPr>
            <w:r>
              <w:t>200,0</w:t>
            </w:r>
          </w:p>
        </w:tc>
        <w:tc>
          <w:tcPr>
            <w:tcW w:w="5662" w:type="dxa"/>
          </w:tcPr>
          <w:p w:rsidR="00687CA2" w:rsidRDefault="00687CA2">
            <w:pPr>
              <w:pStyle w:val="ConsPlusNormal"/>
              <w:jc w:val="both"/>
            </w:pPr>
            <w:r>
              <w:t>Консервы мясные, из мяса птицы, субпродуктов, мясорастительные в сборной жестяной таре</w:t>
            </w:r>
          </w:p>
        </w:tc>
      </w:tr>
      <w:tr w:rsidR="00687CA2">
        <w:tc>
          <w:tcPr>
            <w:tcW w:w="2551" w:type="dxa"/>
          </w:tcPr>
          <w:p w:rsidR="00687CA2" w:rsidRDefault="00687CA2">
            <w:pPr>
              <w:pStyle w:val="ConsPlusNormal"/>
            </w:pPr>
            <w:r>
              <w:t>- хром</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Консервы мясные, из мяса птицы, субпродуктов, мясорастительные в хромированной таре</w:t>
            </w:r>
          </w:p>
        </w:tc>
      </w:tr>
      <w:tr w:rsidR="00687CA2">
        <w:tc>
          <w:tcPr>
            <w:tcW w:w="2551" w:type="dxa"/>
          </w:tcPr>
          <w:p w:rsidR="00687CA2" w:rsidRDefault="00687CA2">
            <w:pPr>
              <w:pStyle w:val="ConsPlusNormal"/>
              <w:outlineLvl w:val="3"/>
            </w:pPr>
            <w:r>
              <w:t>Пестициды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ГХЦГ (альфа, бета, гамма-изомеры)</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687CA2">
        <w:tc>
          <w:tcPr>
            <w:tcW w:w="2551" w:type="dxa"/>
          </w:tcPr>
          <w:p w:rsidR="00687CA2" w:rsidRDefault="00687CA2">
            <w:pPr>
              <w:pStyle w:val="ConsPlusNormal"/>
            </w:pPr>
            <w:r>
              <w:t>- ДДТ и его метаболиты</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687CA2">
        <w:tc>
          <w:tcPr>
            <w:tcW w:w="2551" w:type="dxa"/>
          </w:tcPr>
          <w:p w:rsidR="00687CA2" w:rsidRDefault="00687CA2">
            <w:pPr>
              <w:pStyle w:val="ConsPlusNormal"/>
            </w:pPr>
            <w:r>
              <w:t>Бенз(а)пирен</w:t>
            </w:r>
          </w:p>
        </w:tc>
        <w:tc>
          <w:tcPr>
            <w:tcW w:w="1701" w:type="dxa"/>
          </w:tcPr>
          <w:p w:rsidR="00687CA2" w:rsidRDefault="00687CA2">
            <w:pPr>
              <w:pStyle w:val="ConsPlusNormal"/>
              <w:jc w:val="center"/>
            </w:pPr>
            <w:r>
              <w:t>0,001</w:t>
            </w:r>
          </w:p>
        </w:tc>
        <w:tc>
          <w:tcPr>
            <w:tcW w:w="5662" w:type="dxa"/>
          </w:tcPr>
          <w:p w:rsidR="00687CA2" w:rsidRDefault="00687CA2">
            <w:pPr>
              <w:pStyle w:val="ConsPlusNormal"/>
              <w:jc w:val="both"/>
            </w:pPr>
            <w:r>
              <w:t>Копченые мясные, мясосодержащие и птичьи продукты</w:t>
            </w:r>
          </w:p>
        </w:tc>
      </w:tr>
      <w:tr w:rsidR="00687CA2">
        <w:tc>
          <w:tcPr>
            <w:tcW w:w="2551" w:type="dxa"/>
          </w:tcPr>
          <w:p w:rsidR="00687CA2" w:rsidRDefault="00687CA2">
            <w:pPr>
              <w:pStyle w:val="ConsPlusNormal"/>
            </w:pPr>
            <w:r>
              <w:t>Нитраты</w:t>
            </w:r>
          </w:p>
        </w:tc>
        <w:tc>
          <w:tcPr>
            <w:tcW w:w="1701" w:type="dxa"/>
          </w:tcPr>
          <w:p w:rsidR="00687CA2" w:rsidRDefault="00687CA2">
            <w:pPr>
              <w:pStyle w:val="ConsPlusNormal"/>
              <w:jc w:val="center"/>
            </w:pPr>
            <w:r>
              <w:t>200,0</w:t>
            </w:r>
          </w:p>
        </w:tc>
        <w:tc>
          <w:tcPr>
            <w:tcW w:w="5662" w:type="dxa"/>
          </w:tcPr>
          <w:p w:rsidR="00687CA2" w:rsidRDefault="00687CA2">
            <w:pPr>
              <w:pStyle w:val="ConsPlusNormal"/>
              <w:jc w:val="both"/>
            </w:pPr>
            <w:r>
              <w:t>Консервы мясорастительные с овощами, консервы птичьи мясорастительные</w:t>
            </w:r>
          </w:p>
        </w:tc>
      </w:tr>
      <w:tr w:rsidR="00687CA2">
        <w:tc>
          <w:tcPr>
            <w:tcW w:w="2551" w:type="dxa"/>
          </w:tcPr>
          <w:p w:rsidR="00687CA2" w:rsidRDefault="00687CA2">
            <w:pPr>
              <w:pStyle w:val="ConsPlusNormal"/>
            </w:pPr>
            <w:r>
              <w:t>Нитрозоамины (НДМА и НДЭА)</w:t>
            </w:r>
          </w:p>
        </w:tc>
        <w:tc>
          <w:tcPr>
            <w:tcW w:w="1701" w:type="dxa"/>
          </w:tcPr>
          <w:p w:rsidR="00687CA2" w:rsidRDefault="00687CA2">
            <w:pPr>
              <w:pStyle w:val="ConsPlusNormal"/>
              <w:jc w:val="center"/>
            </w:pPr>
            <w:r>
              <w:t>0,002</w:t>
            </w:r>
          </w:p>
        </w:tc>
        <w:tc>
          <w:tcPr>
            <w:tcW w:w="5662" w:type="dxa"/>
          </w:tcPr>
          <w:p w:rsidR="00687CA2" w:rsidRDefault="00687CA2">
            <w:pPr>
              <w:pStyle w:val="ConsPlusNormal"/>
              <w:jc w:val="both"/>
            </w:pPr>
            <w:r>
              <w:t>Консервы мясные, из мяса птицы с добавлением нитрита натрия; Консервы из субпродуктов, в том числе паштетные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0,004</w:t>
            </w:r>
          </w:p>
        </w:tc>
        <w:tc>
          <w:tcPr>
            <w:tcW w:w="5662" w:type="dxa"/>
          </w:tcPr>
          <w:p w:rsidR="00687CA2" w:rsidRDefault="00687CA2">
            <w:pPr>
              <w:pStyle w:val="ConsPlusNormal"/>
              <w:jc w:val="both"/>
            </w:pPr>
            <w:r>
              <w:t>Копченые мясные, мясосодержащие и птичьи продукты</w:t>
            </w:r>
          </w:p>
        </w:tc>
      </w:tr>
      <w:tr w:rsidR="00687CA2">
        <w:tc>
          <w:tcPr>
            <w:tcW w:w="2551" w:type="dxa"/>
          </w:tcPr>
          <w:p w:rsidR="00687CA2" w:rsidRDefault="00687CA2">
            <w:pPr>
              <w:pStyle w:val="ConsPlusNormal"/>
            </w:pPr>
            <w:r>
              <w:t>Диоксины</w:t>
            </w:r>
          </w:p>
        </w:tc>
        <w:tc>
          <w:tcPr>
            <w:tcW w:w="1701" w:type="dxa"/>
          </w:tcPr>
          <w:p w:rsidR="00687CA2" w:rsidRDefault="00687CA2">
            <w:pPr>
              <w:pStyle w:val="ConsPlusNormal"/>
              <w:jc w:val="center"/>
            </w:pPr>
            <w:r>
              <w:t>0,000003</w:t>
            </w:r>
          </w:p>
          <w:p w:rsidR="00687CA2" w:rsidRDefault="00687CA2">
            <w:pPr>
              <w:pStyle w:val="ConsPlusNormal"/>
              <w:jc w:val="center"/>
            </w:pPr>
            <w:r>
              <w:lastRenderedPageBreak/>
              <w:t>(в пересчете на жир)</w:t>
            </w:r>
          </w:p>
        </w:tc>
        <w:tc>
          <w:tcPr>
            <w:tcW w:w="5662" w:type="dxa"/>
          </w:tcPr>
          <w:p w:rsidR="00687CA2" w:rsidRDefault="00687CA2">
            <w:pPr>
              <w:pStyle w:val="ConsPlusNormal"/>
              <w:jc w:val="both"/>
            </w:pPr>
            <w:r>
              <w:lastRenderedPageBreak/>
              <w:t xml:space="preserve">Консервы мясные (говядина, баранина и продукты из </w:t>
            </w:r>
            <w:r>
              <w:lastRenderedPageBreak/>
              <w:t>них); Яйца куриные и продукты из них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0,000001</w:t>
            </w:r>
          </w:p>
          <w:p w:rsidR="00687CA2" w:rsidRDefault="00687CA2">
            <w:pPr>
              <w:pStyle w:val="ConsPlusNormal"/>
              <w:jc w:val="center"/>
            </w:pPr>
            <w:r>
              <w:t>(в пересчете на жир)</w:t>
            </w:r>
          </w:p>
        </w:tc>
        <w:tc>
          <w:tcPr>
            <w:tcW w:w="5662" w:type="dxa"/>
          </w:tcPr>
          <w:p w:rsidR="00687CA2" w:rsidRDefault="00687CA2">
            <w:pPr>
              <w:pStyle w:val="ConsPlusNormal"/>
              <w:jc w:val="both"/>
            </w:pPr>
            <w:r>
              <w:t>Консервы мясные (свинина и продукты из нее)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0,000006</w:t>
            </w:r>
          </w:p>
          <w:p w:rsidR="00687CA2" w:rsidRDefault="00687CA2">
            <w:pPr>
              <w:pStyle w:val="ConsPlusNormal"/>
              <w:jc w:val="center"/>
            </w:pPr>
            <w:r>
              <w:t>(в пересчете на жир)</w:t>
            </w:r>
          </w:p>
        </w:tc>
        <w:tc>
          <w:tcPr>
            <w:tcW w:w="5662" w:type="dxa"/>
          </w:tcPr>
          <w:p w:rsidR="00687CA2" w:rsidRDefault="00687CA2">
            <w:pPr>
              <w:pStyle w:val="ConsPlusNormal"/>
              <w:jc w:val="both"/>
            </w:pPr>
            <w:r>
              <w:t>Печень и продукты из нее; Консервы из печени</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0,000002</w:t>
            </w:r>
          </w:p>
        </w:tc>
        <w:tc>
          <w:tcPr>
            <w:tcW w:w="5662" w:type="dxa"/>
          </w:tcPr>
          <w:p w:rsidR="00687CA2" w:rsidRDefault="00687CA2">
            <w:pPr>
              <w:pStyle w:val="ConsPlusNormal"/>
              <w:jc w:val="both"/>
            </w:pPr>
            <w:r>
              <w:t>Домашняя птица и продукты из нее</w:t>
            </w:r>
          </w:p>
        </w:tc>
      </w:tr>
    </w:tbl>
    <w:p w:rsidR="00687CA2" w:rsidRDefault="00687CA2">
      <w:pPr>
        <w:pStyle w:val="ConsPlusNormal"/>
        <w:jc w:val="both"/>
      </w:pPr>
    </w:p>
    <w:p w:rsidR="00687CA2" w:rsidRDefault="00687CA2">
      <w:pPr>
        <w:pStyle w:val="ConsPlusNormal"/>
        <w:ind w:firstLine="540"/>
        <w:jc w:val="both"/>
      </w:pPr>
      <w: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687CA2" w:rsidRDefault="00687CA2">
      <w:pPr>
        <w:pStyle w:val="ConsPlusNormal"/>
        <w:ind w:firstLine="540"/>
        <w:jc w:val="both"/>
      </w:pPr>
    </w:p>
    <w:p w:rsidR="00687CA2" w:rsidRDefault="00687CA2">
      <w:pPr>
        <w:pStyle w:val="ConsPlusNormal"/>
        <w:jc w:val="center"/>
        <w:outlineLvl w:val="2"/>
      </w:pPr>
      <w:r>
        <w:t>2. Молоко и молочные продукты</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свинец</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w:t>
            </w:r>
            <w:r>
              <w:lastRenderedPageBreak/>
              <w:t xml:space="preserve">кисломолочных продуктов, масла кислосливочного, сыров (для жидких, в том числе замороженных)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Молочные продукты, молочные составные сухие, сублимированные (в пересчете на восстановленный продукт)</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 xml:space="preserve">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Концентраты молочных белков, лактулоза, сахар молочный, казеин, казеинаты, гидролизаты молочных белков; Масло, паста масляная из коровьего молока, молочный жир с добавлением какао-продуктов; Сливочно-растительный спред, сливочно-растительная топленая смесь с добавлением какао-продуктов;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Сыры и сырные продукты, сырные пасты, соусы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Закваски, заквасочные и пробиотические микроорганизмы для изготовления кисломолочных продуктов, масла кислосливочного, сыров (для сухих)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10,0</w:t>
            </w:r>
          </w:p>
        </w:tc>
        <w:tc>
          <w:tcPr>
            <w:tcW w:w="5662" w:type="dxa"/>
          </w:tcPr>
          <w:p w:rsidR="00687CA2" w:rsidRDefault="00687CA2">
            <w:pPr>
              <w:pStyle w:val="ConsPlusNormal"/>
              <w:jc w:val="both"/>
            </w:pPr>
            <w:r>
              <w:t>Ферментные препараты молокосвертывающие</w:t>
            </w:r>
          </w:p>
        </w:tc>
      </w:tr>
      <w:tr w:rsidR="00687CA2">
        <w:tc>
          <w:tcPr>
            <w:tcW w:w="2551" w:type="dxa"/>
          </w:tcPr>
          <w:p w:rsidR="00687CA2" w:rsidRDefault="00687CA2">
            <w:pPr>
              <w:pStyle w:val="ConsPlusNormal"/>
            </w:pPr>
            <w:r>
              <w:t>- мышьяк</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w:t>
            </w:r>
            <w:r>
              <w:lastRenderedPageBreak/>
              <w:t xml:space="preserve">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Молочные продукты, молочные составные сухие, сублимированные (в пересчете на восстановленный продукт)</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 xml:space="preserve">Масло, паста масляная из коровьего молока, молочный жир; Сливочно-растительный спред, сливочно-растительная топленая смесь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0,15</w:t>
            </w:r>
          </w:p>
        </w:tc>
        <w:tc>
          <w:tcPr>
            <w:tcW w:w="5662" w:type="dxa"/>
          </w:tcPr>
          <w:p w:rsidR="00687CA2" w:rsidRDefault="00687CA2">
            <w:pPr>
              <w:pStyle w:val="ConsPlusNormal"/>
              <w:jc w:val="both"/>
            </w:pPr>
            <w:r>
              <w:t>Продукты переработки молока концентрированные, сгущенные; Консервы молочные, молочные составные, молокосодержащие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закваски, заквасочные и пробиотические микроорганизмы для изготовления кисломолочных продуктов, масла кислосливочного, сыров (для сухих)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 xml:space="preserve">Сыры и сырные продукты, сырные пасты, соусы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Концентраты молочных белков, лактулоза, сахар молочный, казеин, казеинаты, гидролизаты молочных белков; Питательные среды сухие на молочной основе для культивирования заквасочной и пробиотической микрофлоры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Ферментные препараты молокосвертывающие</w:t>
            </w:r>
          </w:p>
        </w:tc>
      </w:tr>
      <w:tr w:rsidR="00687CA2">
        <w:tc>
          <w:tcPr>
            <w:tcW w:w="2551" w:type="dxa"/>
          </w:tcPr>
          <w:p w:rsidR="00687CA2" w:rsidRDefault="00687CA2">
            <w:pPr>
              <w:pStyle w:val="ConsPlusNormal"/>
            </w:pPr>
            <w:r>
              <w:t>- кадмий</w:t>
            </w: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Молочные продукты, молочные составные сухие, сублимированные (в пересчете на восстановленный продукт)</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с добавлением какао-продуктов; Закваски, заквасочные и пробиотические микроорганизмы для изготовления кисломолочных </w:t>
            </w:r>
            <w:r>
              <w:lastRenderedPageBreak/>
              <w:t xml:space="preserve">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687CA2">
        <w:tc>
          <w:tcPr>
            <w:tcW w:w="2551" w:type="dxa"/>
          </w:tcPr>
          <w:p w:rsidR="00687CA2" w:rsidRDefault="00687CA2">
            <w:pPr>
              <w:pStyle w:val="ConsPlusNormal"/>
            </w:pPr>
            <w:r>
              <w:lastRenderedPageBreak/>
              <w:t>- ртуть</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Молочные продукты, молочные составные сухие, сублимированные (в пересчете на восстановленный продукт)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0,015</w:t>
            </w:r>
          </w:p>
        </w:tc>
        <w:tc>
          <w:tcPr>
            <w:tcW w:w="5662" w:type="dxa"/>
          </w:tcPr>
          <w:p w:rsidR="00687CA2" w:rsidRDefault="00687CA2">
            <w:pPr>
              <w:pStyle w:val="ConsPlusNormal"/>
              <w:jc w:val="both"/>
            </w:pPr>
            <w:r>
              <w:t xml:space="preserve">Продукты переработки молока концентрированные, сгущенные; консервы молочные, молочные составные и молокосодержащие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Закваски, заквасочные и пробиотические микроорганизмы для изготовления кисломолочных продуктов, масла кислосливочного, </w:t>
            </w:r>
            <w:r>
              <w:lastRenderedPageBreak/>
              <w:t xml:space="preserve">сыров (для сухих);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687CA2">
        <w:tc>
          <w:tcPr>
            <w:tcW w:w="2551" w:type="dxa"/>
          </w:tcPr>
          <w:p w:rsidR="00687CA2" w:rsidRDefault="00687CA2">
            <w:pPr>
              <w:pStyle w:val="ConsPlusNormal"/>
            </w:pPr>
            <w:r>
              <w:lastRenderedPageBreak/>
              <w:t>- медь</w:t>
            </w:r>
          </w:p>
        </w:tc>
        <w:tc>
          <w:tcPr>
            <w:tcW w:w="1701" w:type="dxa"/>
          </w:tcPr>
          <w:p w:rsidR="00687CA2" w:rsidRDefault="00687CA2">
            <w:pPr>
              <w:pStyle w:val="ConsPlusNormal"/>
              <w:jc w:val="center"/>
            </w:pPr>
            <w:r>
              <w:t>0,4</w:t>
            </w:r>
          </w:p>
        </w:tc>
        <w:tc>
          <w:tcPr>
            <w:tcW w:w="5662" w:type="dxa"/>
          </w:tcPr>
          <w:p w:rsidR="00687CA2" w:rsidRDefault="00687CA2">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96" w:history="1">
              <w:r>
                <w:rPr>
                  <w:color w:val="0000FF"/>
                </w:rPr>
                <w:t>&lt;*&gt;</w:t>
              </w:r>
            </w:hyperlink>
          </w:p>
        </w:tc>
      </w:tr>
      <w:tr w:rsidR="00687CA2">
        <w:tc>
          <w:tcPr>
            <w:tcW w:w="2551" w:type="dxa"/>
          </w:tcPr>
          <w:p w:rsidR="00687CA2" w:rsidRDefault="00687CA2">
            <w:pPr>
              <w:pStyle w:val="ConsPlusNormal"/>
            </w:pPr>
            <w:r>
              <w:t>- железо</w:t>
            </w:r>
          </w:p>
        </w:tc>
        <w:tc>
          <w:tcPr>
            <w:tcW w:w="1701" w:type="dxa"/>
          </w:tcPr>
          <w:p w:rsidR="00687CA2" w:rsidRDefault="00687CA2">
            <w:pPr>
              <w:pStyle w:val="ConsPlusNormal"/>
              <w:jc w:val="center"/>
            </w:pPr>
            <w:r>
              <w:t>1,5</w:t>
            </w:r>
          </w:p>
        </w:tc>
        <w:tc>
          <w:tcPr>
            <w:tcW w:w="5662" w:type="dxa"/>
          </w:tcPr>
          <w:p w:rsidR="00687CA2" w:rsidRDefault="00687CA2">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96" w:history="1">
              <w:r>
                <w:rPr>
                  <w:color w:val="0000FF"/>
                </w:rPr>
                <w:t>&lt;*&gt;</w:t>
              </w:r>
            </w:hyperlink>
          </w:p>
        </w:tc>
      </w:tr>
      <w:tr w:rsidR="00687CA2">
        <w:tc>
          <w:tcPr>
            <w:tcW w:w="2551" w:type="dxa"/>
          </w:tcPr>
          <w:p w:rsidR="00687CA2" w:rsidRDefault="00687CA2">
            <w:pPr>
              <w:pStyle w:val="ConsPlusNormal"/>
            </w:pPr>
            <w:r>
              <w:t>- никель</w:t>
            </w:r>
          </w:p>
        </w:tc>
        <w:tc>
          <w:tcPr>
            <w:tcW w:w="1701" w:type="dxa"/>
          </w:tcPr>
          <w:p w:rsidR="00687CA2" w:rsidRDefault="00687CA2">
            <w:pPr>
              <w:pStyle w:val="ConsPlusNormal"/>
              <w:jc w:val="center"/>
            </w:pPr>
            <w:r>
              <w:t>0,7</w:t>
            </w:r>
          </w:p>
        </w:tc>
        <w:tc>
          <w:tcPr>
            <w:tcW w:w="5662" w:type="dxa"/>
          </w:tcPr>
          <w:p w:rsidR="00687CA2" w:rsidRDefault="00687CA2">
            <w:pPr>
              <w:pStyle w:val="ConsPlusNormal"/>
              <w:jc w:val="both"/>
            </w:pPr>
            <w:r>
              <w:t xml:space="preserve">Сливочно-растительный спред, сливочно-растительная топленая смесь (для продуктов с гидрогенизированным жиром) </w:t>
            </w:r>
            <w:hyperlink w:anchor="P2096" w:history="1">
              <w:r>
                <w:rPr>
                  <w:color w:val="0000FF"/>
                </w:rPr>
                <w:t>&lt;*&gt;</w:t>
              </w:r>
            </w:hyperlink>
          </w:p>
        </w:tc>
      </w:tr>
      <w:tr w:rsidR="00687CA2">
        <w:tc>
          <w:tcPr>
            <w:tcW w:w="2551" w:type="dxa"/>
          </w:tcPr>
          <w:p w:rsidR="00687CA2" w:rsidRDefault="00687CA2">
            <w:pPr>
              <w:pStyle w:val="ConsPlusNormal"/>
            </w:pPr>
            <w:r>
              <w:t>- олово</w:t>
            </w:r>
          </w:p>
        </w:tc>
        <w:tc>
          <w:tcPr>
            <w:tcW w:w="1701" w:type="dxa"/>
          </w:tcPr>
          <w:p w:rsidR="00687CA2" w:rsidRDefault="00687CA2">
            <w:pPr>
              <w:pStyle w:val="ConsPlusNormal"/>
              <w:jc w:val="center"/>
            </w:pPr>
            <w:r>
              <w:t>200,0</w:t>
            </w:r>
          </w:p>
        </w:tc>
        <w:tc>
          <w:tcPr>
            <w:tcW w:w="5662" w:type="dxa"/>
          </w:tcPr>
          <w:p w:rsidR="00687CA2" w:rsidRDefault="00687CA2">
            <w:pPr>
              <w:pStyle w:val="ConsPlusNormal"/>
              <w:jc w:val="both"/>
            </w:pPr>
            <w:r>
              <w:t>Продукты переработки молока консервированные в сборной жестяной таре</w:t>
            </w:r>
          </w:p>
        </w:tc>
      </w:tr>
      <w:tr w:rsidR="00687CA2">
        <w:tc>
          <w:tcPr>
            <w:tcW w:w="2551" w:type="dxa"/>
          </w:tcPr>
          <w:p w:rsidR="00687CA2" w:rsidRDefault="00687CA2">
            <w:pPr>
              <w:pStyle w:val="ConsPlusNormal"/>
            </w:pPr>
            <w:r>
              <w:t>- хром</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Продукты переработки молока консервированные в хромированной таре</w:t>
            </w:r>
          </w:p>
        </w:tc>
      </w:tr>
      <w:tr w:rsidR="00687CA2">
        <w:tc>
          <w:tcPr>
            <w:tcW w:w="2551" w:type="dxa"/>
          </w:tcPr>
          <w:p w:rsidR="00687CA2" w:rsidRDefault="00687CA2">
            <w:pPr>
              <w:pStyle w:val="ConsPlusNormal"/>
            </w:pPr>
            <w:r>
              <w:t>Бенз(а)пирен</w:t>
            </w:r>
          </w:p>
        </w:tc>
        <w:tc>
          <w:tcPr>
            <w:tcW w:w="1701" w:type="dxa"/>
          </w:tcPr>
          <w:p w:rsidR="00687CA2" w:rsidRDefault="00687CA2">
            <w:pPr>
              <w:pStyle w:val="ConsPlusNormal"/>
              <w:jc w:val="center"/>
            </w:pPr>
            <w:r>
              <w:t>0,001</w:t>
            </w:r>
          </w:p>
        </w:tc>
        <w:tc>
          <w:tcPr>
            <w:tcW w:w="5662" w:type="dxa"/>
          </w:tcPr>
          <w:p w:rsidR="00687CA2" w:rsidRDefault="00687CA2">
            <w:pPr>
              <w:pStyle w:val="ConsPlusNormal"/>
              <w:jc w:val="both"/>
            </w:pPr>
            <w:r>
              <w:t>Для копченых сыров и сырных продуктов, сырных паст, соусов</w:t>
            </w:r>
          </w:p>
        </w:tc>
      </w:tr>
      <w:tr w:rsidR="00687CA2">
        <w:tc>
          <w:tcPr>
            <w:tcW w:w="2551" w:type="dxa"/>
          </w:tcPr>
          <w:p w:rsidR="00687CA2" w:rsidRDefault="00687CA2">
            <w:pPr>
              <w:pStyle w:val="ConsPlusNormal"/>
              <w:outlineLvl w:val="3"/>
            </w:pPr>
            <w:r>
              <w:t>Пестициды &lt;4&gt;</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ГХЦГ (альфа, бета, гамма-изомеры)</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 xml:space="preserve">Сырое молоко, сырое обезжиренное молоко; Питьевое молоко,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1,25</w:t>
            </w:r>
          </w:p>
          <w:p w:rsidR="00687CA2" w:rsidRDefault="00687CA2">
            <w:pPr>
              <w:pStyle w:val="ConsPlusNormal"/>
              <w:jc w:val="center"/>
            </w:pPr>
            <w:r>
              <w:t>(в пересчете на жир)</w:t>
            </w:r>
          </w:p>
        </w:tc>
        <w:tc>
          <w:tcPr>
            <w:tcW w:w="5662" w:type="dxa"/>
          </w:tcPr>
          <w:p w:rsidR="00687CA2" w:rsidRDefault="00687CA2">
            <w:pPr>
              <w:pStyle w:val="ConsPlusNormal"/>
              <w:jc w:val="both"/>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687CA2">
        <w:tc>
          <w:tcPr>
            <w:tcW w:w="2551" w:type="dxa"/>
          </w:tcPr>
          <w:p w:rsidR="00687CA2" w:rsidRDefault="00687CA2">
            <w:pPr>
              <w:pStyle w:val="ConsPlusNormal"/>
            </w:pPr>
            <w:r>
              <w:t>- ДДТ и его метаболиты</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 xml:space="preserve">Сырое молоко, сырое обезжиренное молоко; Питьевое молоко и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6"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p w:rsidR="00687CA2" w:rsidRDefault="00687CA2">
            <w:pPr>
              <w:pStyle w:val="ConsPlusNormal"/>
              <w:jc w:val="center"/>
            </w:pPr>
            <w:r>
              <w:t>(в пересчете на жир)</w:t>
            </w:r>
          </w:p>
        </w:tc>
        <w:tc>
          <w:tcPr>
            <w:tcW w:w="5662" w:type="dxa"/>
          </w:tcPr>
          <w:p w:rsidR="00687CA2" w:rsidRDefault="00687CA2">
            <w:pPr>
              <w:pStyle w:val="ConsPlusNormal"/>
              <w:jc w:val="both"/>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w:t>
            </w:r>
            <w:r>
              <w:lastRenderedPageBreak/>
              <w:t xml:space="preserve">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687CA2">
        <w:tc>
          <w:tcPr>
            <w:tcW w:w="2551" w:type="dxa"/>
          </w:tcPr>
          <w:p w:rsidR="00687CA2" w:rsidRDefault="00687CA2">
            <w:pPr>
              <w:pStyle w:val="ConsPlusNormal"/>
              <w:outlineLvl w:val="3"/>
            </w:pPr>
            <w:r>
              <w:lastRenderedPageBreak/>
              <w:t>Микотоксины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афлатоксин М1</w:t>
            </w:r>
          </w:p>
        </w:tc>
        <w:tc>
          <w:tcPr>
            <w:tcW w:w="1701" w:type="dxa"/>
          </w:tcPr>
          <w:p w:rsidR="00687CA2" w:rsidRDefault="00687CA2">
            <w:pPr>
              <w:pStyle w:val="ConsPlusNormal"/>
              <w:jc w:val="center"/>
            </w:pPr>
            <w:r>
              <w:t>0,0005</w:t>
            </w:r>
          </w:p>
        </w:tc>
        <w:tc>
          <w:tcPr>
            <w:tcW w:w="5662" w:type="dxa"/>
          </w:tcPr>
          <w:p w:rsidR="00687CA2" w:rsidRDefault="00687CA2">
            <w:pPr>
              <w:pStyle w:val="ConsPlusNormal"/>
              <w:jc w:val="both"/>
            </w:pPr>
            <w:r>
              <w:t>Молоко и продукты переработки молока</w:t>
            </w:r>
          </w:p>
        </w:tc>
      </w:tr>
      <w:tr w:rsidR="00687CA2">
        <w:tc>
          <w:tcPr>
            <w:tcW w:w="2551" w:type="dxa"/>
          </w:tcPr>
          <w:p w:rsidR="00687CA2" w:rsidRDefault="00687CA2">
            <w:pPr>
              <w:pStyle w:val="ConsPlusNormal"/>
            </w:pPr>
            <w:r>
              <w:t>Афлатоксин В1</w:t>
            </w:r>
          </w:p>
        </w:tc>
        <w:tc>
          <w:tcPr>
            <w:tcW w:w="1701" w:type="dxa"/>
          </w:tcPr>
          <w:p w:rsidR="00687CA2" w:rsidRDefault="00687CA2">
            <w:pPr>
              <w:pStyle w:val="ConsPlusNormal"/>
              <w:jc w:val="center"/>
            </w:pPr>
            <w:r>
              <w:t>не допускается (&lt; 0,00015)</w:t>
            </w:r>
          </w:p>
        </w:tc>
        <w:tc>
          <w:tcPr>
            <w:tcW w:w="5662" w:type="dxa"/>
          </w:tcPr>
          <w:p w:rsidR="00687CA2" w:rsidRDefault="00687CA2">
            <w:pPr>
              <w:pStyle w:val="ConsPlusNormal"/>
              <w:jc w:val="both"/>
            </w:pPr>
            <w:r>
              <w:t>Ферментные препараты молокосвертывающие грибного происхождения</w:t>
            </w:r>
          </w:p>
        </w:tc>
      </w:tr>
      <w:tr w:rsidR="00687CA2">
        <w:tc>
          <w:tcPr>
            <w:tcW w:w="2551" w:type="dxa"/>
          </w:tcPr>
          <w:p w:rsidR="00687CA2" w:rsidRDefault="00687CA2">
            <w:pPr>
              <w:pStyle w:val="ConsPlusNormal"/>
            </w:pPr>
            <w:r>
              <w:t>Зеараленон</w:t>
            </w:r>
          </w:p>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jc w:val="both"/>
            </w:pPr>
            <w:r>
              <w:t>Ферментные препараты молокосвертывающие грибного происхождения</w:t>
            </w:r>
          </w:p>
        </w:tc>
      </w:tr>
      <w:tr w:rsidR="00687CA2">
        <w:tc>
          <w:tcPr>
            <w:tcW w:w="2551" w:type="dxa"/>
          </w:tcPr>
          <w:p w:rsidR="00687CA2" w:rsidRDefault="00687CA2">
            <w:pPr>
              <w:pStyle w:val="ConsPlusNormal"/>
            </w:pPr>
            <w:r>
              <w:t>Т-2 токсин</w:t>
            </w:r>
          </w:p>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jc w:val="both"/>
            </w:pPr>
            <w:r>
              <w:t>Ферментные препараты молокосвертывающие грибного происхождения</w:t>
            </w:r>
          </w:p>
        </w:tc>
      </w:tr>
      <w:tr w:rsidR="00687CA2">
        <w:tc>
          <w:tcPr>
            <w:tcW w:w="2551" w:type="dxa"/>
          </w:tcPr>
          <w:p w:rsidR="00687CA2" w:rsidRDefault="00687CA2">
            <w:pPr>
              <w:pStyle w:val="ConsPlusNormal"/>
            </w:pPr>
            <w:r>
              <w:t>Охратоксин А</w:t>
            </w:r>
          </w:p>
        </w:tc>
        <w:tc>
          <w:tcPr>
            <w:tcW w:w="1701" w:type="dxa"/>
          </w:tcPr>
          <w:p w:rsidR="00687CA2" w:rsidRDefault="00687CA2">
            <w:pPr>
              <w:pStyle w:val="ConsPlusNormal"/>
              <w:jc w:val="center"/>
            </w:pPr>
            <w:r>
              <w:t>не допускается (&lt; 0,0005)</w:t>
            </w:r>
          </w:p>
        </w:tc>
        <w:tc>
          <w:tcPr>
            <w:tcW w:w="5662" w:type="dxa"/>
          </w:tcPr>
          <w:p w:rsidR="00687CA2" w:rsidRDefault="00687CA2">
            <w:pPr>
              <w:pStyle w:val="ConsPlusNormal"/>
              <w:jc w:val="both"/>
            </w:pPr>
            <w:r>
              <w:t>Ферментные препараты молокосвертывающие грибного происхождения</w:t>
            </w:r>
          </w:p>
        </w:tc>
      </w:tr>
      <w:tr w:rsidR="00687CA2">
        <w:tc>
          <w:tcPr>
            <w:tcW w:w="2551" w:type="dxa"/>
          </w:tcPr>
          <w:p w:rsidR="00687CA2" w:rsidRDefault="00687CA2">
            <w:pPr>
              <w:pStyle w:val="ConsPlusNormal"/>
            </w:pPr>
            <w:r>
              <w:t>Диоксины &lt;2&gt;</w:t>
            </w:r>
          </w:p>
        </w:tc>
        <w:tc>
          <w:tcPr>
            <w:tcW w:w="1701" w:type="dxa"/>
          </w:tcPr>
          <w:p w:rsidR="00687CA2" w:rsidRDefault="00687CA2">
            <w:pPr>
              <w:pStyle w:val="ConsPlusNormal"/>
              <w:jc w:val="center"/>
            </w:pPr>
            <w:r>
              <w:t>0,000003 (в пересчете на жир)</w:t>
            </w:r>
          </w:p>
        </w:tc>
        <w:tc>
          <w:tcPr>
            <w:tcW w:w="5662" w:type="dxa"/>
          </w:tcPr>
          <w:p w:rsidR="00687CA2" w:rsidRDefault="00687CA2">
            <w:pPr>
              <w:pStyle w:val="ConsPlusNormal"/>
              <w:jc w:val="both"/>
            </w:pPr>
            <w:r>
              <w:t>Молоко и молочная продукция</w:t>
            </w:r>
          </w:p>
        </w:tc>
      </w:tr>
      <w:tr w:rsidR="00687CA2">
        <w:tc>
          <w:tcPr>
            <w:tcW w:w="2551" w:type="dxa"/>
          </w:tcPr>
          <w:p w:rsidR="00687CA2" w:rsidRDefault="00687CA2">
            <w:pPr>
              <w:pStyle w:val="ConsPlusNormal"/>
            </w:pPr>
            <w:r>
              <w:lastRenderedPageBreak/>
              <w:t>Меламин &lt;3&gt;</w:t>
            </w:r>
          </w:p>
        </w:tc>
        <w:tc>
          <w:tcPr>
            <w:tcW w:w="1701" w:type="dxa"/>
          </w:tcPr>
          <w:p w:rsidR="00687CA2" w:rsidRDefault="00687CA2">
            <w:pPr>
              <w:pStyle w:val="ConsPlusNormal"/>
              <w:jc w:val="center"/>
            </w:pPr>
            <w:r>
              <w:t>не допускается (&lt; 1,0 мг/кг)</w:t>
            </w:r>
          </w:p>
        </w:tc>
        <w:tc>
          <w:tcPr>
            <w:tcW w:w="5662" w:type="dxa"/>
          </w:tcPr>
          <w:p w:rsidR="00687CA2" w:rsidRDefault="00687CA2">
            <w:pPr>
              <w:pStyle w:val="ConsPlusNormal"/>
              <w:jc w:val="both"/>
            </w:pPr>
            <w:r>
              <w:t>Сырое молоко, сырое обезжиренное молоко, сырые сливки; Продукты переработки молока (кроме масла, пасты масляной из коровьего молока, молочного жира, сливочно-растительного спреда и сливочно-растительной топленой смеси) для сухих и сублимированных продуктов переработки молока (в пересчете на восстановленный продукт)</w:t>
            </w:r>
          </w:p>
        </w:tc>
      </w:tr>
      <w:tr w:rsidR="00687CA2">
        <w:tc>
          <w:tcPr>
            <w:tcW w:w="2551" w:type="dxa"/>
          </w:tcPr>
          <w:p w:rsidR="00687CA2" w:rsidRDefault="00687CA2">
            <w:pPr>
              <w:pStyle w:val="ConsPlusNormal"/>
            </w:pPr>
            <w:r>
              <w:t>Перекисное число</w:t>
            </w:r>
          </w:p>
        </w:tc>
        <w:tc>
          <w:tcPr>
            <w:tcW w:w="1701" w:type="dxa"/>
          </w:tcPr>
          <w:p w:rsidR="00687CA2" w:rsidRDefault="00687CA2">
            <w:pPr>
              <w:pStyle w:val="ConsPlusNormal"/>
              <w:jc w:val="center"/>
            </w:pPr>
            <w:r>
              <w:t>10 ммоль активного кислорода/кг жира</w:t>
            </w:r>
          </w:p>
        </w:tc>
        <w:tc>
          <w:tcPr>
            <w:tcW w:w="5662" w:type="dxa"/>
          </w:tcPr>
          <w:p w:rsidR="00687CA2" w:rsidRDefault="00687CA2">
            <w:pPr>
              <w:pStyle w:val="ConsPlusNormal"/>
              <w:jc w:val="both"/>
            </w:pPr>
            <w:r>
              <w:t>Сливочно-растительный спред, сливочно-растительная топленая смесь</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ind w:firstLine="540"/>
        <w:jc w:val="both"/>
      </w:pPr>
      <w:r>
        <w:t>--------------------------------</w:t>
      </w:r>
    </w:p>
    <w:p w:rsidR="00687CA2" w:rsidRDefault="00687CA2">
      <w:pPr>
        <w:pStyle w:val="ConsPlusNormal"/>
        <w:spacing w:before="220"/>
        <w:ind w:firstLine="540"/>
        <w:jc w:val="both"/>
      </w:pPr>
      <w:r>
        <w:t>Примечания:</w:t>
      </w:r>
    </w:p>
    <w:p w:rsidR="00687CA2" w:rsidRDefault="00687CA2">
      <w:pPr>
        <w:pStyle w:val="ConsPlusNormal"/>
        <w:spacing w:before="220"/>
        <w:ind w:firstLine="540"/>
        <w:jc w:val="both"/>
      </w:pPr>
      <w:bookmarkStart w:id="37" w:name="P2096"/>
      <w:bookmarkEnd w:id="37"/>
      <w:r>
        <w:t>&lt;*&gt;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687CA2" w:rsidRDefault="00687CA2">
      <w:pPr>
        <w:pStyle w:val="ConsPlusNormal"/>
        <w:ind w:firstLine="540"/>
        <w:jc w:val="both"/>
      </w:pPr>
    </w:p>
    <w:p w:rsidR="00687CA2" w:rsidRDefault="00687CA2">
      <w:pPr>
        <w:pStyle w:val="ConsPlusNormal"/>
        <w:jc w:val="center"/>
        <w:outlineLvl w:val="2"/>
      </w:pPr>
      <w:r>
        <w:t>3. Рыба, нерыбные объекты промысла и продукты,</w:t>
      </w:r>
    </w:p>
    <w:p w:rsidR="00687CA2" w:rsidRDefault="00687CA2">
      <w:pPr>
        <w:pStyle w:val="ConsPlusNormal"/>
        <w:jc w:val="center"/>
      </w:pPr>
      <w:r>
        <w:t>вырабатываемые из них</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vMerge w:val="restart"/>
          </w:tcPr>
          <w:p w:rsidR="00687CA2" w:rsidRDefault="00687CA2">
            <w:pPr>
              <w:pStyle w:val="ConsPlusNormal"/>
            </w:pPr>
            <w:r>
              <w:t>- свинец</w:t>
            </w: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 xml:space="preserve">Все виды рыбной продукции (кроме видов тунец, меч-рыба, белуга) и мясо морских млекопитающих,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 xml:space="preserve">Тунец, меч-рыба, белуга - все виды продукции,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10,0</w:t>
            </w:r>
          </w:p>
        </w:tc>
        <w:tc>
          <w:tcPr>
            <w:tcW w:w="5662" w:type="dxa"/>
          </w:tcPr>
          <w:p w:rsidR="00687CA2" w:rsidRDefault="00687CA2">
            <w:pPr>
              <w:pStyle w:val="ConsPlusNormal"/>
              <w:jc w:val="both"/>
            </w:pPr>
            <w:r>
              <w:t>Моллюски, ракообразные и другие беспозвоночные, земноводные, пресмыкающиеся</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Водоросли и травы морские</w:t>
            </w:r>
          </w:p>
        </w:tc>
      </w:tr>
      <w:tr w:rsidR="00687CA2">
        <w:tc>
          <w:tcPr>
            <w:tcW w:w="2551" w:type="dxa"/>
            <w:vMerge w:val="restart"/>
          </w:tcPr>
          <w:p w:rsidR="00687CA2" w:rsidRDefault="00687CA2">
            <w:pPr>
              <w:pStyle w:val="ConsPlusNormal"/>
            </w:pPr>
            <w:r>
              <w:t>- мышьяк</w:t>
            </w:r>
          </w:p>
        </w:tc>
        <w:tc>
          <w:tcPr>
            <w:tcW w:w="1701" w:type="dxa"/>
          </w:tcPr>
          <w:p w:rsidR="00687CA2" w:rsidRDefault="00687CA2">
            <w:pPr>
              <w:pStyle w:val="ConsPlusNormal"/>
              <w:jc w:val="center"/>
            </w:pPr>
            <w:r>
              <w:t>1,0 пресноводная</w:t>
            </w:r>
          </w:p>
          <w:p w:rsidR="00687CA2" w:rsidRDefault="00687CA2">
            <w:pPr>
              <w:pStyle w:val="ConsPlusNormal"/>
              <w:jc w:val="center"/>
            </w:pPr>
            <w:r>
              <w:t>5,0 морская</w:t>
            </w:r>
          </w:p>
        </w:tc>
        <w:tc>
          <w:tcPr>
            <w:tcW w:w="5662" w:type="dxa"/>
          </w:tcPr>
          <w:p w:rsidR="00687CA2" w:rsidRDefault="00687CA2">
            <w:pPr>
              <w:pStyle w:val="ConsPlusNormal"/>
              <w:jc w:val="both"/>
            </w:pPr>
            <w:r>
              <w:t xml:space="preserve">Все виды рыбной продукции (кроме икры, молоки, рыбного жира) и мясо морских млекопитающих,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Икра и молоки рыб и продукты из них; Аналоги икры; Рыбный жир</w:t>
            </w:r>
          </w:p>
        </w:tc>
      </w:tr>
      <w:tr w:rsidR="00687CA2">
        <w:tc>
          <w:tcPr>
            <w:tcW w:w="2551" w:type="dxa"/>
            <w:vMerge/>
          </w:tcPr>
          <w:p w:rsidR="00687CA2" w:rsidRDefault="00687CA2"/>
        </w:tc>
        <w:tc>
          <w:tcPr>
            <w:tcW w:w="1701" w:type="dxa"/>
          </w:tcPr>
          <w:p w:rsidR="00687CA2" w:rsidRDefault="00687CA2">
            <w:pPr>
              <w:pStyle w:val="ConsPlusNormal"/>
              <w:jc w:val="center"/>
            </w:pPr>
            <w:r>
              <w:t>5,0</w:t>
            </w:r>
          </w:p>
        </w:tc>
        <w:tc>
          <w:tcPr>
            <w:tcW w:w="5662" w:type="dxa"/>
          </w:tcPr>
          <w:p w:rsidR="00687CA2" w:rsidRDefault="00687CA2">
            <w:pPr>
              <w:pStyle w:val="ConsPlusNormal"/>
              <w:jc w:val="both"/>
            </w:pPr>
            <w:r>
              <w:t>Моллюски, ракообразные и другие беспозвоночные, земноводные, пресмыкающиеся; Водоросли и травы морские</w:t>
            </w:r>
          </w:p>
        </w:tc>
      </w:tr>
      <w:tr w:rsidR="00687CA2">
        <w:tc>
          <w:tcPr>
            <w:tcW w:w="2551" w:type="dxa"/>
            <w:vMerge w:val="restart"/>
          </w:tcPr>
          <w:p w:rsidR="00687CA2" w:rsidRDefault="00687CA2">
            <w:pPr>
              <w:pStyle w:val="ConsPlusNormal"/>
            </w:pPr>
            <w:r>
              <w:t>- кадмий</w:t>
            </w: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 xml:space="preserve">Все виды рыбной продукции и морских млекопитающих (кроме икры, молоки и печени),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Икра и молоки рыб и продукты из них; Аналоги икры; Водоросли и травы морские</w:t>
            </w:r>
          </w:p>
        </w:tc>
      </w:tr>
      <w:tr w:rsidR="00687CA2">
        <w:tc>
          <w:tcPr>
            <w:tcW w:w="2551" w:type="dxa"/>
            <w:vMerge/>
          </w:tcPr>
          <w:p w:rsidR="00687CA2" w:rsidRDefault="00687CA2"/>
        </w:tc>
        <w:tc>
          <w:tcPr>
            <w:tcW w:w="1701" w:type="dxa"/>
          </w:tcPr>
          <w:p w:rsidR="00687CA2" w:rsidRDefault="00687CA2">
            <w:pPr>
              <w:pStyle w:val="ConsPlusNormal"/>
              <w:jc w:val="center"/>
            </w:pPr>
            <w:r>
              <w:t>0,7</w:t>
            </w:r>
          </w:p>
        </w:tc>
        <w:tc>
          <w:tcPr>
            <w:tcW w:w="5662" w:type="dxa"/>
          </w:tcPr>
          <w:p w:rsidR="00687CA2" w:rsidRDefault="00687CA2">
            <w:pPr>
              <w:pStyle w:val="ConsPlusNormal"/>
              <w:jc w:val="both"/>
            </w:pPr>
            <w:r>
              <w:t>Печень рыб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Моллюски, ракообразные и другие беспозвоночные, земноводные, пресмыкающиеся</w:t>
            </w:r>
          </w:p>
        </w:tc>
      </w:tr>
      <w:tr w:rsidR="00687CA2">
        <w:tc>
          <w:tcPr>
            <w:tcW w:w="2551" w:type="dxa"/>
            <w:vMerge w:val="restart"/>
          </w:tcPr>
          <w:p w:rsidR="00687CA2" w:rsidRDefault="00687CA2">
            <w:pPr>
              <w:pStyle w:val="ConsPlusNormal"/>
            </w:pPr>
            <w:r>
              <w:t>- ртуть</w:t>
            </w:r>
          </w:p>
        </w:tc>
        <w:tc>
          <w:tcPr>
            <w:tcW w:w="1701" w:type="dxa"/>
          </w:tcPr>
          <w:p w:rsidR="00687CA2" w:rsidRDefault="00687CA2">
            <w:pPr>
              <w:pStyle w:val="ConsPlusNormal"/>
              <w:jc w:val="center"/>
            </w:pPr>
            <w:r>
              <w:t>0,3 пресноводная нехищная</w:t>
            </w:r>
          </w:p>
          <w:p w:rsidR="00687CA2" w:rsidRDefault="00687CA2">
            <w:pPr>
              <w:pStyle w:val="ConsPlusNormal"/>
              <w:jc w:val="center"/>
            </w:pPr>
            <w:r>
              <w:t>0,6 пресноводная хищная</w:t>
            </w:r>
          </w:p>
          <w:p w:rsidR="00687CA2" w:rsidRDefault="00687CA2">
            <w:pPr>
              <w:pStyle w:val="ConsPlusNormal"/>
              <w:jc w:val="center"/>
            </w:pPr>
            <w:r>
              <w:t>0,5 морская</w:t>
            </w:r>
          </w:p>
        </w:tc>
        <w:tc>
          <w:tcPr>
            <w:tcW w:w="5662" w:type="dxa"/>
          </w:tcPr>
          <w:p w:rsidR="00687CA2" w:rsidRDefault="00687CA2">
            <w:pPr>
              <w:pStyle w:val="ConsPlusNormal"/>
              <w:jc w:val="both"/>
            </w:pPr>
            <w:r>
              <w:t xml:space="preserve">Все виды рыбной продукции (кроме видов тунец, меч-рыба, белуга и продукции икра, молоки, печень, рыбный жир) и мясо морских млекопитающих,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 xml:space="preserve">Тунец, меч-рыба, белуга - все виды продукции (кроме икры, молоки, печени, рыбного жира),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Печень рыб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Рыбный жир</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 xml:space="preserve">Икра и молоки рыб и продукты из них; аналоги икры; </w:t>
            </w:r>
            <w:r>
              <w:lastRenderedPageBreak/>
              <w:t>Моллюски, ракообразные и другие беспозвоночные, земноводные, пресмыкающиеся</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Водоросли и травы морские</w:t>
            </w:r>
          </w:p>
        </w:tc>
      </w:tr>
      <w:tr w:rsidR="00687CA2">
        <w:tc>
          <w:tcPr>
            <w:tcW w:w="2551" w:type="dxa"/>
          </w:tcPr>
          <w:p w:rsidR="00687CA2" w:rsidRDefault="00687CA2">
            <w:pPr>
              <w:pStyle w:val="ConsPlusNormal"/>
            </w:pPr>
            <w:r>
              <w:t>- олово</w:t>
            </w:r>
          </w:p>
        </w:tc>
        <w:tc>
          <w:tcPr>
            <w:tcW w:w="1701" w:type="dxa"/>
          </w:tcPr>
          <w:p w:rsidR="00687CA2" w:rsidRDefault="00687CA2">
            <w:pPr>
              <w:pStyle w:val="ConsPlusNormal"/>
              <w:jc w:val="center"/>
            </w:pPr>
            <w:r>
              <w:t>200</w:t>
            </w:r>
          </w:p>
        </w:tc>
        <w:tc>
          <w:tcPr>
            <w:tcW w:w="5662" w:type="dxa"/>
          </w:tcPr>
          <w:p w:rsidR="00687CA2" w:rsidRDefault="00687CA2">
            <w:pPr>
              <w:pStyle w:val="ConsPlusNormal"/>
              <w:jc w:val="both"/>
            </w:pPr>
            <w:r>
              <w:t>Консервы и пресервы рыбные, из печени рыб и продуктов из нее в сборной жестяной таре</w:t>
            </w:r>
          </w:p>
        </w:tc>
      </w:tr>
      <w:tr w:rsidR="00687CA2">
        <w:tc>
          <w:tcPr>
            <w:tcW w:w="2551" w:type="dxa"/>
          </w:tcPr>
          <w:p w:rsidR="00687CA2" w:rsidRDefault="00687CA2">
            <w:pPr>
              <w:pStyle w:val="ConsPlusNormal"/>
            </w:pPr>
            <w:r>
              <w:t>- хром</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Консервы и пресервы рыбные, из печени рыб и продуктов из нее в хромированной таре</w:t>
            </w:r>
          </w:p>
        </w:tc>
      </w:tr>
      <w:tr w:rsidR="00687CA2">
        <w:tc>
          <w:tcPr>
            <w:tcW w:w="2551" w:type="dxa"/>
          </w:tcPr>
          <w:p w:rsidR="00687CA2" w:rsidRDefault="00687CA2">
            <w:pPr>
              <w:pStyle w:val="ConsPlusNormal"/>
            </w:pPr>
            <w:r>
              <w:t>Гистамин</w:t>
            </w:r>
          </w:p>
        </w:tc>
        <w:tc>
          <w:tcPr>
            <w:tcW w:w="1701" w:type="dxa"/>
          </w:tcPr>
          <w:p w:rsidR="00687CA2" w:rsidRDefault="00687CA2">
            <w:pPr>
              <w:pStyle w:val="ConsPlusNormal"/>
              <w:jc w:val="center"/>
            </w:pPr>
            <w:r>
              <w:t>100,0</w:t>
            </w:r>
          </w:p>
        </w:tc>
        <w:tc>
          <w:tcPr>
            <w:tcW w:w="5662" w:type="dxa"/>
          </w:tcPr>
          <w:p w:rsidR="00687CA2" w:rsidRDefault="00687CA2">
            <w:pPr>
              <w:pStyle w:val="ConsPlusNormal"/>
              <w:jc w:val="both"/>
            </w:pPr>
            <w:r>
              <w:t xml:space="preserve">Тунец, скумбрия, лосось, сельдь - все виды продукции, в том числе сушеная продукция </w:t>
            </w:r>
            <w:hyperlink w:anchor="P2221" w:history="1">
              <w:r>
                <w:rPr>
                  <w:color w:val="0000FF"/>
                </w:rPr>
                <w:t>&lt;*&gt;</w:t>
              </w:r>
            </w:hyperlink>
          </w:p>
        </w:tc>
      </w:tr>
      <w:tr w:rsidR="00687CA2">
        <w:tc>
          <w:tcPr>
            <w:tcW w:w="2551" w:type="dxa"/>
          </w:tcPr>
          <w:p w:rsidR="00687CA2" w:rsidRDefault="00687CA2">
            <w:pPr>
              <w:pStyle w:val="ConsPlusNormal"/>
            </w:pPr>
            <w:r>
              <w:t>Нитрозамины (сумма НДМА и НДЭА)</w:t>
            </w:r>
          </w:p>
        </w:tc>
        <w:tc>
          <w:tcPr>
            <w:tcW w:w="1701" w:type="dxa"/>
          </w:tcPr>
          <w:p w:rsidR="00687CA2" w:rsidRDefault="00687CA2">
            <w:pPr>
              <w:pStyle w:val="ConsPlusNormal"/>
              <w:jc w:val="center"/>
            </w:pPr>
            <w:r>
              <w:t>0,003</w:t>
            </w:r>
          </w:p>
        </w:tc>
        <w:tc>
          <w:tcPr>
            <w:tcW w:w="5662" w:type="dxa"/>
          </w:tcPr>
          <w:p w:rsidR="00687CA2" w:rsidRDefault="00687CA2">
            <w:pPr>
              <w:pStyle w:val="ConsPlusNormal"/>
              <w:jc w:val="both"/>
            </w:pPr>
            <w:r>
              <w:t xml:space="preserve">Все виды рыбной продукции и морских млекопитающих, в том числе сушеная продукция </w:t>
            </w:r>
            <w:hyperlink w:anchor="P2221" w:history="1">
              <w:r>
                <w:rPr>
                  <w:color w:val="0000FF"/>
                </w:rPr>
                <w:t>&lt;*&gt;</w:t>
              </w:r>
            </w:hyperlink>
          </w:p>
        </w:tc>
      </w:tr>
      <w:tr w:rsidR="00687CA2">
        <w:tc>
          <w:tcPr>
            <w:tcW w:w="2551" w:type="dxa"/>
            <w:vMerge w:val="restart"/>
          </w:tcPr>
          <w:p w:rsidR="00687CA2" w:rsidRDefault="00687CA2">
            <w:pPr>
              <w:pStyle w:val="ConsPlusNormal"/>
            </w:pPr>
            <w:r>
              <w:t>Диоксины</w:t>
            </w:r>
          </w:p>
        </w:tc>
        <w:tc>
          <w:tcPr>
            <w:tcW w:w="1701" w:type="dxa"/>
          </w:tcPr>
          <w:p w:rsidR="00687CA2" w:rsidRDefault="00687CA2">
            <w:pPr>
              <w:pStyle w:val="ConsPlusNormal"/>
              <w:jc w:val="center"/>
            </w:pPr>
            <w:r>
              <w:t>0,000004</w:t>
            </w:r>
          </w:p>
        </w:tc>
        <w:tc>
          <w:tcPr>
            <w:tcW w:w="5662" w:type="dxa"/>
          </w:tcPr>
          <w:p w:rsidR="00687CA2" w:rsidRDefault="00687CA2">
            <w:pPr>
              <w:pStyle w:val="ConsPlusNormal"/>
              <w:jc w:val="both"/>
            </w:pPr>
            <w:r>
              <w:t xml:space="preserve">Все виды рыбной продукции и морских млекопитающих,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0,000002</w:t>
            </w:r>
          </w:p>
          <w:p w:rsidR="00687CA2" w:rsidRDefault="00687CA2">
            <w:pPr>
              <w:pStyle w:val="ConsPlusNormal"/>
              <w:jc w:val="center"/>
            </w:pPr>
            <w:r>
              <w:t>(в пересчете на жир)</w:t>
            </w:r>
          </w:p>
        </w:tc>
        <w:tc>
          <w:tcPr>
            <w:tcW w:w="5662" w:type="dxa"/>
          </w:tcPr>
          <w:p w:rsidR="00687CA2" w:rsidRDefault="00687CA2">
            <w:pPr>
              <w:pStyle w:val="ConsPlusNormal"/>
              <w:jc w:val="both"/>
            </w:pPr>
            <w:r>
              <w:t xml:space="preserve">Рыбный жир </w:t>
            </w:r>
            <w:hyperlink w:anchor="P2221" w:history="1">
              <w:r>
                <w:rPr>
                  <w:color w:val="0000FF"/>
                </w:rPr>
                <w:t>&lt;*&gt;</w:t>
              </w:r>
            </w:hyperlink>
          </w:p>
        </w:tc>
      </w:tr>
      <w:tr w:rsidR="00687CA2">
        <w:tc>
          <w:tcPr>
            <w:tcW w:w="9914" w:type="dxa"/>
            <w:gridSpan w:val="3"/>
          </w:tcPr>
          <w:p w:rsidR="00687CA2" w:rsidRDefault="00687CA2">
            <w:pPr>
              <w:pStyle w:val="ConsPlusNormal"/>
              <w:jc w:val="both"/>
              <w:outlineLvl w:val="3"/>
            </w:pPr>
            <w:r>
              <w:t>Пестициды</w:t>
            </w:r>
          </w:p>
        </w:tc>
      </w:tr>
      <w:tr w:rsidR="00687CA2">
        <w:tc>
          <w:tcPr>
            <w:tcW w:w="2551" w:type="dxa"/>
            <w:vMerge w:val="restart"/>
          </w:tcPr>
          <w:p w:rsidR="00687CA2" w:rsidRDefault="00687CA2">
            <w:pPr>
              <w:pStyle w:val="ConsPlusNormal"/>
            </w:pPr>
            <w:r>
              <w:t>ГХЦГ (альфа, бета, гамма-изомеры)</w:t>
            </w: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Все виды продукции из пресноводной рыбы, кроме печени, икры, молоки, рыбного жира, сушеной и другой продукции, готовой к употреблению</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Все виды продукции из морской рыбы и мясо морских млекопитающих (кроме печени и рыбного жира); Икра и молоки рыб и продукты из них; Аналоги икры</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Рыбный жир</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Печень рыб и продукты из нее</w:t>
            </w:r>
          </w:p>
        </w:tc>
      </w:tr>
      <w:tr w:rsidR="00687CA2">
        <w:tc>
          <w:tcPr>
            <w:tcW w:w="2551" w:type="dxa"/>
            <w:vMerge w:val="restart"/>
          </w:tcPr>
          <w:p w:rsidR="00687CA2" w:rsidRDefault="00687CA2">
            <w:pPr>
              <w:pStyle w:val="ConsPlusNormal"/>
            </w:pPr>
            <w:r>
              <w:t>ДДТ и его метаболиты</w:t>
            </w: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Все виды продукции из пресноводной рыбы (кроме печени, икры и молоки, рыбного жира, сушеной и другой продукции, готовой к употреблению)</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Все виды продукции из морской рыбы (кроме осетровых, лососевых и сельди жирной) и мяса морских млекопитающих (кроме печени, икры и молоки, сушеной и другой продукции, готовой к употреблению); Рыбный жир</w:t>
            </w:r>
          </w:p>
        </w:tc>
      </w:tr>
      <w:tr w:rsidR="00687CA2">
        <w:tc>
          <w:tcPr>
            <w:tcW w:w="2551" w:type="dxa"/>
            <w:vMerge/>
          </w:tcPr>
          <w:p w:rsidR="00687CA2" w:rsidRDefault="00687CA2"/>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Осетровые, лососевые, сельдь жирная - все виды продукции (кроме печени, икры и молоки), в том числе сушеная, копченая, соленая, пряная, маринованная, рыбная кулинария и другая продукция, готовая к употреблению</w:t>
            </w:r>
          </w:p>
        </w:tc>
      </w:tr>
      <w:tr w:rsidR="00687CA2">
        <w:tc>
          <w:tcPr>
            <w:tcW w:w="2551" w:type="dxa"/>
            <w:vMerge/>
          </w:tcPr>
          <w:p w:rsidR="00687CA2" w:rsidRDefault="00687CA2"/>
        </w:tc>
        <w:tc>
          <w:tcPr>
            <w:tcW w:w="1701" w:type="dxa"/>
          </w:tcPr>
          <w:p w:rsidR="00687CA2" w:rsidRDefault="00687CA2">
            <w:pPr>
              <w:pStyle w:val="ConsPlusNormal"/>
              <w:jc w:val="center"/>
            </w:pPr>
            <w:r>
              <w:t>0,4</w:t>
            </w:r>
          </w:p>
        </w:tc>
        <w:tc>
          <w:tcPr>
            <w:tcW w:w="5662" w:type="dxa"/>
          </w:tcPr>
          <w:p w:rsidR="00687CA2" w:rsidRDefault="00687CA2">
            <w:pPr>
              <w:pStyle w:val="ConsPlusNormal"/>
              <w:jc w:val="both"/>
            </w:pPr>
            <w:r>
              <w:t>Рыба (кроме осетровых, лососевых и сельди жирной) 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Печень рыб и продукты из нее</w:t>
            </w:r>
          </w:p>
        </w:tc>
      </w:tr>
      <w:tr w:rsidR="00687CA2">
        <w:tc>
          <w:tcPr>
            <w:tcW w:w="2551" w:type="dxa"/>
          </w:tcPr>
          <w:p w:rsidR="00687CA2" w:rsidRDefault="00687CA2">
            <w:pPr>
              <w:pStyle w:val="ConsPlusNormal"/>
            </w:pPr>
            <w:r>
              <w:t>2,4-D кислота, ее соли и эфиры</w:t>
            </w:r>
          </w:p>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jc w:val="both"/>
            </w:pPr>
            <w:r>
              <w:t>Все виды продукции из пресноводной рыбы</w:t>
            </w:r>
          </w:p>
        </w:tc>
      </w:tr>
      <w:tr w:rsidR="00687CA2">
        <w:tc>
          <w:tcPr>
            <w:tcW w:w="2551" w:type="dxa"/>
            <w:vMerge w:val="restart"/>
          </w:tcPr>
          <w:p w:rsidR="00687CA2" w:rsidRDefault="00687CA2">
            <w:pPr>
              <w:pStyle w:val="ConsPlusNormal"/>
            </w:pPr>
            <w:r>
              <w:t>Полихлорированные бифенилы</w:t>
            </w:r>
          </w:p>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 xml:space="preserve">Все виды рыбной продукции (кроме печени и рыбного жира) и мяса морских млекопитающих, в том числе сушеная продукция </w:t>
            </w:r>
            <w:hyperlink w:anchor="P2221" w:history="1">
              <w:r>
                <w:rPr>
                  <w:color w:val="0000FF"/>
                </w:rPr>
                <w:t>&lt;*&gt;</w:t>
              </w:r>
            </w:hyperlink>
          </w:p>
        </w:tc>
      </w:tr>
      <w:tr w:rsidR="00687CA2">
        <w:tc>
          <w:tcPr>
            <w:tcW w:w="2551" w:type="dxa"/>
            <w:vMerge/>
          </w:tcPr>
          <w:p w:rsidR="00687CA2" w:rsidRDefault="00687CA2"/>
        </w:tc>
        <w:tc>
          <w:tcPr>
            <w:tcW w:w="1701" w:type="dxa"/>
          </w:tcPr>
          <w:p w:rsidR="00687CA2" w:rsidRDefault="00687CA2">
            <w:pPr>
              <w:pStyle w:val="ConsPlusNormal"/>
              <w:jc w:val="center"/>
            </w:pPr>
            <w:r>
              <w:t>5,0</w:t>
            </w:r>
          </w:p>
        </w:tc>
        <w:tc>
          <w:tcPr>
            <w:tcW w:w="5662" w:type="dxa"/>
          </w:tcPr>
          <w:p w:rsidR="00687CA2" w:rsidRDefault="00687CA2">
            <w:pPr>
              <w:pStyle w:val="ConsPlusNormal"/>
              <w:jc w:val="both"/>
            </w:pPr>
            <w:r>
              <w:t>Печень рыб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Рыбный жир</w:t>
            </w:r>
          </w:p>
        </w:tc>
      </w:tr>
      <w:tr w:rsidR="00687CA2">
        <w:tc>
          <w:tcPr>
            <w:tcW w:w="2551" w:type="dxa"/>
          </w:tcPr>
          <w:p w:rsidR="00687CA2" w:rsidRDefault="00687CA2">
            <w:pPr>
              <w:pStyle w:val="ConsPlusNormal"/>
            </w:pPr>
            <w:r>
              <w:t>Бен(а)пирен</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Копченая рыбная продукция</w:t>
            </w:r>
          </w:p>
        </w:tc>
      </w:tr>
      <w:tr w:rsidR="00687CA2">
        <w:tc>
          <w:tcPr>
            <w:tcW w:w="2551" w:type="dxa"/>
          </w:tcPr>
          <w:p w:rsidR="00687CA2" w:rsidRDefault="00687CA2">
            <w:pPr>
              <w:pStyle w:val="ConsPlusNormal"/>
            </w:pPr>
            <w:r>
              <w:t>Паралитический яд моллюсков (сакситоксин)</w:t>
            </w:r>
          </w:p>
        </w:tc>
        <w:tc>
          <w:tcPr>
            <w:tcW w:w="1701" w:type="dxa"/>
          </w:tcPr>
          <w:p w:rsidR="00687CA2" w:rsidRDefault="00687CA2">
            <w:pPr>
              <w:pStyle w:val="ConsPlusNormal"/>
              <w:jc w:val="center"/>
            </w:pPr>
            <w:r>
              <w:t>0,8</w:t>
            </w:r>
          </w:p>
        </w:tc>
        <w:tc>
          <w:tcPr>
            <w:tcW w:w="5662" w:type="dxa"/>
          </w:tcPr>
          <w:p w:rsidR="00687CA2" w:rsidRDefault="00687CA2">
            <w:pPr>
              <w:pStyle w:val="ConsPlusNormal"/>
              <w:jc w:val="both"/>
            </w:pPr>
            <w:r>
              <w:t>Моллюски</w:t>
            </w:r>
          </w:p>
        </w:tc>
      </w:tr>
      <w:tr w:rsidR="00687CA2">
        <w:tc>
          <w:tcPr>
            <w:tcW w:w="2551" w:type="dxa"/>
            <w:vMerge w:val="restart"/>
          </w:tcPr>
          <w:p w:rsidR="00687CA2" w:rsidRDefault="00687CA2">
            <w:pPr>
              <w:pStyle w:val="ConsPlusNormal"/>
            </w:pPr>
            <w:r>
              <w:t>Амнестический яд моллюсков (домоевая кислота)</w:t>
            </w:r>
          </w:p>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Моллюски</w:t>
            </w:r>
          </w:p>
        </w:tc>
      </w:tr>
      <w:tr w:rsidR="00687CA2">
        <w:tc>
          <w:tcPr>
            <w:tcW w:w="2551" w:type="dxa"/>
            <w:vMerge/>
          </w:tcPr>
          <w:p w:rsidR="00687CA2" w:rsidRDefault="00687CA2"/>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Внутренние органы крабов</w:t>
            </w:r>
          </w:p>
        </w:tc>
      </w:tr>
      <w:tr w:rsidR="00687CA2">
        <w:tc>
          <w:tcPr>
            <w:tcW w:w="2551" w:type="dxa"/>
          </w:tcPr>
          <w:p w:rsidR="00687CA2" w:rsidRDefault="00687CA2">
            <w:pPr>
              <w:pStyle w:val="ConsPlusNormal"/>
            </w:pPr>
            <w:r>
              <w:t>Диарейный яд моллюсков (окадаиковая кислота)</w:t>
            </w:r>
          </w:p>
        </w:tc>
        <w:tc>
          <w:tcPr>
            <w:tcW w:w="1701" w:type="dxa"/>
          </w:tcPr>
          <w:p w:rsidR="00687CA2" w:rsidRDefault="00687CA2">
            <w:pPr>
              <w:pStyle w:val="ConsPlusNormal"/>
              <w:jc w:val="center"/>
            </w:pPr>
            <w:r>
              <w:t>0,16</w:t>
            </w:r>
          </w:p>
        </w:tc>
        <w:tc>
          <w:tcPr>
            <w:tcW w:w="5662" w:type="dxa"/>
          </w:tcPr>
          <w:p w:rsidR="00687CA2" w:rsidRDefault="00687CA2">
            <w:pPr>
              <w:pStyle w:val="ConsPlusNormal"/>
              <w:jc w:val="both"/>
            </w:pPr>
            <w:r>
              <w:t>Моллюски</w:t>
            </w:r>
          </w:p>
        </w:tc>
      </w:tr>
      <w:tr w:rsidR="00687CA2">
        <w:tc>
          <w:tcPr>
            <w:tcW w:w="2551" w:type="dxa"/>
          </w:tcPr>
          <w:p w:rsidR="00687CA2" w:rsidRDefault="00687CA2">
            <w:pPr>
              <w:pStyle w:val="ConsPlusNormal"/>
            </w:pPr>
            <w:r>
              <w:t>Кислотное число, мг КОН/г</w:t>
            </w:r>
          </w:p>
        </w:tc>
        <w:tc>
          <w:tcPr>
            <w:tcW w:w="1701" w:type="dxa"/>
          </w:tcPr>
          <w:p w:rsidR="00687CA2" w:rsidRDefault="00687CA2">
            <w:pPr>
              <w:pStyle w:val="ConsPlusNormal"/>
              <w:jc w:val="center"/>
            </w:pPr>
            <w:r>
              <w:t>4,0</w:t>
            </w:r>
          </w:p>
        </w:tc>
        <w:tc>
          <w:tcPr>
            <w:tcW w:w="5662" w:type="dxa"/>
          </w:tcPr>
          <w:p w:rsidR="00687CA2" w:rsidRDefault="00687CA2">
            <w:pPr>
              <w:pStyle w:val="ConsPlusNormal"/>
              <w:jc w:val="both"/>
            </w:pPr>
            <w:r>
              <w:t>Рыбный жир</w:t>
            </w:r>
          </w:p>
        </w:tc>
      </w:tr>
      <w:tr w:rsidR="00687CA2">
        <w:tc>
          <w:tcPr>
            <w:tcW w:w="2551" w:type="dxa"/>
          </w:tcPr>
          <w:p w:rsidR="00687CA2" w:rsidRDefault="00687CA2">
            <w:pPr>
              <w:pStyle w:val="ConsPlusNormal"/>
            </w:pPr>
            <w:r>
              <w:t>Перекисное число, моль активного кислорода/кг</w:t>
            </w:r>
          </w:p>
        </w:tc>
        <w:tc>
          <w:tcPr>
            <w:tcW w:w="1701" w:type="dxa"/>
          </w:tcPr>
          <w:p w:rsidR="00687CA2" w:rsidRDefault="00687CA2">
            <w:pPr>
              <w:pStyle w:val="ConsPlusNormal"/>
              <w:jc w:val="center"/>
            </w:pPr>
            <w:r>
              <w:t>10,0</w:t>
            </w:r>
          </w:p>
        </w:tc>
        <w:tc>
          <w:tcPr>
            <w:tcW w:w="5662" w:type="dxa"/>
          </w:tcPr>
          <w:p w:rsidR="00687CA2" w:rsidRDefault="00687CA2">
            <w:pPr>
              <w:pStyle w:val="ConsPlusNormal"/>
              <w:jc w:val="both"/>
            </w:pPr>
            <w:r>
              <w:t>Рыбный жир</w:t>
            </w:r>
          </w:p>
        </w:tc>
      </w:tr>
    </w:tbl>
    <w:p w:rsidR="00687CA2" w:rsidRDefault="00687CA2">
      <w:pPr>
        <w:pStyle w:val="ConsPlusNormal"/>
        <w:jc w:val="both"/>
      </w:pPr>
    </w:p>
    <w:p w:rsidR="00687CA2" w:rsidRDefault="00687CA2">
      <w:pPr>
        <w:pStyle w:val="ConsPlusNormal"/>
        <w:ind w:firstLine="540"/>
        <w:jc w:val="both"/>
      </w:pPr>
      <w:r>
        <w:t>--------------------------------</w:t>
      </w:r>
    </w:p>
    <w:p w:rsidR="00687CA2" w:rsidRDefault="00687CA2">
      <w:pPr>
        <w:pStyle w:val="ConsPlusNormal"/>
        <w:spacing w:before="220"/>
        <w:ind w:firstLine="540"/>
        <w:jc w:val="both"/>
      </w:pPr>
      <w:r>
        <w:t>Примечание.</w:t>
      </w:r>
    </w:p>
    <w:p w:rsidR="00687CA2" w:rsidRDefault="00687CA2">
      <w:pPr>
        <w:pStyle w:val="ConsPlusNormal"/>
        <w:spacing w:before="220"/>
        <w:ind w:firstLine="540"/>
        <w:jc w:val="both"/>
      </w:pPr>
      <w:bookmarkStart w:id="38" w:name="P2221"/>
      <w:bookmarkEnd w:id="38"/>
      <w:r>
        <w:t>&lt;*&gt; В пересчете на исходный продукт с учетом содержания сухих веществ в нем и конечном продукте.</w:t>
      </w:r>
    </w:p>
    <w:p w:rsidR="00687CA2" w:rsidRDefault="00687CA2">
      <w:pPr>
        <w:pStyle w:val="ConsPlusNormal"/>
        <w:ind w:firstLine="540"/>
        <w:jc w:val="both"/>
      </w:pPr>
    </w:p>
    <w:p w:rsidR="00687CA2" w:rsidRDefault="00687CA2">
      <w:pPr>
        <w:pStyle w:val="ConsPlusNormal"/>
        <w:jc w:val="center"/>
        <w:outlineLvl w:val="2"/>
      </w:pPr>
      <w:r>
        <w:t>4. Зерно (семена), мукомольно-крупяные</w:t>
      </w:r>
    </w:p>
    <w:p w:rsidR="00687CA2" w:rsidRDefault="00687CA2">
      <w:pPr>
        <w:pStyle w:val="ConsPlusNormal"/>
        <w:jc w:val="center"/>
      </w:pPr>
      <w:r>
        <w:t>и хлебобулочные изделия</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lastRenderedPageBreak/>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vMerge w:val="restart"/>
          </w:tcPr>
          <w:p w:rsidR="00687CA2" w:rsidRDefault="00687CA2">
            <w:pPr>
              <w:pStyle w:val="ConsPlusNormal"/>
            </w:pPr>
            <w:r>
              <w:t>свинец</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Зерно продовольственное, семена зернобобовых и продукты из них, кроме отрубей пищевых, хлеба и булочных изделий</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Отруби пищевые (пшеничные, ржаные)</w:t>
            </w:r>
          </w:p>
        </w:tc>
      </w:tr>
      <w:tr w:rsidR="00687CA2">
        <w:tc>
          <w:tcPr>
            <w:tcW w:w="2551" w:type="dxa"/>
            <w:vMerge/>
          </w:tcPr>
          <w:p w:rsidR="00687CA2" w:rsidRDefault="00687CA2"/>
        </w:tc>
        <w:tc>
          <w:tcPr>
            <w:tcW w:w="1701" w:type="dxa"/>
          </w:tcPr>
          <w:p w:rsidR="00687CA2" w:rsidRDefault="00687CA2">
            <w:pPr>
              <w:pStyle w:val="ConsPlusNormal"/>
              <w:jc w:val="center"/>
            </w:pPr>
            <w:r>
              <w:t>0,35</w:t>
            </w:r>
          </w:p>
        </w:tc>
        <w:tc>
          <w:tcPr>
            <w:tcW w:w="5662" w:type="dxa"/>
          </w:tcPr>
          <w:p w:rsidR="00687CA2" w:rsidRDefault="00687CA2">
            <w:pPr>
              <w:pStyle w:val="ConsPlusNormal"/>
              <w:jc w:val="both"/>
            </w:pPr>
            <w:r>
              <w:t>Хлеб, булочные изделия и сдобные изделия</w:t>
            </w:r>
          </w:p>
        </w:tc>
      </w:tr>
      <w:tr w:rsidR="00687CA2">
        <w:tc>
          <w:tcPr>
            <w:tcW w:w="2551" w:type="dxa"/>
            <w:vMerge w:val="restart"/>
          </w:tcPr>
          <w:p w:rsidR="00687CA2" w:rsidRDefault="00687CA2">
            <w:pPr>
              <w:pStyle w:val="ConsPlusNormal"/>
            </w:pPr>
            <w:r>
              <w:t>мышьяк</w:t>
            </w: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Зерно продовольственное и продукция из него, кроме семян зернобобовых, хлеба и булочных изделий</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Семена зернобобовых</w:t>
            </w:r>
          </w:p>
        </w:tc>
      </w:tr>
      <w:tr w:rsidR="00687CA2">
        <w:tc>
          <w:tcPr>
            <w:tcW w:w="2551" w:type="dxa"/>
            <w:vMerge/>
          </w:tcPr>
          <w:p w:rsidR="00687CA2" w:rsidRDefault="00687CA2"/>
        </w:tc>
        <w:tc>
          <w:tcPr>
            <w:tcW w:w="1701" w:type="dxa"/>
          </w:tcPr>
          <w:p w:rsidR="00687CA2" w:rsidRDefault="00687CA2">
            <w:pPr>
              <w:pStyle w:val="ConsPlusNormal"/>
              <w:jc w:val="center"/>
            </w:pPr>
            <w:r>
              <w:t>0,15</w:t>
            </w:r>
          </w:p>
        </w:tc>
        <w:tc>
          <w:tcPr>
            <w:tcW w:w="5662" w:type="dxa"/>
          </w:tcPr>
          <w:p w:rsidR="00687CA2" w:rsidRDefault="00687CA2">
            <w:pPr>
              <w:pStyle w:val="ConsPlusNormal"/>
              <w:jc w:val="both"/>
            </w:pPr>
            <w:r>
              <w:t>Хлеб, булочные изделия и сдобные изделия</w:t>
            </w:r>
          </w:p>
        </w:tc>
      </w:tr>
      <w:tr w:rsidR="00687CA2">
        <w:tc>
          <w:tcPr>
            <w:tcW w:w="2551" w:type="dxa"/>
            <w:vMerge w:val="restart"/>
          </w:tcPr>
          <w:p w:rsidR="00687CA2" w:rsidRDefault="00687CA2">
            <w:pPr>
              <w:pStyle w:val="ConsPlusNormal"/>
            </w:pPr>
            <w:r>
              <w:t>кадмий</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Зерно продовольственное, семена зернобобовых и продукция из них, кроме хлеба и булочных изделий</w:t>
            </w:r>
          </w:p>
        </w:tc>
      </w:tr>
      <w:tr w:rsidR="00687CA2">
        <w:tc>
          <w:tcPr>
            <w:tcW w:w="2551" w:type="dxa"/>
            <w:vMerge/>
          </w:tcPr>
          <w:p w:rsidR="00687CA2" w:rsidRDefault="00687CA2"/>
        </w:tc>
        <w:tc>
          <w:tcPr>
            <w:tcW w:w="1701" w:type="dxa"/>
          </w:tcPr>
          <w:p w:rsidR="00687CA2" w:rsidRDefault="00687CA2">
            <w:pPr>
              <w:pStyle w:val="ConsPlusNormal"/>
              <w:jc w:val="center"/>
            </w:pPr>
            <w:r>
              <w:t>0,07</w:t>
            </w:r>
          </w:p>
        </w:tc>
        <w:tc>
          <w:tcPr>
            <w:tcW w:w="5662" w:type="dxa"/>
          </w:tcPr>
          <w:p w:rsidR="00687CA2" w:rsidRDefault="00687CA2">
            <w:pPr>
              <w:pStyle w:val="ConsPlusNormal"/>
              <w:jc w:val="both"/>
            </w:pPr>
            <w:r>
              <w:t>Хлеб, булочные изделия и сдобные изделия</w:t>
            </w:r>
          </w:p>
        </w:tc>
      </w:tr>
      <w:tr w:rsidR="00687CA2">
        <w:tc>
          <w:tcPr>
            <w:tcW w:w="2551" w:type="dxa"/>
            <w:vMerge w:val="restart"/>
          </w:tcPr>
          <w:p w:rsidR="00687CA2" w:rsidRDefault="00687CA2">
            <w:pPr>
              <w:pStyle w:val="ConsPlusNormal"/>
            </w:pPr>
            <w:r>
              <w:t>ртуть</w:t>
            </w: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Зерно продовольственное, крупа, толокно, хлопья, мука, отруби пищевые</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Семена зернобобовых, макаронные изделия, бараночные, сухарные изделия, соломка и др.</w:t>
            </w:r>
          </w:p>
        </w:tc>
      </w:tr>
      <w:tr w:rsidR="00687CA2">
        <w:tc>
          <w:tcPr>
            <w:tcW w:w="2551" w:type="dxa"/>
            <w:vMerge/>
          </w:tcPr>
          <w:p w:rsidR="00687CA2" w:rsidRDefault="00687CA2"/>
        </w:tc>
        <w:tc>
          <w:tcPr>
            <w:tcW w:w="1701" w:type="dxa"/>
          </w:tcPr>
          <w:p w:rsidR="00687CA2" w:rsidRDefault="00687CA2">
            <w:pPr>
              <w:pStyle w:val="ConsPlusNormal"/>
              <w:jc w:val="center"/>
            </w:pPr>
            <w:r>
              <w:t>0,015</w:t>
            </w:r>
          </w:p>
        </w:tc>
        <w:tc>
          <w:tcPr>
            <w:tcW w:w="5662" w:type="dxa"/>
          </w:tcPr>
          <w:p w:rsidR="00687CA2" w:rsidRDefault="00687CA2">
            <w:pPr>
              <w:pStyle w:val="ConsPlusNormal"/>
              <w:jc w:val="both"/>
            </w:pPr>
            <w:r>
              <w:t>Хлеб, булочные изделия и сдобные изделия</w:t>
            </w:r>
          </w:p>
        </w:tc>
      </w:tr>
      <w:tr w:rsidR="00687CA2">
        <w:tc>
          <w:tcPr>
            <w:tcW w:w="2551" w:type="dxa"/>
          </w:tcPr>
          <w:p w:rsidR="00687CA2" w:rsidRDefault="00687CA2">
            <w:pPr>
              <w:pStyle w:val="ConsPlusNormal"/>
              <w:outlineLvl w:val="3"/>
            </w:pPr>
            <w:r>
              <w:t>Микотоксины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афлатоксин В1</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Зерно продовольственное, семена зернобобовых и продукты из них</w:t>
            </w:r>
          </w:p>
        </w:tc>
      </w:tr>
      <w:tr w:rsidR="00687CA2">
        <w:tc>
          <w:tcPr>
            <w:tcW w:w="2551" w:type="dxa"/>
            <w:vMerge w:val="restart"/>
          </w:tcPr>
          <w:p w:rsidR="00687CA2" w:rsidRDefault="00687CA2">
            <w:pPr>
              <w:pStyle w:val="ConsPlusNormal"/>
            </w:pPr>
            <w:r>
              <w:t>дезоксиниваленол</w:t>
            </w:r>
          </w:p>
        </w:tc>
        <w:tc>
          <w:tcPr>
            <w:tcW w:w="1701" w:type="dxa"/>
          </w:tcPr>
          <w:p w:rsidR="00687CA2" w:rsidRDefault="00687CA2">
            <w:pPr>
              <w:pStyle w:val="ConsPlusNormal"/>
              <w:jc w:val="center"/>
            </w:pPr>
            <w:r>
              <w:t>0,7</w:t>
            </w:r>
          </w:p>
        </w:tc>
        <w:tc>
          <w:tcPr>
            <w:tcW w:w="5662" w:type="dxa"/>
          </w:tcPr>
          <w:p w:rsidR="00687CA2" w:rsidRDefault="00687CA2">
            <w:pPr>
              <w:pStyle w:val="ConsPlusNormal"/>
              <w:jc w:val="both"/>
            </w:pPr>
            <w:r>
              <w:t>Зерно продовольственное - пшеница и продукты из него</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Зерно продовольственное - ячмень и продукты из него</w:t>
            </w:r>
          </w:p>
        </w:tc>
      </w:tr>
      <w:tr w:rsidR="00687CA2">
        <w:tc>
          <w:tcPr>
            <w:tcW w:w="2551" w:type="dxa"/>
          </w:tcPr>
          <w:p w:rsidR="00687CA2" w:rsidRDefault="00687CA2">
            <w:pPr>
              <w:pStyle w:val="ConsPlusNormal"/>
            </w:pPr>
            <w:r>
              <w:t>Т-2 токсин</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Зерно продовольственное и продукты из него</w:t>
            </w:r>
          </w:p>
        </w:tc>
      </w:tr>
      <w:tr w:rsidR="00687CA2">
        <w:tc>
          <w:tcPr>
            <w:tcW w:w="2551" w:type="dxa"/>
            <w:vMerge w:val="restart"/>
          </w:tcPr>
          <w:p w:rsidR="00687CA2" w:rsidRDefault="00687CA2">
            <w:pPr>
              <w:pStyle w:val="ConsPlusNormal"/>
            </w:pPr>
            <w:r>
              <w:t>зеараленон</w:t>
            </w: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Зерно продовольственное и отруби пищевые (пшеница, ячмень, кукуруза)</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Продукты из зерна продовольственного (пшеница, ячмень, кукуруза)</w:t>
            </w:r>
          </w:p>
        </w:tc>
      </w:tr>
      <w:tr w:rsidR="00687CA2">
        <w:tc>
          <w:tcPr>
            <w:tcW w:w="2551" w:type="dxa"/>
          </w:tcPr>
          <w:p w:rsidR="00687CA2" w:rsidRDefault="00687CA2">
            <w:pPr>
              <w:pStyle w:val="ConsPlusNormal"/>
            </w:pPr>
            <w:r>
              <w:t>охратоксин А</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Зерно продовольственное - пшеница, ячмень, рожь, овес, рис и продукты из него</w:t>
            </w:r>
          </w:p>
        </w:tc>
      </w:tr>
      <w:tr w:rsidR="00687CA2">
        <w:tc>
          <w:tcPr>
            <w:tcW w:w="2551" w:type="dxa"/>
          </w:tcPr>
          <w:p w:rsidR="00687CA2" w:rsidRDefault="00687CA2">
            <w:pPr>
              <w:pStyle w:val="ConsPlusNormal"/>
            </w:pPr>
            <w:r>
              <w:t>Нитрозоамины (сумма НДМА и НДЭА)</w:t>
            </w:r>
          </w:p>
        </w:tc>
        <w:tc>
          <w:tcPr>
            <w:tcW w:w="1701" w:type="dxa"/>
          </w:tcPr>
          <w:p w:rsidR="00687CA2" w:rsidRDefault="00687CA2">
            <w:pPr>
              <w:pStyle w:val="ConsPlusNormal"/>
              <w:jc w:val="center"/>
            </w:pPr>
            <w:r>
              <w:t>0,015</w:t>
            </w:r>
          </w:p>
        </w:tc>
        <w:tc>
          <w:tcPr>
            <w:tcW w:w="5662" w:type="dxa"/>
          </w:tcPr>
          <w:p w:rsidR="00687CA2" w:rsidRDefault="00687CA2">
            <w:pPr>
              <w:pStyle w:val="ConsPlusNormal"/>
              <w:jc w:val="both"/>
            </w:pPr>
            <w:r>
              <w:t>Пивоваренный солод</w:t>
            </w:r>
          </w:p>
        </w:tc>
      </w:tr>
      <w:tr w:rsidR="00687CA2">
        <w:tc>
          <w:tcPr>
            <w:tcW w:w="2551" w:type="dxa"/>
          </w:tcPr>
          <w:p w:rsidR="00687CA2" w:rsidRDefault="00687CA2">
            <w:pPr>
              <w:pStyle w:val="ConsPlusNormal"/>
            </w:pPr>
            <w:r>
              <w:t>Бенз(а)пирен</w:t>
            </w:r>
          </w:p>
        </w:tc>
        <w:tc>
          <w:tcPr>
            <w:tcW w:w="1701" w:type="dxa"/>
          </w:tcPr>
          <w:p w:rsidR="00687CA2" w:rsidRDefault="00687CA2">
            <w:pPr>
              <w:pStyle w:val="ConsPlusNormal"/>
              <w:jc w:val="center"/>
            </w:pPr>
            <w:r>
              <w:t>0,001</w:t>
            </w:r>
          </w:p>
        </w:tc>
        <w:tc>
          <w:tcPr>
            <w:tcW w:w="5662" w:type="dxa"/>
          </w:tcPr>
          <w:p w:rsidR="00687CA2" w:rsidRDefault="00687CA2">
            <w:pPr>
              <w:pStyle w:val="ConsPlusNormal"/>
              <w:jc w:val="both"/>
            </w:pPr>
            <w:r>
              <w:t>Зерно продовольственное</w:t>
            </w:r>
          </w:p>
        </w:tc>
      </w:tr>
      <w:tr w:rsidR="00687CA2">
        <w:tc>
          <w:tcPr>
            <w:tcW w:w="2551" w:type="dxa"/>
          </w:tcPr>
          <w:p w:rsidR="00687CA2" w:rsidRDefault="00687CA2">
            <w:pPr>
              <w:pStyle w:val="ConsPlusNormal"/>
              <w:outlineLvl w:val="3"/>
            </w:pPr>
            <w:r>
              <w:t>Пестициды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ГХЦГ (альфа, бета, гамма-изомеры)</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Зерно продовольственное, семена зернобобовых и продукты из них</w:t>
            </w:r>
          </w:p>
        </w:tc>
      </w:tr>
      <w:tr w:rsidR="00687CA2">
        <w:tc>
          <w:tcPr>
            <w:tcW w:w="2551" w:type="dxa"/>
            <w:vMerge w:val="restart"/>
          </w:tcPr>
          <w:p w:rsidR="00687CA2" w:rsidRDefault="00687CA2">
            <w:pPr>
              <w:pStyle w:val="ConsPlusNormal"/>
            </w:pPr>
            <w:r>
              <w:t>- ДДТ и его метаболиты</w:t>
            </w:r>
          </w:p>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Зерно продовольственное и продукты из него</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Семена зернобобовых и продукты из них</w:t>
            </w:r>
          </w:p>
        </w:tc>
      </w:tr>
      <w:tr w:rsidR="00687CA2">
        <w:tc>
          <w:tcPr>
            <w:tcW w:w="2551" w:type="dxa"/>
          </w:tcPr>
          <w:p w:rsidR="00687CA2" w:rsidRDefault="00687CA2">
            <w:pPr>
              <w:pStyle w:val="ConsPlusNormal"/>
            </w:pPr>
            <w:r>
              <w:t>- 2,4-D кислота, ее соли и эфиры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jc w:val="both"/>
            </w:pPr>
            <w:r>
              <w:t>Зерно продовольственное, семена зернобобовых и продукты из них</w:t>
            </w:r>
          </w:p>
        </w:tc>
      </w:tr>
      <w:tr w:rsidR="00687CA2">
        <w:tc>
          <w:tcPr>
            <w:tcW w:w="2551" w:type="dxa"/>
          </w:tcPr>
          <w:p w:rsidR="00687CA2" w:rsidRDefault="00687CA2">
            <w:pPr>
              <w:pStyle w:val="ConsPlusNormal"/>
            </w:pPr>
            <w:r>
              <w:t>- гексахлорбензол</w:t>
            </w: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Зерно продовольственное - пшеница и продукты из него</w:t>
            </w:r>
          </w:p>
        </w:tc>
      </w:tr>
      <w:tr w:rsidR="00687CA2">
        <w:tc>
          <w:tcPr>
            <w:tcW w:w="2551" w:type="dxa"/>
          </w:tcPr>
          <w:p w:rsidR="00687CA2" w:rsidRDefault="00687CA2">
            <w:pPr>
              <w:pStyle w:val="ConsPlusNormal"/>
            </w:pPr>
            <w:r>
              <w:t>- ртутьорганические пестициды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jc w:val="both"/>
            </w:pPr>
            <w:r>
              <w:t>Зерно продовольственное, семена зернобобовых и продукты из них</w:t>
            </w:r>
          </w:p>
        </w:tc>
      </w:tr>
      <w:tr w:rsidR="00687CA2">
        <w:tc>
          <w:tcPr>
            <w:tcW w:w="2551" w:type="dxa"/>
          </w:tcPr>
          <w:p w:rsidR="00687CA2" w:rsidRDefault="00687CA2">
            <w:pPr>
              <w:pStyle w:val="ConsPlusNormal"/>
            </w:pPr>
            <w:r>
              <w:t>Олигосахара, %, не более</w:t>
            </w:r>
          </w:p>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 xml:space="preserve">Отруби пищевые (для соевых белковых продуктов) </w:t>
            </w:r>
            <w:r>
              <w:lastRenderedPageBreak/>
              <w:t>диетического и детского питания</w:t>
            </w:r>
          </w:p>
        </w:tc>
      </w:tr>
      <w:tr w:rsidR="00687CA2">
        <w:tc>
          <w:tcPr>
            <w:tcW w:w="2551" w:type="dxa"/>
          </w:tcPr>
          <w:p w:rsidR="00687CA2" w:rsidRDefault="00687CA2">
            <w:pPr>
              <w:pStyle w:val="ConsPlusNormal"/>
            </w:pPr>
            <w:r>
              <w:lastRenderedPageBreak/>
              <w:t>Ингибитор трипсина, %, не более</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Отруби пищевые (для соевых белковых продуктов) диетического и детского питания</w:t>
            </w:r>
          </w:p>
        </w:tc>
      </w:tr>
      <w:tr w:rsidR="00687CA2">
        <w:tc>
          <w:tcPr>
            <w:tcW w:w="2551" w:type="dxa"/>
          </w:tcPr>
          <w:p w:rsidR="00687CA2" w:rsidRDefault="00687CA2">
            <w:pPr>
              <w:pStyle w:val="ConsPlusNormal"/>
            </w:pPr>
            <w:r>
              <w:t>Вредные примеси, %, не более</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спорынья</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Зерно продовольственное</w:t>
            </w:r>
          </w:p>
        </w:tc>
      </w:tr>
      <w:tr w:rsidR="00687CA2">
        <w:tc>
          <w:tcPr>
            <w:tcW w:w="2551" w:type="dxa"/>
          </w:tcPr>
          <w:p w:rsidR="00687CA2" w:rsidRDefault="00687CA2">
            <w:pPr>
              <w:pStyle w:val="ConsPlusNormal"/>
            </w:pPr>
            <w:r>
              <w:t>горчак ползучий, софора лисохвостая, термопсис ланцетный (по совокупности)</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Зерно продовольственное (пшеница, рожь)</w:t>
            </w:r>
          </w:p>
        </w:tc>
      </w:tr>
      <w:tr w:rsidR="00687CA2">
        <w:tc>
          <w:tcPr>
            <w:tcW w:w="2551" w:type="dxa"/>
          </w:tcPr>
          <w:p w:rsidR="00687CA2" w:rsidRDefault="00687CA2">
            <w:pPr>
              <w:pStyle w:val="ConsPlusNormal"/>
            </w:pPr>
            <w:r>
              <w:t>вязель разноцветный</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Зерно продовольственное (пшеница, рожь)</w:t>
            </w:r>
          </w:p>
        </w:tc>
      </w:tr>
      <w:tr w:rsidR="00687CA2">
        <w:tc>
          <w:tcPr>
            <w:tcW w:w="2551" w:type="dxa"/>
          </w:tcPr>
          <w:p w:rsidR="00687CA2" w:rsidRDefault="00687CA2">
            <w:pPr>
              <w:pStyle w:val="ConsPlusNormal"/>
            </w:pPr>
            <w:r>
              <w:t>гелиотроп опушено-плодный</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Зерно продовольственное (пшеница, рожь)</w:t>
            </w:r>
          </w:p>
        </w:tc>
      </w:tr>
      <w:tr w:rsidR="00687CA2">
        <w:tc>
          <w:tcPr>
            <w:tcW w:w="2551" w:type="dxa"/>
          </w:tcPr>
          <w:p w:rsidR="00687CA2" w:rsidRDefault="00687CA2">
            <w:pPr>
              <w:pStyle w:val="ConsPlusNormal"/>
            </w:pPr>
            <w:r>
              <w:t>триходесма седая</w:t>
            </w:r>
          </w:p>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jc w:val="both"/>
            </w:pPr>
            <w:r>
              <w:t>Зерно продовольственное (рожь)</w:t>
            </w:r>
          </w:p>
        </w:tc>
      </w:tr>
      <w:tr w:rsidR="00687CA2">
        <w:tc>
          <w:tcPr>
            <w:tcW w:w="2551" w:type="dxa"/>
          </w:tcPr>
          <w:p w:rsidR="00687CA2" w:rsidRDefault="00687CA2">
            <w:pPr>
              <w:pStyle w:val="ConsPlusNormal"/>
            </w:pPr>
            <w:r>
              <w:t>головневые (маранные, синегузочные) зерна</w:t>
            </w:r>
          </w:p>
        </w:tc>
        <w:tc>
          <w:tcPr>
            <w:tcW w:w="1701" w:type="dxa"/>
          </w:tcPr>
          <w:p w:rsidR="00687CA2" w:rsidRDefault="00687CA2">
            <w:pPr>
              <w:pStyle w:val="ConsPlusNormal"/>
              <w:jc w:val="center"/>
            </w:pPr>
            <w:r>
              <w:t>10,0</w:t>
            </w:r>
          </w:p>
        </w:tc>
        <w:tc>
          <w:tcPr>
            <w:tcW w:w="5662" w:type="dxa"/>
          </w:tcPr>
          <w:p w:rsidR="00687CA2" w:rsidRDefault="00687CA2">
            <w:pPr>
              <w:pStyle w:val="ConsPlusNormal"/>
              <w:jc w:val="both"/>
            </w:pPr>
            <w:r>
              <w:t>Зерно продовольственное (пшеница)</w:t>
            </w:r>
          </w:p>
        </w:tc>
      </w:tr>
      <w:tr w:rsidR="00687CA2">
        <w:tc>
          <w:tcPr>
            <w:tcW w:w="2551" w:type="dxa"/>
          </w:tcPr>
          <w:p w:rsidR="00687CA2" w:rsidRDefault="00687CA2">
            <w:pPr>
              <w:pStyle w:val="ConsPlusNormal"/>
            </w:pPr>
            <w:r>
              <w:t>фузареозные зерна</w:t>
            </w: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Зерно продовольственное (пшеница, рожь, ячмень, просо, гречиха)</w:t>
            </w:r>
          </w:p>
        </w:tc>
      </w:tr>
      <w:tr w:rsidR="00687CA2">
        <w:tc>
          <w:tcPr>
            <w:tcW w:w="2551" w:type="dxa"/>
          </w:tcPr>
          <w:p w:rsidR="00687CA2" w:rsidRDefault="00687CA2">
            <w:pPr>
              <w:pStyle w:val="ConsPlusNormal"/>
            </w:pPr>
            <w:r>
              <w:t>зерна с розовой окраской</w:t>
            </w:r>
          </w:p>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Зерно продовольственное (рожь)</w:t>
            </w:r>
          </w:p>
        </w:tc>
      </w:tr>
      <w:tr w:rsidR="00687CA2">
        <w:tc>
          <w:tcPr>
            <w:tcW w:w="2551" w:type="dxa"/>
          </w:tcPr>
          <w:p w:rsidR="00687CA2" w:rsidRDefault="00687CA2">
            <w:pPr>
              <w:pStyle w:val="ConsPlusNormal"/>
            </w:pPr>
            <w:r>
              <w:t>наличие зерен с ярко желто-зеленой флуоресценцией (ЖЗФ)</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Зерно продовольственное (кукуруза)</w:t>
            </w:r>
          </w:p>
        </w:tc>
      </w:tr>
      <w:tr w:rsidR="00687CA2">
        <w:tc>
          <w:tcPr>
            <w:tcW w:w="2551" w:type="dxa"/>
          </w:tcPr>
          <w:p w:rsidR="00687CA2" w:rsidRDefault="00687CA2">
            <w:pPr>
              <w:pStyle w:val="ConsPlusNormal"/>
            </w:pPr>
            <w:r>
              <w:t xml:space="preserve">Зараженность </w:t>
            </w:r>
            <w:r>
              <w:lastRenderedPageBreak/>
              <w:t>вредителями хлебных запасов (насекомые, клещи)</w:t>
            </w:r>
          </w:p>
        </w:tc>
        <w:tc>
          <w:tcPr>
            <w:tcW w:w="1701" w:type="dxa"/>
          </w:tcPr>
          <w:p w:rsidR="00687CA2" w:rsidRDefault="00687CA2">
            <w:pPr>
              <w:pStyle w:val="ConsPlusNormal"/>
              <w:jc w:val="center"/>
            </w:pPr>
            <w:r>
              <w:lastRenderedPageBreak/>
              <w:t>не допускается</w:t>
            </w:r>
          </w:p>
        </w:tc>
        <w:tc>
          <w:tcPr>
            <w:tcW w:w="5662" w:type="dxa"/>
          </w:tcPr>
          <w:p w:rsidR="00687CA2" w:rsidRDefault="00687CA2">
            <w:pPr>
              <w:pStyle w:val="ConsPlusNormal"/>
              <w:jc w:val="both"/>
            </w:pPr>
            <w:r>
              <w:t xml:space="preserve">Зерно продовольственное, семена зернобобовых; Крупа, </w:t>
            </w:r>
            <w:r>
              <w:lastRenderedPageBreak/>
              <w:t>толокно, хлопья, мука из продовольственного зерна; Отруби пищевые (пшеничные, ржаные)</w:t>
            </w:r>
          </w:p>
        </w:tc>
      </w:tr>
      <w:tr w:rsidR="00687CA2">
        <w:tc>
          <w:tcPr>
            <w:tcW w:w="2551" w:type="dxa"/>
          </w:tcPr>
          <w:p w:rsidR="00687CA2" w:rsidRDefault="00687CA2">
            <w:pPr>
              <w:pStyle w:val="ConsPlusNormal"/>
            </w:pPr>
            <w:r>
              <w:lastRenderedPageBreak/>
              <w:t>Загрязненность вредителями</w:t>
            </w:r>
          </w:p>
        </w:tc>
        <w:tc>
          <w:tcPr>
            <w:tcW w:w="1701" w:type="dxa"/>
          </w:tcPr>
          <w:p w:rsidR="00687CA2" w:rsidRDefault="00687CA2">
            <w:pPr>
              <w:pStyle w:val="ConsPlusNormal"/>
              <w:jc w:val="center"/>
            </w:pPr>
            <w:r>
              <w:t>15 (экз/кг, не более)</w:t>
            </w:r>
          </w:p>
        </w:tc>
        <w:tc>
          <w:tcPr>
            <w:tcW w:w="5662" w:type="dxa"/>
          </w:tcPr>
          <w:p w:rsidR="00687CA2" w:rsidRDefault="00687CA2">
            <w:pPr>
              <w:pStyle w:val="ConsPlusNormal"/>
              <w:jc w:val="both"/>
            </w:pPr>
            <w:r>
              <w:t>Зерно продовольственное</w:t>
            </w:r>
          </w:p>
        </w:tc>
      </w:tr>
      <w:tr w:rsidR="00687CA2">
        <w:tc>
          <w:tcPr>
            <w:tcW w:w="2551" w:type="dxa"/>
          </w:tcPr>
          <w:p w:rsidR="00687CA2" w:rsidRDefault="00687CA2">
            <w:pPr>
              <w:pStyle w:val="ConsPlusNormal"/>
            </w:pPr>
            <w:r>
              <w:t>хлебных запасов (насекомые, клещи), суммарная плотность загрязненности</w:t>
            </w:r>
          </w:p>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jc w:val="both"/>
            </w:pPr>
            <w:r>
              <w:t>Семена зернобобовых; Крупа, толокно, хлопья, мука из продовольственного зерна; Отруби пищевые (пшеничные, ржаные)</w:t>
            </w:r>
          </w:p>
        </w:tc>
      </w:tr>
      <w:tr w:rsidR="00687CA2">
        <w:tc>
          <w:tcPr>
            <w:tcW w:w="2551" w:type="dxa"/>
          </w:tcPr>
          <w:p w:rsidR="00687CA2" w:rsidRDefault="00687CA2">
            <w:pPr>
              <w:pStyle w:val="ConsPlusNormal"/>
            </w:pPr>
            <w:r>
              <w:t>Зараженность возбудителями "картофельной болезни" хлеба</w:t>
            </w:r>
          </w:p>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jc w:val="both"/>
            </w:pPr>
            <w:r>
              <w:t>Для муки пшеничной, используемой для выпечки хлеба пшеничных сортов (через 36 часов после пробной лабораторной выпечки)</w:t>
            </w:r>
          </w:p>
        </w:tc>
      </w:tr>
    </w:tbl>
    <w:p w:rsidR="00687CA2" w:rsidRDefault="00687CA2">
      <w:pPr>
        <w:pStyle w:val="ConsPlusNormal"/>
        <w:jc w:val="both"/>
      </w:pPr>
    </w:p>
    <w:p w:rsidR="00687CA2" w:rsidRDefault="00687CA2">
      <w:pPr>
        <w:pStyle w:val="ConsPlusNormal"/>
        <w:jc w:val="center"/>
        <w:outlineLvl w:val="2"/>
      </w:pPr>
      <w:r>
        <w:t>5. Сахар и кондитерские изделия</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vMerge w:val="restart"/>
          </w:tcPr>
          <w:p w:rsidR="00687CA2" w:rsidRDefault="00687CA2">
            <w:pPr>
              <w:pStyle w:val="ConsPlusNormal"/>
            </w:pPr>
            <w:r>
              <w:t>- свинец</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Сахар, мучные кондитерские изделия</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Сахаристые кондитерские изделия, восточные сладости, жевательная резинка; шоколад и изделия из него; Какао-бобы и какао-продукты; Мед</w:t>
            </w:r>
          </w:p>
        </w:tc>
      </w:tr>
      <w:tr w:rsidR="00687CA2">
        <w:tc>
          <w:tcPr>
            <w:tcW w:w="2551" w:type="dxa"/>
            <w:vMerge w:val="restart"/>
          </w:tcPr>
          <w:p w:rsidR="00687CA2" w:rsidRDefault="00687CA2">
            <w:pPr>
              <w:pStyle w:val="ConsPlusNormal"/>
            </w:pPr>
            <w:r>
              <w:t>- мышьяк</w:t>
            </w: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Сахар и сахаристые кондитерские изделия, восточные сладости, жевательная резинка; шоколад и изделия из него; Какао-бобы и какао-продукты</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Мучные кондитерские изделия</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Мед</w:t>
            </w:r>
          </w:p>
        </w:tc>
      </w:tr>
      <w:tr w:rsidR="00687CA2">
        <w:tc>
          <w:tcPr>
            <w:tcW w:w="2551" w:type="dxa"/>
            <w:vMerge w:val="restart"/>
          </w:tcPr>
          <w:p w:rsidR="00687CA2" w:rsidRDefault="00687CA2">
            <w:pPr>
              <w:pStyle w:val="ConsPlusNormal"/>
            </w:pPr>
            <w:r>
              <w:t>- кадмий</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Сахар, мед</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Сахаристые и мучные кондитерские изделия, восточные сладости, жевательная резинка</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Шоколад и изделия из него; какао-бобы и какао-продукты</w:t>
            </w:r>
          </w:p>
        </w:tc>
      </w:tr>
      <w:tr w:rsidR="00687CA2">
        <w:tc>
          <w:tcPr>
            <w:tcW w:w="2551" w:type="dxa"/>
            <w:vMerge w:val="restart"/>
          </w:tcPr>
          <w:p w:rsidR="00687CA2" w:rsidRDefault="00687CA2">
            <w:pPr>
              <w:pStyle w:val="ConsPlusNormal"/>
            </w:pPr>
            <w:r>
              <w:t>- ртуть</w:t>
            </w: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Сахар и сахаристые кондитерские изделия, восточные сладости, жевательная резинка</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Шоколад и изделия из него; Какао-бобы и какао-продукты</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Мучные кондитерские изделия</w:t>
            </w:r>
          </w:p>
        </w:tc>
      </w:tr>
      <w:tr w:rsidR="00687CA2">
        <w:tc>
          <w:tcPr>
            <w:tcW w:w="2551" w:type="dxa"/>
          </w:tcPr>
          <w:p w:rsidR="00687CA2" w:rsidRDefault="00687CA2">
            <w:pPr>
              <w:pStyle w:val="ConsPlusNormal"/>
              <w:outlineLvl w:val="3"/>
            </w:pPr>
            <w:r>
              <w:t>Пестициды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vMerge w:val="restart"/>
          </w:tcPr>
          <w:p w:rsidR="00687CA2" w:rsidRDefault="00687CA2">
            <w:pPr>
              <w:pStyle w:val="ConsPlusNormal"/>
            </w:pPr>
            <w:r>
              <w:t>- ГХЦГ (альфа, бета, гамма- изомеры)</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Сахар, мед</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Какао-бобы и какао-продукты</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Мучные кондитерские изделия</w:t>
            </w:r>
          </w:p>
        </w:tc>
      </w:tr>
      <w:tr w:rsidR="00687CA2">
        <w:tc>
          <w:tcPr>
            <w:tcW w:w="2551" w:type="dxa"/>
            <w:vMerge w:val="restart"/>
          </w:tcPr>
          <w:p w:rsidR="00687CA2" w:rsidRDefault="00687CA2">
            <w:pPr>
              <w:pStyle w:val="ConsPlusNormal"/>
            </w:pPr>
            <w:r>
              <w:t>- ДДТ и его метаболиты</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Сахар, мед</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Мучные кондитерские изделия</w:t>
            </w:r>
          </w:p>
        </w:tc>
      </w:tr>
      <w:tr w:rsidR="00687CA2">
        <w:tc>
          <w:tcPr>
            <w:tcW w:w="2551" w:type="dxa"/>
            <w:vMerge/>
          </w:tcPr>
          <w:p w:rsidR="00687CA2" w:rsidRDefault="00687CA2"/>
        </w:tc>
        <w:tc>
          <w:tcPr>
            <w:tcW w:w="1701" w:type="dxa"/>
          </w:tcPr>
          <w:p w:rsidR="00687CA2" w:rsidRDefault="00687CA2">
            <w:pPr>
              <w:pStyle w:val="ConsPlusNormal"/>
              <w:jc w:val="center"/>
            </w:pPr>
            <w:r>
              <w:t>0,15</w:t>
            </w:r>
          </w:p>
        </w:tc>
        <w:tc>
          <w:tcPr>
            <w:tcW w:w="5662" w:type="dxa"/>
          </w:tcPr>
          <w:p w:rsidR="00687CA2" w:rsidRDefault="00687CA2">
            <w:pPr>
              <w:pStyle w:val="ConsPlusNormal"/>
              <w:jc w:val="both"/>
            </w:pPr>
            <w:r>
              <w:t>Какао-бобы и какао-продукты</w:t>
            </w:r>
          </w:p>
        </w:tc>
      </w:tr>
      <w:tr w:rsidR="00687CA2">
        <w:tc>
          <w:tcPr>
            <w:tcW w:w="2551" w:type="dxa"/>
          </w:tcPr>
          <w:p w:rsidR="00687CA2" w:rsidRDefault="00687CA2">
            <w:pPr>
              <w:pStyle w:val="ConsPlusNormal"/>
              <w:outlineLvl w:val="3"/>
            </w:pPr>
            <w:r>
              <w:t>Микотоксины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афлатоксин В1</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Мучные и сахаристые кондитерские изделия, восточные сладости, жевательная резинка (для изделий, содержащих орехи); Шоколад и изделия из него; Какао-</w:t>
            </w:r>
            <w:r>
              <w:lastRenderedPageBreak/>
              <w:t>бобы и какао-продукты</w:t>
            </w:r>
          </w:p>
        </w:tc>
      </w:tr>
      <w:tr w:rsidR="00687CA2">
        <w:tc>
          <w:tcPr>
            <w:tcW w:w="2551" w:type="dxa"/>
          </w:tcPr>
          <w:p w:rsidR="00687CA2" w:rsidRDefault="00687CA2">
            <w:pPr>
              <w:pStyle w:val="ConsPlusNormal"/>
            </w:pPr>
            <w:r>
              <w:lastRenderedPageBreak/>
              <w:t>- дезоксиниваленол</w:t>
            </w:r>
          </w:p>
        </w:tc>
        <w:tc>
          <w:tcPr>
            <w:tcW w:w="1701" w:type="dxa"/>
          </w:tcPr>
          <w:p w:rsidR="00687CA2" w:rsidRDefault="00687CA2">
            <w:pPr>
              <w:pStyle w:val="ConsPlusNormal"/>
              <w:jc w:val="center"/>
            </w:pPr>
            <w:r>
              <w:t>0,7</w:t>
            </w:r>
          </w:p>
        </w:tc>
        <w:tc>
          <w:tcPr>
            <w:tcW w:w="5662" w:type="dxa"/>
          </w:tcPr>
          <w:p w:rsidR="00687CA2" w:rsidRDefault="00687CA2">
            <w:pPr>
              <w:pStyle w:val="ConsPlusNormal"/>
              <w:jc w:val="both"/>
            </w:pPr>
            <w:r>
              <w:t>Мучные кондитерские изделия</w:t>
            </w:r>
          </w:p>
        </w:tc>
      </w:tr>
      <w:tr w:rsidR="00687CA2">
        <w:tc>
          <w:tcPr>
            <w:tcW w:w="2551" w:type="dxa"/>
          </w:tcPr>
          <w:p w:rsidR="00687CA2" w:rsidRDefault="00687CA2">
            <w:pPr>
              <w:pStyle w:val="ConsPlusNormal"/>
            </w:pPr>
            <w:r>
              <w:t>5-оксиметилфурфурол</w:t>
            </w:r>
          </w:p>
        </w:tc>
        <w:tc>
          <w:tcPr>
            <w:tcW w:w="1701" w:type="dxa"/>
          </w:tcPr>
          <w:p w:rsidR="00687CA2" w:rsidRDefault="00687CA2">
            <w:pPr>
              <w:pStyle w:val="ConsPlusNormal"/>
              <w:jc w:val="center"/>
            </w:pPr>
            <w:r>
              <w:t>25</w:t>
            </w:r>
          </w:p>
        </w:tc>
        <w:tc>
          <w:tcPr>
            <w:tcW w:w="5662" w:type="dxa"/>
          </w:tcPr>
          <w:p w:rsidR="00687CA2" w:rsidRDefault="00687CA2">
            <w:pPr>
              <w:pStyle w:val="ConsPlusNormal"/>
              <w:jc w:val="both"/>
            </w:pPr>
            <w:r>
              <w:t>Мед</w:t>
            </w:r>
          </w:p>
        </w:tc>
      </w:tr>
    </w:tbl>
    <w:p w:rsidR="00687CA2" w:rsidRDefault="00687CA2">
      <w:pPr>
        <w:pStyle w:val="ConsPlusNormal"/>
        <w:jc w:val="both"/>
      </w:pPr>
    </w:p>
    <w:p w:rsidR="00687CA2" w:rsidRDefault="00687CA2">
      <w:pPr>
        <w:pStyle w:val="ConsPlusNormal"/>
        <w:ind w:firstLine="540"/>
        <w:jc w:val="both"/>
      </w:pPr>
      <w:r>
        <w:t>Примечание: Сахаристые кондитерские изделия, восточные сладости, жевательная резинка, шоколад и изделия из него: допустимые уровни ГХЦГ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687CA2" w:rsidRDefault="00687CA2">
      <w:pPr>
        <w:pStyle w:val="ConsPlusNormal"/>
        <w:ind w:firstLine="540"/>
        <w:jc w:val="both"/>
      </w:pPr>
    </w:p>
    <w:p w:rsidR="00687CA2" w:rsidRDefault="00687CA2">
      <w:pPr>
        <w:pStyle w:val="ConsPlusNormal"/>
        <w:jc w:val="center"/>
        <w:outlineLvl w:val="2"/>
      </w:pPr>
      <w:r>
        <w:t>6. Плодоовощная продукция</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pPr>
            <w:r>
              <w:t>Примечания</w:t>
            </w:r>
          </w:p>
        </w:tc>
      </w:tr>
      <w:tr w:rsidR="00687CA2">
        <w:tc>
          <w:tcPr>
            <w:tcW w:w="9914" w:type="dxa"/>
            <w:gridSpan w:val="3"/>
          </w:tcPr>
          <w:p w:rsidR="00687CA2" w:rsidRDefault="00687CA2">
            <w:pPr>
              <w:pStyle w:val="ConsPlusNormal"/>
              <w:outlineLvl w:val="3"/>
            </w:pPr>
            <w:r>
              <w:t>Токсичные элементы</w:t>
            </w:r>
          </w:p>
        </w:tc>
      </w:tr>
      <w:tr w:rsidR="00687CA2">
        <w:tc>
          <w:tcPr>
            <w:tcW w:w="2551" w:type="dxa"/>
          </w:tcPr>
          <w:p w:rsidR="00687CA2" w:rsidRDefault="00687CA2">
            <w:pPr>
              <w:pStyle w:val="ConsPlusNormal"/>
            </w:pPr>
            <w:r>
              <w:t>свинец</w:t>
            </w:r>
          </w:p>
        </w:tc>
        <w:tc>
          <w:tcPr>
            <w:tcW w:w="1701" w:type="dxa"/>
          </w:tcPr>
          <w:p w:rsidR="00687CA2" w:rsidRDefault="00687CA2">
            <w:pPr>
              <w:pStyle w:val="ConsPlusNormal"/>
              <w:jc w:val="center"/>
            </w:pPr>
            <w:r>
              <w:t>0,5</w:t>
            </w:r>
          </w:p>
        </w:tc>
        <w:tc>
          <w:tcPr>
            <w:tcW w:w="5662" w:type="dxa"/>
          </w:tcPr>
          <w:p w:rsidR="00687CA2" w:rsidRDefault="00687CA2">
            <w:pPr>
              <w:pStyle w:val="ConsPlusNormal"/>
            </w:pPr>
            <w:r>
              <w:t xml:space="preserve">Овощи, картофель, бахчевые, орехи, грибы и продукты из них, в том числе консервы из овощей; соковая продукция из овощей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0,4</w:t>
            </w:r>
          </w:p>
        </w:tc>
        <w:tc>
          <w:tcPr>
            <w:tcW w:w="5662" w:type="dxa"/>
          </w:tcPr>
          <w:p w:rsidR="00687CA2" w:rsidRDefault="00687CA2">
            <w:pPr>
              <w:pStyle w:val="ConsPlusNormal"/>
            </w:pPr>
            <w:r>
              <w:t xml:space="preserve">Фрукты, ягоды и продукты из них; соковая продукция из фруктов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pPr>
            <w:r>
              <w:t xml:space="preserve">Консервы овощные, фруктовые, ягодные, грибные в сборной жестяной таре, кроме соковой продукции из фруктов и (или) овощей; Кофе (в зернах, молотый, растворимый)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pPr>
            <w:r>
              <w:t>Мороженое плодово-ягодное, ароматизированное и пищевые льды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5,0</w:t>
            </w:r>
          </w:p>
        </w:tc>
        <w:tc>
          <w:tcPr>
            <w:tcW w:w="5662" w:type="dxa"/>
          </w:tcPr>
          <w:p w:rsidR="00687CA2" w:rsidRDefault="00687CA2">
            <w:pPr>
              <w:pStyle w:val="ConsPlusNormal"/>
            </w:pPr>
            <w:r>
              <w:t>Специи, пряности и пряные травы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10,0</w:t>
            </w:r>
          </w:p>
        </w:tc>
        <w:tc>
          <w:tcPr>
            <w:tcW w:w="5662" w:type="dxa"/>
          </w:tcPr>
          <w:p w:rsidR="00687CA2" w:rsidRDefault="00687CA2">
            <w:pPr>
              <w:pStyle w:val="ConsPlusNormal"/>
            </w:pPr>
            <w:r>
              <w:t>Чай (черный, зеленый, плиточный)</w:t>
            </w:r>
          </w:p>
        </w:tc>
      </w:tr>
      <w:tr w:rsidR="00687CA2">
        <w:tc>
          <w:tcPr>
            <w:tcW w:w="2551" w:type="dxa"/>
          </w:tcPr>
          <w:p w:rsidR="00687CA2" w:rsidRDefault="00687CA2">
            <w:pPr>
              <w:pStyle w:val="ConsPlusNormal"/>
            </w:pPr>
            <w:r>
              <w:t>мышьяк</w:t>
            </w:r>
          </w:p>
        </w:tc>
        <w:tc>
          <w:tcPr>
            <w:tcW w:w="1701" w:type="dxa"/>
          </w:tcPr>
          <w:p w:rsidR="00687CA2" w:rsidRDefault="00687CA2">
            <w:pPr>
              <w:pStyle w:val="ConsPlusNormal"/>
              <w:jc w:val="center"/>
            </w:pPr>
            <w:r>
              <w:t>0,2</w:t>
            </w:r>
          </w:p>
        </w:tc>
        <w:tc>
          <w:tcPr>
            <w:tcW w:w="5662" w:type="dxa"/>
          </w:tcPr>
          <w:p w:rsidR="00687CA2" w:rsidRDefault="00687CA2">
            <w:pPr>
              <w:pStyle w:val="ConsPlusNormal"/>
            </w:pPr>
            <w:r>
              <w:t xml:space="preserve">Овощи, картофель, бахчевые, фрукты, ягоды и продукты из них; Соковая продукция из фруктов и (или) овощей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pPr>
            <w:r>
              <w:t>Мороженое плодово-ягодное, ароматизированное и пищевые льды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0,5</w:t>
            </w:r>
          </w:p>
        </w:tc>
        <w:tc>
          <w:tcPr>
            <w:tcW w:w="5662" w:type="dxa"/>
          </w:tcPr>
          <w:p w:rsidR="00687CA2" w:rsidRDefault="00687CA2">
            <w:pPr>
              <w:pStyle w:val="ConsPlusNormal"/>
            </w:pPr>
            <w:r>
              <w:t xml:space="preserve">Грибы и продукты их переработки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pPr>
            <w:r>
              <w:t xml:space="preserve">Плодовоягодные концентраты с сахаром (джемы, варенье и др.); Чай, кофе (в зернах, молотый, растворимый)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3,0</w:t>
            </w:r>
          </w:p>
        </w:tc>
        <w:tc>
          <w:tcPr>
            <w:tcW w:w="5662" w:type="dxa"/>
          </w:tcPr>
          <w:p w:rsidR="00687CA2" w:rsidRDefault="00687CA2">
            <w:pPr>
              <w:pStyle w:val="ConsPlusNormal"/>
            </w:pPr>
            <w:r>
              <w:t>Специи, пряности и пряные травы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pPr>
            <w:r>
              <w:t>Орехи</w:t>
            </w:r>
          </w:p>
        </w:tc>
      </w:tr>
      <w:tr w:rsidR="00687CA2">
        <w:tc>
          <w:tcPr>
            <w:tcW w:w="2551" w:type="dxa"/>
          </w:tcPr>
          <w:p w:rsidR="00687CA2" w:rsidRDefault="00687CA2">
            <w:pPr>
              <w:pStyle w:val="ConsPlusNormal"/>
            </w:pPr>
            <w:r>
              <w:t>кадмий</w:t>
            </w:r>
          </w:p>
        </w:tc>
        <w:tc>
          <w:tcPr>
            <w:tcW w:w="1701" w:type="dxa"/>
          </w:tcPr>
          <w:p w:rsidR="00687CA2" w:rsidRDefault="00687CA2">
            <w:pPr>
              <w:pStyle w:val="ConsPlusNormal"/>
              <w:jc w:val="center"/>
            </w:pPr>
            <w:r>
              <w:t>0,03</w:t>
            </w:r>
          </w:p>
        </w:tc>
        <w:tc>
          <w:tcPr>
            <w:tcW w:w="5662" w:type="dxa"/>
          </w:tcPr>
          <w:p w:rsidR="00687CA2" w:rsidRDefault="00687CA2">
            <w:pPr>
              <w:pStyle w:val="ConsPlusNormal"/>
            </w:pPr>
            <w:r>
              <w:t xml:space="preserve">Овощи, картофель, бахчевые, фрукты, ягоды и продукты из них, в том числе консервы из овощей; </w:t>
            </w:r>
            <w:hyperlink w:anchor="P2593" w:history="1">
              <w:r>
                <w:rPr>
                  <w:color w:val="0000FF"/>
                </w:rPr>
                <w:t>&lt;*&gt;</w:t>
              </w:r>
            </w:hyperlink>
            <w:r>
              <w:t xml:space="preserve"> Соковая продукция из фруктов и (или) овощей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pPr>
            <w:r>
              <w:t>Грибы, орехи и продукты из них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pPr>
            <w:r>
              <w:t xml:space="preserve">Консервы овощные, фруктовые, ягодные в сборной жестяной таре, кроме соковой продукции из фруктов и (или) овощей; Плодово-ягодные концентраты с сахаром (джемы, варенье и др.); Кофе (в зернах, молотый, растворимый)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pPr>
            <w:r>
              <w:t>Специи, пряности и пряные травы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pPr>
            <w:r>
              <w:t>Чай</w:t>
            </w:r>
          </w:p>
        </w:tc>
      </w:tr>
      <w:tr w:rsidR="00687CA2">
        <w:tc>
          <w:tcPr>
            <w:tcW w:w="2551" w:type="dxa"/>
          </w:tcPr>
          <w:p w:rsidR="00687CA2" w:rsidRDefault="00687CA2">
            <w:pPr>
              <w:pStyle w:val="ConsPlusNormal"/>
            </w:pPr>
            <w:r>
              <w:t>ртуть</w:t>
            </w:r>
          </w:p>
        </w:tc>
        <w:tc>
          <w:tcPr>
            <w:tcW w:w="1701" w:type="dxa"/>
          </w:tcPr>
          <w:p w:rsidR="00687CA2" w:rsidRDefault="00687CA2">
            <w:pPr>
              <w:pStyle w:val="ConsPlusNormal"/>
              <w:jc w:val="center"/>
            </w:pPr>
            <w:r>
              <w:t>0,02</w:t>
            </w:r>
          </w:p>
        </w:tc>
        <w:tc>
          <w:tcPr>
            <w:tcW w:w="5662" w:type="dxa"/>
          </w:tcPr>
          <w:p w:rsidR="00687CA2" w:rsidRDefault="00687CA2">
            <w:pPr>
              <w:pStyle w:val="ConsPlusNormal"/>
            </w:pPr>
            <w:r>
              <w:t xml:space="preserve">Овощи, картофель, бахчевые, фрукты, ягоды и продукты из них; Соковая продукция из фруктов и (или) овощей; Кофе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pPr>
            <w:r>
              <w:t xml:space="preserve">Грибы, орехи и продукты из них </w:t>
            </w:r>
            <w:hyperlink w:anchor="P2593" w:history="1">
              <w:r>
                <w:rPr>
                  <w:color w:val="0000FF"/>
                </w:rPr>
                <w:t>&lt;*&gt;</w:t>
              </w:r>
            </w:hyperlink>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pPr>
            <w:r>
              <w:t>Чай</w:t>
            </w:r>
          </w:p>
        </w:tc>
      </w:tr>
      <w:tr w:rsidR="00687CA2">
        <w:tc>
          <w:tcPr>
            <w:tcW w:w="2551" w:type="dxa"/>
          </w:tcPr>
          <w:p w:rsidR="00687CA2" w:rsidRDefault="00687CA2">
            <w:pPr>
              <w:pStyle w:val="ConsPlusNormal"/>
            </w:pPr>
            <w:r>
              <w:t>олово</w:t>
            </w:r>
          </w:p>
        </w:tc>
        <w:tc>
          <w:tcPr>
            <w:tcW w:w="1701" w:type="dxa"/>
          </w:tcPr>
          <w:p w:rsidR="00687CA2" w:rsidRDefault="00687CA2">
            <w:pPr>
              <w:pStyle w:val="ConsPlusNormal"/>
              <w:jc w:val="center"/>
            </w:pPr>
            <w:r>
              <w:t>200,0</w:t>
            </w:r>
          </w:p>
        </w:tc>
        <w:tc>
          <w:tcPr>
            <w:tcW w:w="5662" w:type="dxa"/>
          </w:tcPr>
          <w:p w:rsidR="00687CA2" w:rsidRDefault="00687CA2">
            <w:pPr>
              <w:pStyle w:val="ConsPlusNormal"/>
            </w:pPr>
            <w:r>
              <w:t>Консервы овощные, фруктовые, ягодные в сборной жестяной таре, в том числе соковая продукция из фруктов и (или) овощей</w:t>
            </w:r>
          </w:p>
        </w:tc>
      </w:tr>
      <w:tr w:rsidR="00687CA2">
        <w:tc>
          <w:tcPr>
            <w:tcW w:w="2551" w:type="dxa"/>
          </w:tcPr>
          <w:p w:rsidR="00687CA2" w:rsidRDefault="00687CA2">
            <w:pPr>
              <w:pStyle w:val="ConsPlusNormal"/>
            </w:pPr>
            <w:r>
              <w:t>хром</w:t>
            </w:r>
          </w:p>
        </w:tc>
        <w:tc>
          <w:tcPr>
            <w:tcW w:w="1701" w:type="dxa"/>
          </w:tcPr>
          <w:p w:rsidR="00687CA2" w:rsidRDefault="00687CA2">
            <w:pPr>
              <w:pStyle w:val="ConsPlusNormal"/>
              <w:jc w:val="center"/>
            </w:pPr>
            <w:r>
              <w:t>0,5</w:t>
            </w:r>
          </w:p>
        </w:tc>
        <w:tc>
          <w:tcPr>
            <w:tcW w:w="5662" w:type="dxa"/>
          </w:tcPr>
          <w:p w:rsidR="00687CA2" w:rsidRDefault="00687CA2">
            <w:pPr>
              <w:pStyle w:val="ConsPlusNormal"/>
            </w:pPr>
            <w:r>
              <w:t>Консервы овощные, фруктовые, ягодные в сборной хромированной таре, в том числе соковая продукция из фруктов и (или) овощей</w:t>
            </w:r>
          </w:p>
        </w:tc>
      </w:tr>
      <w:tr w:rsidR="00687CA2">
        <w:tc>
          <w:tcPr>
            <w:tcW w:w="2551" w:type="dxa"/>
            <w:vMerge w:val="restart"/>
          </w:tcPr>
          <w:p w:rsidR="00687CA2" w:rsidRDefault="00687CA2">
            <w:pPr>
              <w:pStyle w:val="ConsPlusNormal"/>
            </w:pPr>
            <w:r>
              <w:t xml:space="preserve">Нитраты </w:t>
            </w:r>
            <w:hyperlink w:anchor="P2594" w:history="1">
              <w:r>
                <w:rPr>
                  <w:color w:val="0000FF"/>
                </w:rPr>
                <w:t>&lt;**&gt;</w:t>
              </w:r>
            </w:hyperlink>
          </w:p>
        </w:tc>
        <w:tc>
          <w:tcPr>
            <w:tcW w:w="1701" w:type="dxa"/>
          </w:tcPr>
          <w:p w:rsidR="00687CA2" w:rsidRDefault="00687CA2">
            <w:pPr>
              <w:pStyle w:val="ConsPlusNormal"/>
              <w:jc w:val="center"/>
            </w:pPr>
            <w:r>
              <w:t>250</w:t>
            </w:r>
          </w:p>
        </w:tc>
        <w:tc>
          <w:tcPr>
            <w:tcW w:w="5662" w:type="dxa"/>
          </w:tcPr>
          <w:p w:rsidR="00687CA2" w:rsidRDefault="00687CA2">
            <w:pPr>
              <w:pStyle w:val="ConsPlusNormal"/>
            </w:pPr>
            <w:r>
              <w:t>Картофель и продукты из него</w:t>
            </w:r>
          </w:p>
        </w:tc>
      </w:tr>
      <w:tr w:rsidR="00687CA2">
        <w:tc>
          <w:tcPr>
            <w:tcW w:w="2551" w:type="dxa"/>
            <w:vMerge/>
          </w:tcPr>
          <w:p w:rsidR="00687CA2" w:rsidRDefault="00687CA2"/>
        </w:tc>
        <w:tc>
          <w:tcPr>
            <w:tcW w:w="1701" w:type="dxa"/>
          </w:tcPr>
          <w:p w:rsidR="00687CA2" w:rsidRDefault="00687CA2">
            <w:pPr>
              <w:pStyle w:val="ConsPlusNormal"/>
              <w:jc w:val="center"/>
            </w:pPr>
            <w:r>
              <w:t>900</w:t>
            </w:r>
          </w:p>
        </w:tc>
        <w:tc>
          <w:tcPr>
            <w:tcW w:w="5662" w:type="dxa"/>
          </w:tcPr>
          <w:p w:rsidR="00687CA2" w:rsidRDefault="00687CA2">
            <w:pPr>
              <w:pStyle w:val="ConsPlusNormal"/>
            </w:pPr>
            <w:r>
              <w:t>Капуста белокачанная ранняя (до 1 сентября)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500</w:t>
            </w:r>
          </w:p>
        </w:tc>
        <w:tc>
          <w:tcPr>
            <w:tcW w:w="5662" w:type="dxa"/>
          </w:tcPr>
          <w:p w:rsidR="00687CA2" w:rsidRDefault="00687CA2">
            <w:pPr>
              <w:pStyle w:val="ConsPlusNormal"/>
            </w:pPr>
            <w:r>
              <w:t>Капуста белокачанная поздняя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400</w:t>
            </w:r>
          </w:p>
        </w:tc>
        <w:tc>
          <w:tcPr>
            <w:tcW w:w="5662" w:type="dxa"/>
          </w:tcPr>
          <w:p w:rsidR="00687CA2" w:rsidRDefault="00687CA2">
            <w:pPr>
              <w:pStyle w:val="ConsPlusNormal"/>
            </w:pPr>
            <w:r>
              <w:t>Морковь ранняя (до 1 сентября)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250</w:t>
            </w:r>
          </w:p>
        </w:tc>
        <w:tc>
          <w:tcPr>
            <w:tcW w:w="5662" w:type="dxa"/>
          </w:tcPr>
          <w:p w:rsidR="00687CA2" w:rsidRDefault="00687CA2">
            <w:pPr>
              <w:pStyle w:val="ConsPlusNormal"/>
            </w:pPr>
            <w:r>
              <w:t>Морковь поздняя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150</w:t>
            </w:r>
          </w:p>
        </w:tc>
        <w:tc>
          <w:tcPr>
            <w:tcW w:w="5662" w:type="dxa"/>
          </w:tcPr>
          <w:p w:rsidR="00687CA2" w:rsidRDefault="00687CA2">
            <w:pPr>
              <w:pStyle w:val="ConsPlusNormal"/>
            </w:pPr>
            <w:r>
              <w:t>Томаты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300</w:t>
            </w:r>
          </w:p>
        </w:tc>
        <w:tc>
          <w:tcPr>
            <w:tcW w:w="5662" w:type="dxa"/>
          </w:tcPr>
          <w:p w:rsidR="00687CA2" w:rsidRDefault="00687CA2">
            <w:pPr>
              <w:pStyle w:val="ConsPlusNormal"/>
            </w:pPr>
            <w:r>
              <w:t>Томаты защищенный грунт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150</w:t>
            </w:r>
          </w:p>
        </w:tc>
        <w:tc>
          <w:tcPr>
            <w:tcW w:w="5662" w:type="dxa"/>
          </w:tcPr>
          <w:p w:rsidR="00687CA2" w:rsidRDefault="00687CA2">
            <w:pPr>
              <w:pStyle w:val="ConsPlusNormal"/>
            </w:pPr>
            <w:r>
              <w:t>Огурцы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400</w:t>
            </w:r>
          </w:p>
        </w:tc>
        <w:tc>
          <w:tcPr>
            <w:tcW w:w="5662" w:type="dxa"/>
          </w:tcPr>
          <w:p w:rsidR="00687CA2" w:rsidRDefault="00687CA2">
            <w:pPr>
              <w:pStyle w:val="ConsPlusNormal"/>
            </w:pPr>
            <w:r>
              <w:t>Огурцы защищенный грунт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1400</w:t>
            </w:r>
          </w:p>
        </w:tc>
        <w:tc>
          <w:tcPr>
            <w:tcW w:w="5662" w:type="dxa"/>
          </w:tcPr>
          <w:p w:rsidR="00687CA2" w:rsidRDefault="00687CA2">
            <w:pPr>
              <w:pStyle w:val="ConsPlusNormal"/>
            </w:pPr>
            <w:r>
              <w:t>Свекла столовая и продукты из нее</w:t>
            </w:r>
          </w:p>
        </w:tc>
      </w:tr>
      <w:tr w:rsidR="00687CA2">
        <w:tc>
          <w:tcPr>
            <w:tcW w:w="2551" w:type="dxa"/>
            <w:vMerge/>
          </w:tcPr>
          <w:p w:rsidR="00687CA2" w:rsidRDefault="00687CA2"/>
        </w:tc>
        <w:tc>
          <w:tcPr>
            <w:tcW w:w="1701" w:type="dxa"/>
          </w:tcPr>
          <w:p w:rsidR="00687CA2" w:rsidRDefault="00687CA2">
            <w:pPr>
              <w:pStyle w:val="ConsPlusNormal"/>
              <w:jc w:val="center"/>
            </w:pPr>
            <w:r>
              <w:t>80</w:t>
            </w:r>
          </w:p>
        </w:tc>
        <w:tc>
          <w:tcPr>
            <w:tcW w:w="5662" w:type="dxa"/>
          </w:tcPr>
          <w:p w:rsidR="00687CA2" w:rsidRDefault="00687CA2">
            <w:pPr>
              <w:pStyle w:val="ConsPlusNormal"/>
            </w:pPr>
            <w:r>
              <w:t>Лук репчатый и продукты из него</w:t>
            </w:r>
          </w:p>
        </w:tc>
      </w:tr>
      <w:tr w:rsidR="00687CA2">
        <w:tc>
          <w:tcPr>
            <w:tcW w:w="2551" w:type="dxa"/>
            <w:vMerge/>
          </w:tcPr>
          <w:p w:rsidR="00687CA2" w:rsidRDefault="00687CA2"/>
        </w:tc>
        <w:tc>
          <w:tcPr>
            <w:tcW w:w="1701" w:type="dxa"/>
          </w:tcPr>
          <w:p w:rsidR="00687CA2" w:rsidRDefault="00687CA2">
            <w:pPr>
              <w:pStyle w:val="ConsPlusNormal"/>
              <w:jc w:val="center"/>
            </w:pPr>
            <w:r>
              <w:t>600</w:t>
            </w:r>
          </w:p>
        </w:tc>
        <w:tc>
          <w:tcPr>
            <w:tcW w:w="5662" w:type="dxa"/>
          </w:tcPr>
          <w:p w:rsidR="00687CA2" w:rsidRDefault="00687CA2">
            <w:pPr>
              <w:pStyle w:val="ConsPlusNormal"/>
            </w:pPr>
            <w:r>
              <w:t>Лук перо и продукты из него</w:t>
            </w:r>
          </w:p>
        </w:tc>
      </w:tr>
      <w:tr w:rsidR="00687CA2">
        <w:tc>
          <w:tcPr>
            <w:tcW w:w="2551" w:type="dxa"/>
            <w:vMerge/>
          </w:tcPr>
          <w:p w:rsidR="00687CA2" w:rsidRDefault="00687CA2"/>
        </w:tc>
        <w:tc>
          <w:tcPr>
            <w:tcW w:w="1701" w:type="dxa"/>
          </w:tcPr>
          <w:p w:rsidR="00687CA2" w:rsidRDefault="00687CA2">
            <w:pPr>
              <w:pStyle w:val="ConsPlusNormal"/>
              <w:jc w:val="center"/>
            </w:pPr>
            <w:r>
              <w:t>800</w:t>
            </w:r>
          </w:p>
        </w:tc>
        <w:tc>
          <w:tcPr>
            <w:tcW w:w="5662" w:type="dxa"/>
          </w:tcPr>
          <w:p w:rsidR="00687CA2" w:rsidRDefault="00687CA2">
            <w:pPr>
              <w:pStyle w:val="ConsPlusNormal"/>
            </w:pPr>
            <w:r>
              <w:t>Лук перо защищенный грунт и продукты из него</w:t>
            </w:r>
          </w:p>
        </w:tc>
      </w:tr>
      <w:tr w:rsidR="00687CA2">
        <w:tc>
          <w:tcPr>
            <w:tcW w:w="2551" w:type="dxa"/>
            <w:vMerge/>
          </w:tcPr>
          <w:p w:rsidR="00687CA2" w:rsidRDefault="00687CA2"/>
        </w:tc>
        <w:tc>
          <w:tcPr>
            <w:tcW w:w="1701" w:type="dxa"/>
          </w:tcPr>
          <w:p w:rsidR="00687CA2" w:rsidRDefault="00687CA2">
            <w:pPr>
              <w:pStyle w:val="ConsPlusNormal"/>
              <w:jc w:val="center"/>
            </w:pPr>
            <w:r>
              <w:t>2000</w:t>
            </w:r>
          </w:p>
        </w:tc>
        <w:tc>
          <w:tcPr>
            <w:tcW w:w="5662" w:type="dxa"/>
          </w:tcPr>
          <w:p w:rsidR="00687CA2" w:rsidRDefault="00687CA2">
            <w:pPr>
              <w:pStyle w:val="ConsPlusNormal"/>
            </w:pPr>
            <w:r>
              <w:t>Листовые овощи (салаты, шпинат, щавель, капуста салатных сортов, петрушка, сельдерей, кинза, укроп и т.д.)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200</w:t>
            </w:r>
          </w:p>
        </w:tc>
        <w:tc>
          <w:tcPr>
            <w:tcW w:w="5662" w:type="dxa"/>
          </w:tcPr>
          <w:p w:rsidR="00687CA2" w:rsidRDefault="00687CA2">
            <w:pPr>
              <w:pStyle w:val="ConsPlusNormal"/>
            </w:pPr>
            <w:r>
              <w:t>Перец сладкий и продукты из него</w:t>
            </w:r>
          </w:p>
        </w:tc>
      </w:tr>
      <w:tr w:rsidR="00687CA2">
        <w:tc>
          <w:tcPr>
            <w:tcW w:w="2551" w:type="dxa"/>
            <w:vMerge/>
          </w:tcPr>
          <w:p w:rsidR="00687CA2" w:rsidRDefault="00687CA2"/>
        </w:tc>
        <w:tc>
          <w:tcPr>
            <w:tcW w:w="1701" w:type="dxa"/>
          </w:tcPr>
          <w:p w:rsidR="00687CA2" w:rsidRDefault="00687CA2">
            <w:pPr>
              <w:pStyle w:val="ConsPlusNormal"/>
              <w:jc w:val="center"/>
            </w:pPr>
            <w:r>
              <w:t>400</w:t>
            </w:r>
          </w:p>
        </w:tc>
        <w:tc>
          <w:tcPr>
            <w:tcW w:w="5662" w:type="dxa"/>
          </w:tcPr>
          <w:p w:rsidR="00687CA2" w:rsidRDefault="00687CA2">
            <w:pPr>
              <w:pStyle w:val="ConsPlusNormal"/>
            </w:pPr>
            <w:r>
              <w:t>Перец сладкий защищенный грунт, кабачки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60</w:t>
            </w:r>
          </w:p>
        </w:tc>
        <w:tc>
          <w:tcPr>
            <w:tcW w:w="5662" w:type="dxa"/>
          </w:tcPr>
          <w:p w:rsidR="00687CA2" w:rsidRDefault="00687CA2">
            <w:pPr>
              <w:pStyle w:val="ConsPlusNormal"/>
            </w:pPr>
            <w:r>
              <w:t>Арбузы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90</w:t>
            </w:r>
          </w:p>
        </w:tc>
        <w:tc>
          <w:tcPr>
            <w:tcW w:w="5662" w:type="dxa"/>
          </w:tcPr>
          <w:p w:rsidR="00687CA2" w:rsidRDefault="00687CA2">
            <w:pPr>
              <w:pStyle w:val="ConsPlusNormal"/>
            </w:pPr>
            <w:r>
              <w:t>Дыни и продукты из них</w:t>
            </w:r>
          </w:p>
        </w:tc>
      </w:tr>
      <w:tr w:rsidR="00687CA2">
        <w:tc>
          <w:tcPr>
            <w:tcW w:w="2551" w:type="dxa"/>
            <w:vMerge/>
          </w:tcPr>
          <w:p w:rsidR="00687CA2" w:rsidRDefault="00687CA2"/>
        </w:tc>
        <w:tc>
          <w:tcPr>
            <w:tcW w:w="1701" w:type="dxa"/>
          </w:tcPr>
          <w:p w:rsidR="00687CA2" w:rsidRDefault="00687CA2">
            <w:pPr>
              <w:pStyle w:val="ConsPlusNormal"/>
              <w:jc w:val="center"/>
            </w:pPr>
            <w:r>
              <w:t>4500</w:t>
            </w:r>
          </w:p>
        </w:tc>
        <w:tc>
          <w:tcPr>
            <w:tcW w:w="5662" w:type="dxa"/>
          </w:tcPr>
          <w:p w:rsidR="00687CA2" w:rsidRDefault="00687CA2">
            <w:pPr>
              <w:pStyle w:val="ConsPlusNormal"/>
            </w:pPr>
            <w:r>
              <w:t>Салат латук свежий, выращенный в защищенном грунте с 1 октября по 31 марта</w:t>
            </w:r>
          </w:p>
        </w:tc>
      </w:tr>
      <w:tr w:rsidR="00687CA2">
        <w:tc>
          <w:tcPr>
            <w:tcW w:w="2551" w:type="dxa"/>
            <w:vMerge w:val="restart"/>
          </w:tcPr>
          <w:p w:rsidR="00687CA2" w:rsidRDefault="00687CA2">
            <w:pPr>
              <w:pStyle w:val="ConsPlusNormal"/>
            </w:pPr>
          </w:p>
        </w:tc>
        <w:tc>
          <w:tcPr>
            <w:tcW w:w="1701" w:type="dxa"/>
          </w:tcPr>
          <w:p w:rsidR="00687CA2" w:rsidRDefault="00687CA2">
            <w:pPr>
              <w:pStyle w:val="ConsPlusNormal"/>
              <w:jc w:val="center"/>
            </w:pPr>
            <w:r>
              <w:t>4000</w:t>
            </w:r>
          </w:p>
        </w:tc>
        <w:tc>
          <w:tcPr>
            <w:tcW w:w="5662" w:type="dxa"/>
          </w:tcPr>
          <w:p w:rsidR="00687CA2" w:rsidRDefault="00687CA2">
            <w:pPr>
              <w:pStyle w:val="ConsPlusNormal"/>
            </w:pPr>
            <w:r>
              <w:t>Салат латук свежий, выращенный в незащищенном грунте с 1 октября по 31 марта</w:t>
            </w:r>
          </w:p>
        </w:tc>
      </w:tr>
      <w:tr w:rsidR="00687CA2">
        <w:tc>
          <w:tcPr>
            <w:tcW w:w="2551" w:type="dxa"/>
            <w:vMerge/>
          </w:tcPr>
          <w:p w:rsidR="00687CA2" w:rsidRDefault="00687CA2"/>
        </w:tc>
        <w:tc>
          <w:tcPr>
            <w:tcW w:w="1701" w:type="dxa"/>
          </w:tcPr>
          <w:p w:rsidR="00687CA2" w:rsidRDefault="00687CA2">
            <w:pPr>
              <w:pStyle w:val="ConsPlusNormal"/>
              <w:jc w:val="center"/>
            </w:pPr>
            <w:r>
              <w:t>3500</w:t>
            </w:r>
          </w:p>
        </w:tc>
        <w:tc>
          <w:tcPr>
            <w:tcW w:w="5662" w:type="dxa"/>
          </w:tcPr>
          <w:p w:rsidR="00687CA2" w:rsidRDefault="00687CA2">
            <w:pPr>
              <w:pStyle w:val="ConsPlusNormal"/>
            </w:pPr>
            <w:r>
              <w:t>Салат латук свежий, выращенный в защищенном грунте с 1 апреля по 30 сентября</w:t>
            </w:r>
          </w:p>
        </w:tc>
      </w:tr>
      <w:tr w:rsidR="00687CA2">
        <w:tc>
          <w:tcPr>
            <w:tcW w:w="2551" w:type="dxa"/>
            <w:vMerge/>
          </w:tcPr>
          <w:p w:rsidR="00687CA2" w:rsidRDefault="00687CA2"/>
        </w:tc>
        <w:tc>
          <w:tcPr>
            <w:tcW w:w="1701" w:type="dxa"/>
          </w:tcPr>
          <w:p w:rsidR="00687CA2" w:rsidRDefault="00687CA2">
            <w:pPr>
              <w:pStyle w:val="ConsPlusNormal"/>
              <w:jc w:val="center"/>
            </w:pPr>
            <w:r>
              <w:t>2500</w:t>
            </w:r>
          </w:p>
        </w:tc>
        <w:tc>
          <w:tcPr>
            <w:tcW w:w="5662" w:type="dxa"/>
          </w:tcPr>
          <w:p w:rsidR="00687CA2" w:rsidRDefault="00687CA2">
            <w:pPr>
              <w:pStyle w:val="ConsPlusNormal"/>
            </w:pPr>
            <w:r>
              <w:t>Салат латук свежий, выращенный в незащищенном грунте с 1 апреля по 30 сентября</w:t>
            </w:r>
          </w:p>
        </w:tc>
      </w:tr>
      <w:tr w:rsidR="00687CA2">
        <w:tc>
          <w:tcPr>
            <w:tcW w:w="2551" w:type="dxa"/>
            <w:vMerge/>
          </w:tcPr>
          <w:p w:rsidR="00687CA2" w:rsidRDefault="00687CA2"/>
        </w:tc>
        <w:tc>
          <w:tcPr>
            <w:tcW w:w="1701" w:type="dxa"/>
          </w:tcPr>
          <w:p w:rsidR="00687CA2" w:rsidRDefault="00687CA2">
            <w:pPr>
              <w:pStyle w:val="ConsPlusNormal"/>
              <w:jc w:val="center"/>
            </w:pPr>
            <w:r>
              <w:t>2000</w:t>
            </w:r>
          </w:p>
        </w:tc>
        <w:tc>
          <w:tcPr>
            <w:tcW w:w="5662" w:type="dxa"/>
          </w:tcPr>
          <w:p w:rsidR="00687CA2" w:rsidRDefault="00687CA2">
            <w:pPr>
              <w:pStyle w:val="ConsPlusNormal"/>
            </w:pPr>
            <w:r>
              <w:t>Салат латук айсбергового типа, выращенный в защищенном грунте</w:t>
            </w:r>
          </w:p>
        </w:tc>
      </w:tr>
      <w:tr w:rsidR="00687CA2">
        <w:tc>
          <w:tcPr>
            <w:tcW w:w="2551" w:type="dxa"/>
            <w:vMerge/>
          </w:tcPr>
          <w:p w:rsidR="00687CA2" w:rsidRDefault="00687CA2"/>
        </w:tc>
        <w:tc>
          <w:tcPr>
            <w:tcW w:w="1701" w:type="dxa"/>
          </w:tcPr>
          <w:p w:rsidR="00687CA2" w:rsidRDefault="00687CA2">
            <w:pPr>
              <w:pStyle w:val="ConsPlusNormal"/>
              <w:jc w:val="center"/>
            </w:pPr>
            <w:r>
              <w:t>2500</w:t>
            </w:r>
          </w:p>
        </w:tc>
        <w:tc>
          <w:tcPr>
            <w:tcW w:w="5662" w:type="dxa"/>
          </w:tcPr>
          <w:p w:rsidR="00687CA2" w:rsidRDefault="00687CA2">
            <w:pPr>
              <w:pStyle w:val="ConsPlusNormal"/>
            </w:pPr>
            <w:r>
              <w:t>Салат латук айсбергового типа, выращенный в незащищенном грунте</w:t>
            </w:r>
          </w:p>
        </w:tc>
      </w:tr>
      <w:tr w:rsidR="00687CA2">
        <w:tc>
          <w:tcPr>
            <w:tcW w:w="2551" w:type="dxa"/>
            <w:vMerge w:val="restart"/>
          </w:tcPr>
          <w:p w:rsidR="00687CA2" w:rsidRDefault="00687CA2">
            <w:pPr>
              <w:pStyle w:val="ConsPlusNormal"/>
            </w:pPr>
            <w:r>
              <w:t>Нитраты</w:t>
            </w:r>
          </w:p>
        </w:tc>
        <w:tc>
          <w:tcPr>
            <w:tcW w:w="1701" w:type="dxa"/>
          </w:tcPr>
          <w:p w:rsidR="00687CA2" w:rsidRDefault="00687CA2">
            <w:pPr>
              <w:pStyle w:val="ConsPlusNormal"/>
              <w:jc w:val="center"/>
            </w:pPr>
            <w:r>
              <w:t>500</w:t>
            </w:r>
          </w:p>
        </w:tc>
        <w:tc>
          <w:tcPr>
            <w:tcW w:w="5662" w:type="dxa"/>
          </w:tcPr>
          <w:p w:rsidR="00687CA2" w:rsidRDefault="00687CA2">
            <w:pPr>
              <w:pStyle w:val="ConsPlusNormal"/>
            </w:pPr>
            <w:r>
              <w:t>Соковая продукция из капусты белокочанной</w:t>
            </w:r>
          </w:p>
        </w:tc>
      </w:tr>
      <w:tr w:rsidR="00687CA2">
        <w:tc>
          <w:tcPr>
            <w:tcW w:w="2551" w:type="dxa"/>
            <w:vMerge/>
          </w:tcPr>
          <w:p w:rsidR="00687CA2" w:rsidRDefault="00687CA2"/>
        </w:tc>
        <w:tc>
          <w:tcPr>
            <w:tcW w:w="1701" w:type="dxa"/>
          </w:tcPr>
          <w:p w:rsidR="00687CA2" w:rsidRDefault="00687CA2">
            <w:pPr>
              <w:pStyle w:val="ConsPlusNormal"/>
              <w:jc w:val="center"/>
            </w:pPr>
            <w:r>
              <w:t>250</w:t>
            </w:r>
          </w:p>
        </w:tc>
        <w:tc>
          <w:tcPr>
            <w:tcW w:w="5662" w:type="dxa"/>
          </w:tcPr>
          <w:p w:rsidR="00687CA2" w:rsidRDefault="00687CA2">
            <w:pPr>
              <w:pStyle w:val="ConsPlusNormal"/>
            </w:pPr>
            <w:r>
              <w:t>Соковая продукция из моркови</w:t>
            </w:r>
          </w:p>
        </w:tc>
      </w:tr>
      <w:tr w:rsidR="00687CA2">
        <w:tc>
          <w:tcPr>
            <w:tcW w:w="2551" w:type="dxa"/>
            <w:vMerge/>
          </w:tcPr>
          <w:p w:rsidR="00687CA2" w:rsidRDefault="00687CA2"/>
        </w:tc>
        <w:tc>
          <w:tcPr>
            <w:tcW w:w="1701" w:type="dxa"/>
          </w:tcPr>
          <w:p w:rsidR="00687CA2" w:rsidRDefault="00687CA2">
            <w:pPr>
              <w:pStyle w:val="ConsPlusNormal"/>
              <w:jc w:val="center"/>
            </w:pPr>
            <w:r>
              <w:t>150</w:t>
            </w:r>
          </w:p>
        </w:tc>
        <w:tc>
          <w:tcPr>
            <w:tcW w:w="5662" w:type="dxa"/>
          </w:tcPr>
          <w:p w:rsidR="00687CA2" w:rsidRDefault="00687CA2">
            <w:pPr>
              <w:pStyle w:val="ConsPlusNormal"/>
            </w:pPr>
            <w:r>
              <w:t>Соковая продукция из томатов</w:t>
            </w:r>
          </w:p>
        </w:tc>
      </w:tr>
      <w:tr w:rsidR="00687CA2">
        <w:tc>
          <w:tcPr>
            <w:tcW w:w="2551" w:type="dxa"/>
            <w:vMerge/>
          </w:tcPr>
          <w:p w:rsidR="00687CA2" w:rsidRDefault="00687CA2"/>
        </w:tc>
        <w:tc>
          <w:tcPr>
            <w:tcW w:w="1701" w:type="dxa"/>
          </w:tcPr>
          <w:p w:rsidR="00687CA2" w:rsidRDefault="00687CA2">
            <w:pPr>
              <w:pStyle w:val="ConsPlusNormal"/>
              <w:jc w:val="center"/>
            </w:pPr>
            <w:r>
              <w:t>700</w:t>
            </w:r>
          </w:p>
        </w:tc>
        <w:tc>
          <w:tcPr>
            <w:tcW w:w="5662" w:type="dxa"/>
          </w:tcPr>
          <w:p w:rsidR="00687CA2" w:rsidRDefault="00687CA2">
            <w:pPr>
              <w:pStyle w:val="ConsPlusNormal"/>
            </w:pPr>
            <w:r>
              <w:t>Соковая продукция из свеклы столовой</w:t>
            </w:r>
          </w:p>
        </w:tc>
      </w:tr>
      <w:tr w:rsidR="00687CA2">
        <w:tc>
          <w:tcPr>
            <w:tcW w:w="2551" w:type="dxa"/>
            <w:vMerge/>
          </w:tcPr>
          <w:p w:rsidR="00687CA2" w:rsidRDefault="00687CA2"/>
        </w:tc>
        <w:tc>
          <w:tcPr>
            <w:tcW w:w="1701" w:type="dxa"/>
          </w:tcPr>
          <w:p w:rsidR="00687CA2" w:rsidRDefault="00687CA2">
            <w:pPr>
              <w:pStyle w:val="ConsPlusNormal"/>
              <w:jc w:val="center"/>
            </w:pPr>
            <w:r>
              <w:t>400</w:t>
            </w:r>
          </w:p>
        </w:tc>
        <w:tc>
          <w:tcPr>
            <w:tcW w:w="5662" w:type="dxa"/>
          </w:tcPr>
          <w:p w:rsidR="00687CA2" w:rsidRDefault="00687CA2">
            <w:pPr>
              <w:pStyle w:val="ConsPlusNormal"/>
            </w:pPr>
            <w:r>
              <w:t>Соковая продукция из кабачков</w:t>
            </w:r>
          </w:p>
        </w:tc>
      </w:tr>
      <w:tr w:rsidR="00687CA2">
        <w:tc>
          <w:tcPr>
            <w:tcW w:w="2551" w:type="dxa"/>
            <w:vMerge/>
          </w:tcPr>
          <w:p w:rsidR="00687CA2" w:rsidRDefault="00687CA2"/>
        </w:tc>
        <w:tc>
          <w:tcPr>
            <w:tcW w:w="1701" w:type="dxa"/>
          </w:tcPr>
          <w:p w:rsidR="00687CA2" w:rsidRDefault="00687CA2">
            <w:pPr>
              <w:pStyle w:val="ConsPlusNormal"/>
              <w:jc w:val="center"/>
            </w:pPr>
            <w:r>
              <w:t>200</w:t>
            </w:r>
          </w:p>
        </w:tc>
        <w:tc>
          <w:tcPr>
            <w:tcW w:w="5662" w:type="dxa"/>
          </w:tcPr>
          <w:p w:rsidR="00687CA2" w:rsidRDefault="00687CA2">
            <w:pPr>
              <w:pStyle w:val="ConsPlusNormal"/>
            </w:pPr>
            <w:r>
              <w:t>Соковая продукция из прочих овощей</w:t>
            </w:r>
          </w:p>
        </w:tc>
      </w:tr>
      <w:tr w:rsidR="00687CA2">
        <w:tc>
          <w:tcPr>
            <w:tcW w:w="2551" w:type="dxa"/>
            <w:vMerge/>
          </w:tcPr>
          <w:p w:rsidR="00687CA2" w:rsidRDefault="00687CA2"/>
        </w:tc>
        <w:tc>
          <w:tcPr>
            <w:tcW w:w="1701" w:type="dxa"/>
          </w:tcPr>
          <w:p w:rsidR="00687CA2" w:rsidRDefault="00687CA2">
            <w:pPr>
              <w:pStyle w:val="ConsPlusNormal"/>
              <w:jc w:val="center"/>
            </w:pPr>
            <w:r>
              <w:t>60</w:t>
            </w:r>
          </w:p>
        </w:tc>
        <w:tc>
          <w:tcPr>
            <w:tcW w:w="5662" w:type="dxa"/>
          </w:tcPr>
          <w:p w:rsidR="00687CA2" w:rsidRDefault="00687CA2">
            <w:pPr>
              <w:pStyle w:val="ConsPlusNormal"/>
            </w:pPr>
            <w:r>
              <w:t>Соковая продукция из арбузов</w:t>
            </w:r>
          </w:p>
        </w:tc>
      </w:tr>
      <w:tr w:rsidR="00687CA2">
        <w:tc>
          <w:tcPr>
            <w:tcW w:w="2551" w:type="dxa"/>
            <w:vMerge/>
          </w:tcPr>
          <w:p w:rsidR="00687CA2" w:rsidRDefault="00687CA2"/>
        </w:tc>
        <w:tc>
          <w:tcPr>
            <w:tcW w:w="1701" w:type="dxa"/>
          </w:tcPr>
          <w:p w:rsidR="00687CA2" w:rsidRDefault="00687CA2">
            <w:pPr>
              <w:pStyle w:val="ConsPlusNormal"/>
              <w:jc w:val="center"/>
            </w:pPr>
            <w:r>
              <w:t>90</w:t>
            </w:r>
          </w:p>
        </w:tc>
        <w:tc>
          <w:tcPr>
            <w:tcW w:w="5662" w:type="dxa"/>
          </w:tcPr>
          <w:p w:rsidR="00687CA2" w:rsidRDefault="00687CA2">
            <w:pPr>
              <w:pStyle w:val="ConsPlusNormal"/>
            </w:pPr>
            <w:r>
              <w:t>Соковая продукция из дыни</w:t>
            </w:r>
          </w:p>
        </w:tc>
      </w:tr>
      <w:tr w:rsidR="00687CA2">
        <w:tc>
          <w:tcPr>
            <w:tcW w:w="2551" w:type="dxa"/>
          </w:tcPr>
          <w:p w:rsidR="00687CA2" w:rsidRDefault="00687CA2">
            <w:pPr>
              <w:pStyle w:val="ConsPlusNormal"/>
              <w:outlineLvl w:val="3"/>
            </w:pPr>
            <w:r>
              <w:t>Пестициды</w:t>
            </w:r>
          </w:p>
        </w:tc>
        <w:tc>
          <w:tcPr>
            <w:tcW w:w="7363" w:type="dxa"/>
            <w:gridSpan w:val="2"/>
          </w:tcPr>
          <w:p w:rsidR="00687CA2" w:rsidRDefault="00687CA2">
            <w:pPr>
              <w:pStyle w:val="ConsPlusNormal"/>
              <w:jc w:val="center"/>
            </w:pPr>
          </w:p>
        </w:tc>
      </w:tr>
      <w:tr w:rsidR="00687CA2">
        <w:tc>
          <w:tcPr>
            <w:tcW w:w="2551" w:type="dxa"/>
          </w:tcPr>
          <w:p w:rsidR="00687CA2" w:rsidRDefault="00687CA2">
            <w:pPr>
              <w:pStyle w:val="ConsPlusNormal"/>
            </w:pPr>
            <w:r>
              <w:t xml:space="preserve">ГХЦГ (альфа, бета, гамма-изомеры) </w:t>
            </w:r>
            <w:hyperlink w:anchor="P2593" w:history="1">
              <w:r>
                <w:rPr>
                  <w:color w:val="0000FF"/>
                </w:rPr>
                <w:t>&lt;*&gt;</w:t>
              </w:r>
            </w:hyperlink>
          </w:p>
        </w:tc>
        <w:tc>
          <w:tcPr>
            <w:tcW w:w="1701" w:type="dxa"/>
          </w:tcPr>
          <w:p w:rsidR="00687CA2" w:rsidRDefault="00687CA2">
            <w:pPr>
              <w:pStyle w:val="ConsPlusNormal"/>
              <w:jc w:val="center"/>
            </w:pPr>
            <w:r>
              <w:t>0,1</w:t>
            </w:r>
          </w:p>
        </w:tc>
        <w:tc>
          <w:tcPr>
            <w:tcW w:w="5662" w:type="dxa"/>
          </w:tcPr>
          <w:p w:rsidR="00687CA2" w:rsidRDefault="00687CA2">
            <w:pPr>
              <w:pStyle w:val="ConsPlusNormal"/>
            </w:pPr>
            <w:r>
              <w:t>Картофель, зеленый горошек, сахарная свекла и продукты из них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0,5</w:t>
            </w:r>
          </w:p>
        </w:tc>
        <w:tc>
          <w:tcPr>
            <w:tcW w:w="5662" w:type="dxa"/>
          </w:tcPr>
          <w:p w:rsidR="00687CA2" w:rsidRDefault="00687CA2">
            <w:pPr>
              <w:pStyle w:val="ConsPlusNormal"/>
            </w:pPr>
            <w:r>
              <w:t>Овощи, бахчевые, грибы, орехи и продукты из них. Соковая продукция из овощей и из бахчевых культур</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pPr>
            <w:r>
              <w:t>Фрукты, ягоды, виноград и продукты из них; соковая продукция из фруктов</w:t>
            </w:r>
          </w:p>
        </w:tc>
      </w:tr>
      <w:tr w:rsidR="00687CA2">
        <w:tc>
          <w:tcPr>
            <w:tcW w:w="2551" w:type="dxa"/>
          </w:tcPr>
          <w:p w:rsidR="00687CA2" w:rsidRDefault="00687CA2">
            <w:pPr>
              <w:pStyle w:val="ConsPlusNormal"/>
            </w:pPr>
            <w:r>
              <w:t xml:space="preserve">ДДТ и его метаболиты </w:t>
            </w:r>
            <w:hyperlink w:anchor="P2593" w:history="1">
              <w:r>
                <w:rPr>
                  <w:color w:val="0000FF"/>
                </w:rPr>
                <w:t>&lt;*&gt;</w:t>
              </w:r>
            </w:hyperlink>
          </w:p>
        </w:tc>
        <w:tc>
          <w:tcPr>
            <w:tcW w:w="1701" w:type="dxa"/>
          </w:tcPr>
          <w:p w:rsidR="00687CA2" w:rsidRDefault="00687CA2">
            <w:pPr>
              <w:pStyle w:val="ConsPlusNormal"/>
              <w:jc w:val="center"/>
            </w:pPr>
            <w:r>
              <w:t>0,1</w:t>
            </w:r>
          </w:p>
        </w:tc>
        <w:tc>
          <w:tcPr>
            <w:tcW w:w="5662" w:type="dxa"/>
          </w:tcPr>
          <w:p w:rsidR="00687CA2" w:rsidRDefault="00687CA2">
            <w:pPr>
              <w:pStyle w:val="ConsPlusNormal"/>
            </w:pPr>
            <w:r>
              <w:t>Овощи, картофель, бахчевые, фрукты, ягоды, грибы и продукты из них; соковая продукция из фруктов и (или) овощей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0,15</w:t>
            </w:r>
          </w:p>
        </w:tc>
        <w:tc>
          <w:tcPr>
            <w:tcW w:w="5662" w:type="dxa"/>
          </w:tcPr>
          <w:p w:rsidR="00687CA2" w:rsidRDefault="00687CA2">
            <w:pPr>
              <w:pStyle w:val="ConsPlusNormal"/>
            </w:pPr>
            <w:r>
              <w:t>Орехи</w:t>
            </w:r>
          </w:p>
        </w:tc>
      </w:tr>
      <w:tr w:rsidR="00687CA2">
        <w:tc>
          <w:tcPr>
            <w:tcW w:w="2551" w:type="dxa"/>
          </w:tcPr>
          <w:p w:rsidR="00687CA2" w:rsidRDefault="00687CA2">
            <w:pPr>
              <w:pStyle w:val="ConsPlusNormal"/>
              <w:outlineLvl w:val="3"/>
            </w:pPr>
            <w:r>
              <w:t>Микотоксины:</w:t>
            </w:r>
          </w:p>
        </w:tc>
        <w:tc>
          <w:tcPr>
            <w:tcW w:w="1701" w:type="dxa"/>
          </w:tcPr>
          <w:p w:rsidR="00687CA2" w:rsidRDefault="00687CA2">
            <w:pPr>
              <w:pStyle w:val="ConsPlusNormal"/>
              <w:jc w:val="center"/>
            </w:pPr>
          </w:p>
        </w:tc>
        <w:tc>
          <w:tcPr>
            <w:tcW w:w="5662" w:type="dxa"/>
          </w:tcPr>
          <w:p w:rsidR="00687CA2" w:rsidRDefault="00687CA2">
            <w:pPr>
              <w:pStyle w:val="ConsPlusNormal"/>
            </w:pPr>
          </w:p>
        </w:tc>
      </w:tr>
      <w:tr w:rsidR="00687CA2">
        <w:tc>
          <w:tcPr>
            <w:tcW w:w="2551" w:type="dxa"/>
          </w:tcPr>
          <w:p w:rsidR="00687CA2" w:rsidRDefault="00687CA2">
            <w:pPr>
              <w:pStyle w:val="ConsPlusNormal"/>
            </w:pPr>
            <w:r>
              <w:t>патулин</w:t>
            </w:r>
          </w:p>
        </w:tc>
        <w:tc>
          <w:tcPr>
            <w:tcW w:w="1701" w:type="dxa"/>
          </w:tcPr>
          <w:p w:rsidR="00687CA2" w:rsidRDefault="00687CA2">
            <w:pPr>
              <w:pStyle w:val="ConsPlusNormal"/>
              <w:jc w:val="center"/>
            </w:pPr>
            <w:r>
              <w:t>0,05</w:t>
            </w:r>
          </w:p>
        </w:tc>
        <w:tc>
          <w:tcPr>
            <w:tcW w:w="5662" w:type="dxa"/>
          </w:tcPr>
          <w:p w:rsidR="00687CA2" w:rsidRDefault="00687CA2">
            <w:pPr>
              <w:pStyle w:val="ConsPlusNormal"/>
            </w:pPr>
            <w:r>
              <w:t>Яблоки, томаты, облепиха, калина и продукты из них</w:t>
            </w:r>
          </w:p>
        </w:tc>
      </w:tr>
      <w:tr w:rsidR="00687CA2">
        <w:tc>
          <w:tcPr>
            <w:tcW w:w="2551" w:type="dxa"/>
          </w:tcPr>
          <w:p w:rsidR="00687CA2" w:rsidRDefault="00687CA2">
            <w:pPr>
              <w:pStyle w:val="ConsPlusNormal"/>
            </w:pPr>
            <w:r>
              <w:t>афлатоксин В1</w:t>
            </w:r>
          </w:p>
        </w:tc>
        <w:tc>
          <w:tcPr>
            <w:tcW w:w="1701" w:type="dxa"/>
          </w:tcPr>
          <w:p w:rsidR="00687CA2" w:rsidRDefault="00687CA2">
            <w:pPr>
              <w:pStyle w:val="ConsPlusNormal"/>
              <w:jc w:val="center"/>
            </w:pPr>
            <w:r>
              <w:t>0,005</w:t>
            </w:r>
          </w:p>
        </w:tc>
        <w:tc>
          <w:tcPr>
            <w:tcW w:w="5662" w:type="dxa"/>
          </w:tcPr>
          <w:p w:rsidR="00687CA2" w:rsidRDefault="00687CA2">
            <w:pPr>
              <w:pStyle w:val="ConsPlusNormal"/>
            </w:pPr>
            <w:r>
              <w:t>Орехи, чай, кофе</w:t>
            </w:r>
          </w:p>
        </w:tc>
      </w:tr>
      <w:tr w:rsidR="00687CA2">
        <w:tc>
          <w:tcPr>
            <w:tcW w:w="2551" w:type="dxa"/>
          </w:tcPr>
          <w:p w:rsidR="00687CA2" w:rsidRDefault="00687CA2">
            <w:pPr>
              <w:pStyle w:val="ConsPlusNormal"/>
            </w:pPr>
            <w:r>
              <w:t>5-Оксиметилфурфурол</w:t>
            </w:r>
          </w:p>
        </w:tc>
        <w:tc>
          <w:tcPr>
            <w:tcW w:w="1701" w:type="dxa"/>
          </w:tcPr>
          <w:p w:rsidR="00687CA2" w:rsidRDefault="00687CA2">
            <w:pPr>
              <w:pStyle w:val="ConsPlusNormal"/>
              <w:jc w:val="center"/>
            </w:pPr>
            <w:r>
              <w:t>20,0</w:t>
            </w:r>
          </w:p>
        </w:tc>
        <w:tc>
          <w:tcPr>
            <w:tcW w:w="5662" w:type="dxa"/>
          </w:tcPr>
          <w:p w:rsidR="00687CA2" w:rsidRDefault="00687CA2">
            <w:pPr>
              <w:pStyle w:val="ConsPlusNormal"/>
            </w:pPr>
            <w:r>
              <w:t xml:space="preserve">Мороженое плодово-ягодное, ароматизированное и пищевые льды </w:t>
            </w:r>
            <w:hyperlink w:anchor="P2593" w:history="1">
              <w:r>
                <w:rPr>
                  <w:color w:val="0000FF"/>
                </w:rPr>
                <w:t>&lt;*&gt;</w:t>
              </w:r>
            </w:hyperlink>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ind w:firstLine="540"/>
        <w:jc w:val="both"/>
      </w:pPr>
      <w:r>
        <w:t>--------------------------------</w:t>
      </w:r>
    </w:p>
    <w:p w:rsidR="00687CA2" w:rsidRDefault="00687CA2">
      <w:pPr>
        <w:pStyle w:val="ConsPlusNormal"/>
        <w:spacing w:before="220"/>
        <w:ind w:firstLine="540"/>
        <w:jc w:val="both"/>
      </w:pPr>
      <w:r>
        <w:t>Примечание:</w:t>
      </w:r>
    </w:p>
    <w:p w:rsidR="00687CA2" w:rsidRDefault="00687CA2">
      <w:pPr>
        <w:pStyle w:val="ConsPlusNormal"/>
        <w:spacing w:before="220"/>
        <w:ind w:firstLine="540"/>
        <w:jc w:val="both"/>
      </w:pPr>
      <w:bookmarkStart w:id="39" w:name="P2593"/>
      <w:bookmarkEnd w:id="39"/>
      <w:r>
        <w:t>&lt;*&gt;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p w:rsidR="00687CA2" w:rsidRDefault="00687CA2">
      <w:pPr>
        <w:pStyle w:val="ConsPlusNormal"/>
        <w:spacing w:before="220"/>
        <w:ind w:firstLine="540"/>
        <w:jc w:val="both"/>
      </w:pPr>
      <w:bookmarkStart w:id="40" w:name="P2594"/>
      <w:bookmarkEnd w:id="40"/>
      <w:r>
        <w:t>&lt;**&gt; Кроме соковой продукции из фруктов и (или) овощей.</w:t>
      </w:r>
    </w:p>
    <w:p w:rsidR="00687CA2" w:rsidRDefault="00687CA2">
      <w:pPr>
        <w:pStyle w:val="ConsPlusNormal"/>
        <w:ind w:firstLine="540"/>
        <w:jc w:val="both"/>
      </w:pPr>
    </w:p>
    <w:p w:rsidR="00687CA2" w:rsidRDefault="00687CA2">
      <w:pPr>
        <w:pStyle w:val="ConsPlusNormal"/>
        <w:jc w:val="center"/>
        <w:outlineLvl w:val="2"/>
      </w:pPr>
      <w:r>
        <w:t>7. Масличное сырье и жировые продукты</w:t>
      </w:r>
    </w:p>
    <w:p w:rsidR="00687CA2" w:rsidRDefault="00687CA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vMerge w:val="restart"/>
          </w:tcPr>
          <w:p w:rsidR="00687CA2" w:rsidRDefault="00687CA2">
            <w:pPr>
              <w:pStyle w:val="ConsPlusNormal"/>
            </w:pPr>
            <w:r>
              <w:t>- свинец</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жиры животные, шпик свиной и продукты из него, жиры животные топленые</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Майонезы; спреды растительно-сливочные и растительно-жировые, и смеси топленые растительно-сливочные и растительно-жировые (с какао-продуктами), соусы на основе растительных масел, майонезы, соусы майонезные, кремы на растительных маслах</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Семена масличных культур, жир пищевой из рыбы и морских млекопитающих и рыбный в качестве диетического (лечебного и профилактического) питания</w:t>
            </w:r>
          </w:p>
        </w:tc>
      </w:tr>
      <w:tr w:rsidR="00687CA2">
        <w:tc>
          <w:tcPr>
            <w:tcW w:w="2551" w:type="dxa"/>
          </w:tcPr>
          <w:p w:rsidR="00687CA2" w:rsidRDefault="00687CA2">
            <w:pPr>
              <w:pStyle w:val="ConsPlusNormal"/>
            </w:pPr>
            <w:r>
              <w:t>- мышьяк</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соусы на основе растительных масел, майонезы, соусы майонезные, кремы на растительных маслах; Жиры животные, шпик свиной и продукты из него, жиры животные топленые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Семена масличных культур</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687CA2">
        <w:tc>
          <w:tcPr>
            <w:tcW w:w="2551" w:type="dxa"/>
            <w:vMerge w:val="restart"/>
          </w:tcPr>
          <w:p w:rsidR="00687CA2" w:rsidRDefault="00687CA2">
            <w:pPr>
              <w:pStyle w:val="ConsPlusNormal"/>
            </w:pPr>
            <w:r>
              <w:lastRenderedPageBreak/>
              <w:t>- кадмий</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Спреды растительно-сливочные, смеси топленые растительно-сливочные, жиры животные, шпик свиной и продукты из него, жиры животные топленые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Спреды растительно-сливочные и растительно-жировые, смеси топленые растительно-сливочные и растительно-жировые (с какао-продуктами); Жир пищевой из рыбы и морских млекопитающих и рыбный в качестве диетического (лечебного и профилактического) питания</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Семена пищевого мака</w:t>
            </w:r>
          </w:p>
        </w:tc>
      </w:tr>
      <w:tr w:rsidR="00687CA2">
        <w:tc>
          <w:tcPr>
            <w:tcW w:w="2551" w:type="dxa"/>
          </w:tcPr>
          <w:p w:rsidR="00687CA2" w:rsidRDefault="00687CA2">
            <w:pPr>
              <w:pStyle w:val="ConsPlusNormal"/>
            </w:pPr>
            <w:r>
              <w:t>- ртуть</w:t>
            </w: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Масла растительные (все виды), фракции растительных масел, спреды растительно-сливочные, смеси топленые растительно-сливочные, жиры животные, шпик свиной и продукты из него, жиры животные топленые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 xml:space="preserve">Продукты переработки растительных масел и животных жиров, включая жиры рыб, масла (жиры) </w:t>
            </w:r>
            <w:r>
              <w:lastRenderedPageBreak/>
              <w:t>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 семена масличных культур</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Спреды растительно-сливочные и смеси топленые растительно-сливочные с какао-продуктами</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687CA2">
        <w:tc>
          <w:tcPr>
            <w:tcW w:w="2551" w:type="dxa"/>
          </w:tcPr>
          <w:p w:rsidR="00687CA2" w:rsidRDefault="00687CA2">
            <w:pPr>
              <w:pStyle w:val="ConsPlusNormal"/>
            </w:pPr>
            <w:r>
              <w:t>- железо</w:t>
            </w:r>
          </w:p>
        </w:tc>
        <w:tc>
          <w:tcPr>
            <w:tcW w:w="1701" w:type="dxa"/>
          </w:tcPr>
          <w:p w:rsidR="00687CA2" w:rsidRDefault="00687CA2">
            <w:pPr>
              <w:pStyle w:val="ConsPlusNormal"/>
              <w:jc w:val="center"/>
            </w:pPr>
            <w:r>
              <w:t>1,5</w:t>
            </w:r>
          </w:p>
        </w:tc>
        <w:tc>
          <w:tcPr>
            <w:tcW w:w="5662" w:type="dxa"/>
          </w:tcPr>
          <w:p w:rsidR="00687CA2" w:rsidRDefault="00687CA2">
            <w:pPr>
              <w:pStyle w:val="ConsPlusNormal"/>
              <w:jc w:val="both"/>
            </w:pPr>
            <w:r>
              <w:t>Масла растительные (все виды) и их фракции рафинированные, смеси рафинированных масел; маргарины, спреды и смеси топленые (кроме маргаринов, спредов и смесей топленых с добавлением какао продуктов); Жиры животные топленые (поставляемые на хранение)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5,0</w:t>
            </w:r>
          </w:p>
        </w:tc>
        <w:tc>
          <w:tcPr>
            <w:tcW w:w="5662" w:type="dxa"/>
          </w:tcPr>
          <w:p w:rsidR="00687CA2" w:rsidRDefault="00687CA2">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w:t>
            </w:r>
          </w:p>
        </w:tc>
      </w:tr>
      <w:tr w:rsidR="00687CA2">
        <w:tc>
          <w:tcPr>
            <w:tcW w:w="2551" w:type="dxa"/>
          </w:tcPr>
          <w:p w:rsidR="00687CA2" w:rsidRDefault="00687CA2">
            <w:pPr>
              <w:pStyle w:val="ConsPlusNormal"/>
            </w:pPr>
            <w:r>
              <w:t>- медь</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 xml:space="preserve">Масла растительные (все виды) и их фракции рафинированные, смеси рафинированных масел; маргарины, спреды растительно-жировые, смеси </w:t>
            </w:r>
            <w:r>
              <w:lastRenderedPageBreak/>
              <w:t>топленые растительно-жировые (кроме маргаринов, спредов и смесей топленых с добавлением какао продуктов)</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0,4</w:t>
            </w:r>
          </w:p>
        </w:tc>
        <w:tc>
          <w:tcPr>
            <w:tcW w:w="5662" w:type="dxa"/>
          </w:tcPr>
          <w:p w:rsidR="00687CA2" w:rsidRDefault="00687CA2">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Спреды растительно-сливочные, смеси топленые растительно-сливочные (кроме маргаринов, спредов и смесей топленых с добавлением какао продуктов), жиры животные топленые (поставляемые на хранение)</w:t>
            </w:r>
          </w:p>
        </w:tc>
      </w:tr>
      <w:tr w:rsidR="00687CA2">
        <w:tc>
          <w:tcPr>
            <w:tcW w:w="2551" w:type="dxa"/>
          </w:tcPr>
          <w:p w:rsidR="00687CA2" w:rsidRDefault="00687CA2">
            <w:pPr>
              <w:pStyle w:val="ConsPlusNormal"/>
            </w:pPr>
            <w:r>
              <w:t>- никель</w:t>
            </w:r>
          </w:p>
        </w:tc>
        <w:tc>
          <w:tcPr>
            <w:tcW w:w="1701" w:type="dxa"/>
          </w:tcPr>
          <w:p w:rsidR="00687CA2" w:rsidRDefault="00687CA2">
            <w:pPr>
              <w:pStyle w:val="ConsPlusNormal"/>
              <w:jc w:val="center"/>
            </w:pPr>
            <w:r>
              <w:t>0,7</w:t>
            </w:r>
          </w:p>
        </w:tc>
        <w:tc>
          <w:tcPr>
            <w:tcW w:w="5662" w:type="dxa"/>
          </w:tcPr>
          <w:p w:rsidR="00687CA2" w:rsidRDefault="00687CA2">
            <w:pPr>
              <w:pStyle w:val="ConsPlusNormal"/>
              <w:jc w:val="both"/>
            </w:pPr>
            <w:r>
              <w:t>Масла (жиры) гидрогенизированные рафинированные дезодорированные и продукты, содержащие гидрогенизированные масла и жиры</w:t>
            </w:r>
          </w:p>
        </w:tc>
      </w:tr>
      <w:tr w:rsidR="00687CA2">
        <w:tc>
          <w:tcPr>
            <w:tcW w:w="2551" w:type="dxa"/>
          </w:tcPr>
          <w:p w:rsidR="00687CA2" w:rsidRDefault="00687CA2">
            <w:pPr>
              <w:pStyle w:val="ConsPlusNormal"/>
              <w:outlineLvl w:val="3"/>
            </w:pPr>
            <w:r>
              <w:t>Пестициды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ГХЦГ (альфа, бета, гамма-изомеры)</w:t>
            </w: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Семена сои, хлопчатника, жир животный, шпик свиной, продукты из него</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0,4</w:t>
            </w:r>
          </w:p>
        </w:tc>
        <w:tc>
          <w:tcPr>
            <w:tcW w:w="5662" w:type="dxa"/>
          </w:tcPr>
          <w:p w:rsidR="00687CA2" w:rsidRDefault="00687CA2">
            <w:pPr>
              <w:pStyle w:val="ConsPlusNormal"/>
              <w:jc w:val="both"/>
            </w:pPr>
            <w:r>
              <w:t>Семена льна, горчицы, рапса</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Семена подсолнечника, арахиса, кукурузы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 xml:space="preserve">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w:t>
            </w:r>
            <w:r>
              <w:lastRenderedPageBreak/>
              <w:t>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1,25</w:t>
            </w:r>
          </w:p>
        </w:tc>
        <w:tc>
          <w:tcPr>
            <w:tcW w:w="5662" w:type="dxa"/>
          </w:tcPr>
          <w:p w:rsidR="00687CA2" w:rsidRDefault="00687CA2">
            <w:pPr>
              <w:pStyle w:val="ConsPlusNormal"/>
              <w:jc w:val="both"/>
            </w:pPr>
            <w:r>
              <w:t>Спреды растительно-сливочные, смеси топленые растительно-сливочные (в пересчете на жир)</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687CA2">
        <w:tc>
          <w:tcPr>
            <w:tcW w:w="2551" w:type="dxa"/>
          </w:tcPr>
          <w:p w:rsidR="00687CA2" w:rsidRDefault="00687CA2">
            <w:pPr>
              <w:pStyle w:val="ConsPlusNormal"/>
            </w:pPr>
            <w:r>
              <w:t>- ДДТ и его метаболиты</w:t>
            </w: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жир пищевой из рыбы и морских млекопитающих и рыбный в качестве диетического (лечебного и профилактического) питания</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 xml:space="preserve">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w:t>
            </w:r>
            <w:r>
              <w:lastRenderedPageBreak/>
              <w:t>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Жиры животные, шпик свиной, продукты из них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Спреды растительно-сливочные, смеси топленые растительно-сливочные (в пересчете на жир)</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Семена сои, хлопчатника, кукурузы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Семена льна, горчицы, рапса</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0,15</w:t>
            </w:r>
          </w:p>
        </w:tc>
        <w:tc>
          <w:tcPr>
            <w:tcW w:w="5662" w:type="dxa"/>
          </w:tcPr>
          <w:p w:rsidR="00687CA2" w:rsidRDefault="00687CA2">
            <w:pPr>
              <w:pStyle w:val="ConsPlusNormal"/>
              <w:jc w:val="both"/>
            </w:pPr>
            <w:r>
              <w:t>Семена подсолнечника, арахиса</w:t>
            </w:r>
          </w:p>
        </w:tc>
      </w:tr>
      <w:tr w:rsidR="00687CA2">
        <w:tc>
          <w:tcPr>
            <w:tcW w:w="2551" w:type="dxa"/>
          </w:tcPr>
          <w:p w:rsidR="00687CA2" w:rsidRDefault="00687CA2">
            <w:pPr>
              <w:pStyle w:val="ConsPlusNormal"/>
              <w:outlineLvl w:val="3"/>
            </w:pPr>
            <w:r>
              <w:t>Микотоксины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афлатоксин В1</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 xml:space="preserve">Масла растительные (все виды) и их фракции нерафинированные, смеси нерафинированных масел, смеси рафинированных и нерафинированных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w:t>
            </w:r>
            <w:r>
              <w:lastRenderedPageBreak/>
              <w:t>майонезы, соусы майонезные, кремы на растительных маслах, семена масличных культур, соусы на основе растительных масел</w:t>
            </w:r>
          </w:p>
        </w:tc>
      </w:tr>
      <w:tr w:rsidR="00687CA2">
        <w:tc>
          <w:tcPr>
            <w:tcW w:w="2551" w:type="dxa"/>
          </w:tcPr>
          <w:p w:rsidR="00687CA2" w:rsidRDefault="00687CA2">
            <w:pPr>
              <w:pStyle w:val="ConsPlusNormal"/>
            </w:pPr>
            <w:r>
              <w:lastRenderedPageBreak/>
              <w:t>Полихлорирован- ные бифенилы</w:t>
            </w:r>
          </w:p>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Продукция, содержащая жиры рыб, жир пищевой из рыбы и морских млекопитающих и рыбный в качестве диетического (лечебного и профилактического) питания</w:t>
            </w:r>
          </w:p>
        </w:tc>
      </w:tr>
      <w:tr w:rsidR="00687CA2">
        <w:tc>
          <w:tcPr>
            <w:tcW w:w="2551" w:type="dxa"/>
          </w:tcPr>
          <w:p w:rsidR="00687CA2" w:rsidRDefault="00687CA2">
            <w:pPr>
              <w:pStyle w:val="ConsPlusNormal"/>
            </w:pPr>
            <w:r>
              <w:t>Нитрозоамины (сумма НДМА и НДЭА)</w:t>
            </w:r>
          </w:p>
        </w:tc>
        <w:tc>
          <w:tcPr>
            <w:tcW w:w="1701" w:type="dxa"/>
          </w:tcPr>
          <w:p w:rsidR="00687CA2" w:rsidRDefault="00687CA2">
            <w:pPr>
              <w:pStyle w:val="ConsPlusNormal"/>
              <w:jc w:val="center"/>
            </w:pPr>
            <w:r>
              <w:t>0,002</w:t>
            </w:r>
          </w:p>
        </w:tc>
        <w:tc>
          <w:tcPr>
            <w:tcW w:w="5662" w:type="dxa"/>
          </w:tcPr>
          <w:p w:rsidR="00687CA2" w:rsidRDefault="00687CA2">
            <w:pPr>
              <w:pStyle w:val="ConsPlusNormal"/>
              <w:jc w:val="both"/>
            </w:pPr>
            <w:r>
              <w:t>Жир-сырец животный, шпик свиной и продукты из них</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0,004</w:t>
            </w:r>
          </w:p>
        </w:tc>
        <w:tc>
          <w:tcPr>
            <w:tcW w:w="5662" w:type="dxa"/>
          </w:tcPr>
          <w:p w:rsidR="00687CA2" w:rsidRDefault="00687CA2">
            <w:pPr>
              <w:pStyle w:val="ConsPlusNormal"/>
              <w:jc w:val="both"/>
            </w:pPr>
            <w:r>
              <w:t>Шпик копченый</w:t>
            </w:r>
          </w:p>
        </w:tc>
      </w:tr>
      <w:tr w:rsidR="00687CA2">
        <w:tc>
          <w:tcPr>
            <w:tcW w:w="2551" w:type="dxa"/>
          </w:tcPr>
          <w:p w:rsidR="00687CA2" w:rsidRDefault="00687CA2">
            <w:pPr>
              <w:pStyle w:val="ConsPlusNormal"/>
            </w:pPr>
            <w:r>
              <w:t>Бенз(а)пирен</w:t>
            </w:r>
          </w:p>
        </w:tc>
        <w:tc>
          <w:tcPr>
            <w:tcW w:w="1701" w:type="dxa"/>
          </w:tcPr>
          <w:p w:rsidR="00687CA2" w:rsidRDefault="00687CA2">
            <w:pPr>
              <w:pStyle w:val="ConsPlusNormal"/>
              <w:jc w:val="center"/>
            </w:pPr>
            <w:r>
              <w:t>0,001</w:t>
            </w:r>
          </w:p>
        </w:tc>
        <w:tc>
          <w:tcPr>
            <w:tcW w:w="5662" w:type="dxa"/>
          </w:tcPr>
          <w:p w:rsidR="00687CA2" w:rsidRDefault="00687CA2">
            <w:pPr>
              <w:pStyle w:val="ConsPlusNormal"/>
              <w:jc w:val="both"/>
            </w:pPr>
            <w:r>
              <w:t>Шпик копченый</w:t>
            </w:r>
          </w:p>
        </w:tc>
      </w:tr>
      <w:tr w:rsidR="00687CA2">
        <w:tc>
          <w:tcPr>
            <w:tcW w:w="2551" w:type="dxa"/>
          </w:tcPr>
          <w:p w:rsidR="00687CA2" w:rsidRDefault="00687CA2">
            <w:pPr>
              <w:pStyle w:val="ConsPlusNormal"/>
            </w:pPr>
            <w:r>
              <w:t>Диоксины</w:t>
            </w:r>
          </w:p>
        </w:tc>
        <w:tc>
          <w:tcPr>
            <w:tcW w:w="1701" w:type="dxa"/>
          </w:tcPr>
          <w:p w:rsidR="00687CA2" w:rsidRDefault="00687CA2">
            <w:pPr>
              <w:pStyle w:val="ConsPlusNormal"/>
              <w:jc w:val="center"/>
            </w:pPr>
            <w:r>
              <w:t>0,00000075</w:t>
            </w:r>
          </w:p>
        </w:tc>
        <w:tc>
          <w:tcPr>
            <w:tcW w:w="5662" w:type="dxa"/>
          </w:tcPr>
          <w:p w:rsidR="00687CA2" w:rsidRDefault="00687CA2">
            <w:pPr>
              <w:pStyle w:val="ConsPlusNormal"/>
              <w:jc w:val="both"/>
            </w:pPr>
            <w:r>
              <w:t>Масло растительное (все виды) и их фракции</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0,000003</w:t>
            </w:r>
          </w:p>
        </w:tc>
        <w:tc>
          <w:tcPr>
            <w:tcW w:w="5662" w:type="dxa"/>
          </w:tcPr>
          <w:p w:rsidR="00687CA2" w:rsidRDefault="00687CA2">
            <w:pPr>
              <w:pStyle w:val="ConsPlusNormal"/>
              <w:jc w:val="both"/>
            </w:pPr>
            <w:r>
              <w:t>Жир говяжий, в том числе топленый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0,000001</w:t>
            </w:r>
          </w:p>
        </w:tc>
        <w:tc>
          <w:tcPr>
            <w:tcW w:w="5662" w:type="dxa"/>
          </w:tcPr>
          <w:p w:rsidR="00687CA2" w:rsidRDefault="00687CA2">
            <w:pPr>
              <w:pStyle w:val="ConsPlusNormal"/>
              <w:jc w:val="both"/>
            </w:pPr>
            <w:r>
              <w:t>Жир свиной, в том числе топленый</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0,000002</w:t>
            </w:r>
          </w:p>
        </w:tc>
        <w:tc>
          <w:tcPr>
            <w:tcW w:w="5662" w:type="dxa"/>
          </w:tcPr>
          <w:p w:rsidR="00687CA2" w:rsidRDefault="00687CA2">
            <w:pPr>
              <w:pStyle w:val="ConsPlusNormal"/>
              <w:jc w:val="both"/>
            </w:pPr>
            <w:r>
              <w:t>Жир птичий, жир смешанный, в том числе топленый, рыбный жир</w:t>
            </w:r>
          </w:p>
        </w:tc>
      </w:tr>
    </w:tbl>
    <w:p w:rsidR="00687CA2" w:rsidRDefault="00687CA2">
      <w:pPr>
        <w:pStyle w:val="ConsPlusNormal"/>
        <w:jc w:val="both"/>
      </w:pPr>
    </w:p>
    <w:p w:rsidR="00687CA2" w:rsidRDefault="00687CA2">
      <w:pPr>
        <w:pStyle w:val="ConsPlusNormal"/>
        <w:jc w:val="center"/>
        <w:outlineLvl w:val="2"/>
      </w:pPr>
      <w:r>
        <w:t>8. Напитки</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свинец</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Воды питьевые минеральные природные столовые, лечебно-столовые, лечебные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687CA2">
        <w:tc>
          <w:tcPr>
            <w:tcW w:w="2551" w:type="dxa"/>
          </w:tcPr>
          <w:p w:rsidR="00687CA2" w:rsidRDefault="00687CA2">
            <w:pPr>
              <w:pStyle w:val="ConsPlusNormal"/>
            </w:pPr>
            <w:r>
              <w:t>- мышьяк</w:t>
            </w: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Напитки безалкогольные, в том числе с соком, и искусственно минерализованные напитки брожения</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Пиво, вино, водка, слабоалкогольные и другие спиртные напитки</w:t>
            </w:r>
          </w:p>
        </w:tc>
      </w:tr>
      <w:tr w:rsidR="00687CA2">
        <w:tc>
          <w:tcPr>
            <w:tcW w:w="2551" w:type="dxa"/>
          </w:tcPr>
          <w:p w:rsidR="00687CA2" w:rsidRDefault="00687CA2">
            <w:pPr>
              <w:pStyle w:val="ConsPlusNormal"/>
            </w:pPr>
            <w:r>
              <w:t>- кадмий</w:t>
            </w: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Воды питьевые минеральные природные столовые, лечебно-столовые, лечебные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687CA2">
        <w:tc>
          <w:tcPr>
            <w:tcW w:w="2551" w:type="dxa"/>
          </w:tcPr>
          <w:p w:rsidR="00687CA2" w:rsidRDefault="00687CA2">
            <w:pPr>
              <w:pStyle w:val="ConsPlusNormal"/>
            </w:pPr>
            <w:r>
              <w:t>- ртуть</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Воды питьевые минеральные природные столовые, лечебно-столовые, лечебные,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687CA2">
        <w:tc>
          <w:tcPr>
            <w:tcW w:w="2551" w:type="dxa"/>
          </w:tcPr>
          <w:p w:rsidR="00687CA2" w:rsidRDefault="00687CA2">
            <w:pPr>
              <w:pStyle w:val="ConsPlusNormal"/>
            </w:pPr>
            <w:r>
              <w:t>Метиловый спирт</w:t>
            </w:r>
          </w:p>
        </w:tc>
        <w:tc>
          <w:tcPr>
            <w:tcW w:w="1701" w:type="dxa"/>
          </w:tcPr>
          <w:p w:rsidR="00687CA2" w:rsidRDefault="00687CA2">
            <w:pPr>
              <w:pStyle w:val="ConsPlusNormal"/>
              <w:jc w:val="center"/>
            </w:pPr>
            <w:r>
              <w:t>0,05%, не более</w:t>
            </w:r>
          </w:p>
        </w:tc>
        <w:tc>
          <w:tcPr>
            <w:tcW w:w="5662" w:type="dxa"/>
          </w:tcPr>
          <w:p w:rsidR="00687CA2" w:rsidRDefault="00687CA2">
            <w:pPr>
              <w:pStyle w:val="ConsPlusNormal"/>
              <w:jc w:val="both"/>
            </w:pPr>
            <w:r>
              <w:t>Водки, спирты этиловые пищевые, включая спиртовые полуфабрикаты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1,0 г/дм3, не более</w:t>
            </w:r>
          </w:p>
        </w:tc>
        <w:tc>
          <w:tcPr>
            <w:tcW w:w="5662" w:type="dxa"/>
          </w:tcPr>
          <w:p w:rsidR="00687CA2" w:rsidRDefault="00687CA2">
            <w:pPr>
              <w:pStyle w:val="ConsPlusNormal"/>
              <w:jc w:val="both"/>
            </w:pPr>
            <w:r>
              <w:t>Коньяки, коньячные спирты</w:t>
            </w:r>
          </w:p>
        </w:tc>
      </w:tr>
      <w:tr w:rsidR="00687CA2">
        <w:tc>
          <w:tcPr>
            <w:tcW w:w="2551" w:type="dxa"/>
          </w:tcPr>
          <w:p w:rsidR="00687CA2" w:rsidRDefault="00687CA2">
            <w:pPr>
              <w:pStyle w:val="ConsPlusNormal"/>
              <w:outlineLvl w:val="3"/>
            </w:pPr>
            <w:r>
              <w:t>Микотоксины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патулин</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Напитки с соком: яблочный, томатный, облепиховый, калиновый</w:t>
            </w:r>
          </w:p>
        </w:tc>
      </w:tr>
      <w:tr w:rsidR="00687CA2">
        <w:tc>
          <w:tcPr>
            <w:tcW w:w="2551" w:type="dxa"/>
          </w:tcPr>
          <w:p w:rsidR="00687CA2" w:rsidRDefault="00687CA2">
            <w:pPr>
              <w:pStyle w:val="ConsPlusNormal"/>
            </w:pPr>
            <w:r>
              <w:lastRenderedPageBreak/>
              <w:t>Кофеин</w:t>
            </w:r>
          </w:p>
        </w:tc>
        <w:tc>
          <w:tcPr>
            <w:tcW w:w="1701" w:type="dxa"/>
          </w:tcPr>
          <w:p w:rsidR="00687CA2" w:rsidRDefault="00687CA2">
            <w:pPr>
              <w:pStyle w:val="ConsPlusNormal"/>
              <w:jc w:val="center"/>
            </w:pPr>
            <w:r>
              <w:t>150</w:t>
            </w:r>
          </w:p>
        </w:tc>
        <w:tc>
          <w:tcPr>
            <w:tcW w:w="5662" w:type="dxa"/>
          </w:tcPr>
          <w:p w:rsidR="00687CA2" w:rsidRDefault="00687CA2">
            <w:pPr>
              <w:pStyle w:val="ConsPlusNormal"/>
              <w:jc w:val="both"/>
            </w:pPr>
            <w:r>
              <w:t>Напитки, содержащие кофеин</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400</w:t>
            </w:r>
          </w:p>
        </w:tc>
        <w:tc>
          <w:tcPr>
            <w:tcW w:w="5662" w:type="dxa"/>
          </w:tcPr>
          <w:p w:rsidR="00687CA2" w:rsidRDefault="00687CA2">
            <w:pPr>
              <w:pStyle w:val="ConsPlusNormal"/>
              <w:jc w:val="both"/>
            </w:pPr>
            <w:r>
              <w:t>Специализированные напитки, содержащие кофеин</w:t>
            </w:r>
          </w:p>
        </w:tc>
      </w:tr>
      <w:tr w:rsidR="00687CA2">
        <w:tc>
          <w:tcPr>
            <w:tcW w:w="2551" w:type="dxa"/>
          </w:tcPr>
          <w:p w:rsidR="00687CA2" w:rsidRDefault="00687CA2">
            <w:pPr>
              <w:pStyle w:val="ConsPlusNormal"/>
            </w:pPr>
            <w:r>
              <w:t>Хинин</w:t>
            </w:r>
          </w:p>
        </w:tc>
        <w:tc>
          <w:tcPr>
            <w:tcW w:w="1701" w:type="dxa"/>
          </w:tcPr>
          <w:p w:rsidR="00687CA2" w:rsidRDefault="00687CA2">
            <w:pPr>
              <w:pStyle w:val="ConsPlusNormal"/>
              <w:jc w:val="center"/>
            </w:pPr>
            <w:r>
              <w:t>85</w:t>
            </w:r>
          </w:p>
        </w:tc>
        <w:tc>
          <w:tcPr>
            <w:tcW w:w="5662" w:type="dxa"/>
          </w:tcPr>
          <w:p w:rsidR="00687CA2" w:rsidRDefault="00687CA2">
            <w:pPr>
              <w:pStyle w:val="ConsPlusNormal"/>
              <w:jc w:val="both"/>
            </w:pPr>
            <w:r>
              <w:t>Напитки, содержащие хинин</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300</w:t>
            </w:r>
          </w:p>
        </w:tc>
        <w:tc>
          <w:tcPr>
            <w:tcW w:w="5662" w:type="dxa"/>
          </w:tcPr>
          <w:p w:rsidR="00687CA2" w:rsidRDefault="00687CA2">
            <w:pPr>
              <w:pStyle w:val="ConsPlusNormal"/>
              <w:jc w:val="both"/>
            </w:pPr>
            <w:r>
              <w:t>Спиртовые напитки, содержащие хинин</w:t>
            </w:r>
          </w:p>
        </w:tc>
      </w:tr>
      <w:tr w:rsidR="00687CA2">
        <w:tc>
          <w:tcPr>
            <w:tcW w:w="2551" w:type="dxa"/>
          </w:tcPr>
          <w:p w:rsidR="00687CA2" w:rsidRDefault="00687CA2">
            <w:pPr>
              <w:pStyle w:val="ConsPlusNormal"/>
            </w:pPr>
            <w:r>
              <w:t>Общая минерализация</w:t>
            </w:r>
          </w:p>
        </w:tc>
        <w:tc>
          <w:tcPr>
            <w:tcW w:w="1701" w:type="dxa"/>
          </w:tcPr>
          <w:p w:rsidR="00687CA2" w:rsidRDefault="00687CA2">
            <w:pPr>
              <w:pStyle w:val="ConsPlusNormal"/>
              <w:jc w:val="center"/>
            </w:pPr>
            <w:r>
              <w:t>2 г/л</w:t>
            </w:r>
          </w:p>
        </w:tc>
        <w:tc>
          <w:tcPr>
            <w:tcW w:w="5662" w:type="dxa"/>
          </w:tcPr>
          <w:p w:rsidR="00687CA2" w:rsidRDefault="00687CA2">
            <w:pPr>
              <w:pStyle w:val="ConsPlusNormal"/>
              <w:jc w:val="both"/>
            </w:pPr>
            <w:r>
              <w:t>Искусственно минерализованные напитки</w:t>
            </w:r>
          </w:p>
        </w:tc>
      </w:tr>
      <w:tr w:rsidR="00687CA2">
        <w:tc>
          <w:tcPr>
            <w:tcW w:w="2551" w:type="dxa"/>
          </w:tcPr>
          <w:p w:rsidR="00687CA2" w:rsidRDefault="00687CA2">
            <w:pPr>
              <w:pStyle w:val="ConsPlusNormal"/>
            </w:pPr>
            <w:r>
              <w:t>Нитрозоамины (сумма НДМА и НДЭА)</w:t>
            </w:r>
          </w:p>
        </w:tc>
        <w:tc>
          <w:tcPr>
            <w:tcW w:w="1701" w:type="dxa"/>
          </w:tcPr>
          <w:p w:rsidR="00687CA2" w:rsidRDefault="00687CA2">
            <w:pPr>
              <w:pStyle w:val="ConsPlusNormal"/>
              <w:jc w:val="center"/>
            </w:pPr>
            <w:r>
              <w:t>0,003</w:t>
            </w:r>
          </w:p>
        </w:tc>
        <w:tc>
          <w:tcPr>
            <w:tcW w:w="5662" w:type="dxa"/>
          </w:tcPr>
          <w:p w:rsidR="00687CA2" w:rsidRDefault="00687CA2">
            <w:pPr>
              <w:pStyle w:val="ConsPlusNormal"/>
              <w:jc w:val="both"/>
            </w:pPr>
            <w:r>
              <w:t>Пиво</w:t>
            </w:r>
          </w:p>
        </w:tc>
      </w:tr>
    </w:tbl>
    <w:p w:rsidR="00687CA2" w:rsidRDefault="00687CA2">
      <w:pPr>
        <w:pStyle w:val="ConsPlusNormal"/>
        <w:jc w:val="both"/>
      </w:pPr>
    </w:p>
    <w:p w:rsidR="00687CA2" w:rsidRDefault="00687CA2">
      <w:pPr>
        <w:pStyle w:val="ConsPlusNormal"/>
        <w:jc w:val="center"/>
        <w:outlineLvl w:val="2"/>
      </w:pPr>
      <w:r>
        <w:t>9. Другие продукты</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vMerge w:val="restart"/>
          </w:tcPr>
          <w:p w:rsidR="00687CA2" w:rsidRDefault="00687CA2">
            <w:pPr>
              <w:pStyle w:val="ConsPlusNormal"/>
            </w:pPr>
            <w:r>
              <w:t>свинец</w:t>
            </w: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белков крови; зародыши семян зерновых, зернобобовых и других культур и продукты из них; бульоны пищевые сухие; ксилит, сорбит, манит и др. сахароспирты; аминокислоты кристаллические и смеси из них; дрожжи пищевые, биомасса одноклеточных растений, бактериальные стартовые культуры</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Концентраты молочных сывороточных белков, казеин, казеинаты, гидролизаты молочных белков</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Продукты белковые из семян зерновых, зернобобовых и других культур, напитки из них, в том числе сухие, тофу и окара сухие (в пересчете на сухое вещество)</w:t>
            </w:r>
          </w:p>
        </w:tc>
      </w:tr>
      <w:tr w:rsidR="00687CA2">
        <w:tc>
          <w:tcPr>
            <w:tcW w:w="2551" w:type="dxa"/>
            <w:vMerge/>
          </w:tcPr>
          <w:p w:rsidR="00687CA2" w:rsidRDefault="00687CA2"/>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Каррагинаны, гуммиарабик, камеди (рожкового дерева, гуаровая, ксантановая, гелановая, конжаковая); желатин, концентраты соединительнотканных белков; соль поваренная и лечебно-профилактическая</w:t>
            </w:r>
          </w:p>
        </w:tc>
      </w:tr>
      <w:tr w:rsidR="00687CA2">
        <w:tc>
          <w:tcPr>
            <w:tcW w:w="2551" w:type="dxa"/>
            <w:vMerge/>
          </w:tcPr>
          <w:p w:rsidR="00687CA2" w:rsidRDefault="00687CA2"/>
        </w:tc>
        <w:tc>
          <w:tcPr>
            <w:tcW w:w="1701" w:type="dxa"/>
          </w:tcPr>
          <w:p w:rsidR="00687CA2" w:rsidRDefault="00687CA2">
            <w:pPr>
              <w:pStyle w:val="ConsPlusNormal"/>
              <w:jc w:val="center"/>
            </w:pPr>
            <w:r>
              <w:t>5,0</w:t>
            </w:r>
          </w:p>
        </w:tc>
        <w:tc>
          <w:tcPr>
            <w:tcW w:w="5662" w:type="dxa"/>
          </w:tcPr>
          <w:p w:rsidR="00687CA2" w:rsidRDefault="00687CA2">
            <w:pPr>
              <w:pStyle w:val="ConsPlusNormal"/>
              <w:jc w:val="both"/>
            </w:pPr>
            <w:r>
              <w:t>Агар, альгинаты</w:t>
            </w:r>
          </w:p>
        </w:tc>
      </w:tr>
      <w:tr w:rsidR="00687CA2">
        <w:tc>
          <w:tcPr>
            <w:tcW w:w="2551" w:type="dxa"/>
            <w:vMerge/>
          </w:tcPr>
          <w:p w:rsidR="00687CA2" w:rsidRDefault="00687CA2"/>
        </w:tc>
        <w:tc>
          <w:tcPr>
            <w:tcW w:w="1701" w:type="dxa"/>
          </w:tcPr>
          <w:p w:rsidR="00687CA2" w:rsidRDefault="00687CA2">
            <w:pPr>
              <w:pStyle w:val="ConsPlusNormal"/>
              <w:jc w:val="center"/>
            </w:pPr>
            <w:r>
              <w:t>10,0</w:t>
            </w:r>
          </w:p>
        </w:tc>
        <w:tc>
          <w:tcPr>
            <w:tcW w:w="5662" w:type="dxa"/>
          </w:tcPr>
          <w:p w:rsidR="00687CA2" w:rsidRDefault="00687CA2">
            <w:pPr>
              <w:pStyle w:val="ConsPlusNormal"/>
              <w:jc w:val="both"/>
            </w:pPr>
            <w:r>
              <w:t>Пектин, камеди (гхатти, тары, карайи)</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687CA2">
        <w:tc>
          <w:tcPr>
            <w:tcW w:w="2551" w:type="dxa"/>
            <w:vMerge w:val="restart"/>
          </w:tcPr>
          <w:p w:rsidR="00687CA2" w:rsidRDefault="00687CA2">
            <w:pPr>
              <w:pStyle w:val="ConsPlusNormal"/>
            </w:pPr>
            <w:r>
              <w:t>мышьяк</w:t>
            </w: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желатин, концентраты соединительнотканных белков; бульоны пищевые сухие; соль поваренная и лечебно-профилактическая; аминокислоты кристаллические и смеси из них</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
        </w:tc>
      </w:tr>
      <w:tr w:rsidR="00687CA2">
        <w:tc>
          <w:tcPr>
            <w:tcW w:w="2551" w:type="dxa"/>
            <w:vMerge/>
          </w:tcPr>
          <w:p w:rsidR="00687CA2" w:rsidRDefault="00687CA2"/>
        </w:tc>
        <w:tc>
          <w:tcPr>
            <w:tcW w:w="1701" w:type="dxa"/>
          </w:tcPr>
          <w:p w:rsidR="00687CA2" w:rsidRDefault="00687CA2">
            <w:pPr>
              <w:pStyle w:val="ConsPlusNormal"/>
              <w:jc w:val="center"/>
            </w:pPr>
            <w:r>
              <w:t>3,0</w:t>
            </w:r>
          </w:p>
        </w:tc>
        <w:tc>
          <w:tcPr>
            <w:tcW w:w="5662" w:type="dxa"/>
          </w:tcPr>
          <w:p w:rsidR="00687CA2" w:rsidRDefault="00687CA2">
            <w:pPr>
              <w:pStyle w:val="ConsPlusNormal"/>
              <w:jc w:val="both"/>
            </w:pPr>
            <w:r>
              <w:t>Пектин, агар, каррагинан, камеди (гхатти, тары, карайи, гелановая, конжак)</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Крахмал, патока и продукты их переработки</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Зародыши семян зерновых, зернобобовых и других культур, хлопья и шрот из них, отруби; дрожжи пищевые, биомасса одноклеточных растений, бактериальные стартовые культуры</w:t>
            </w:r>
          </w:p>
        </w:tc>
      </w:tr>
      <w:tr w:rsidR="00687CA2">
        <w:tc>
          <w:tcPr>
            <w:tcW w:w="2551" w:type="dxa"/>
            <w:vMerge/>
          </w:tcPr>
          <w:p w:rsidR="00687CA2" w:rsidRDefault="00687CA2"/>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Ксилит, сорбит, манит, др. сахароспирты</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Мучные кондитерские изделия с отделками, вырабатываемые предприятиями общественного питания</w:t>
            </w:r>
          </w:p>
        </w:tc>
      </w:tr>
      <w:tr w:rsidR="00687CA2">
        <w:tc>
          <w:tcPr>
            <w:tcW w:w="2551" w:type="dxa"/>
            <w:vMerge w:val="restart"/>
          </w:tcPr>
          <w:p w:rsidR="00687CA2" w:rsidRDefault="00687CA2">
            <w:pPr>
              <w:pStyle w:val="ConsPlusNormal"/>
            </w:pPr>
            <w:r>
              <w:t>кадмий</w:t>
            </w: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бульоны пищевые сухие</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Концентраты белков крови, зародыши семян зерновых, зернобобовых и других культур, хлопья и шрот из них; желатин, концентраты соединительнотканных белков; крахмал, патока и продукты их переработки; соль поваренная и лечебно-профилактическая; аминокислоты кристаллические и смеси из них; мучные кондитерские изделия с отделками, вырабатываемые предприятиями общественного питания</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Каррагинан</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Ксилит, сорбит, манит, др. сахароспирты</w:t>
            </w:r>
          </w:p>
        </w:tc>
      </w:tr>
      <w:tr w:rsidR="00687CA2">
        <w:tc>
          <w:tcPr>
            <w:tcW w:w="2551" w:type="dxa"/>
            <w:vMerge w:val="restart"/>
          </w:tcPr>
          <w:p w:rsidR="00687CA2" w:rsidRDefault="00687CA2">
            <w:pPr>
              <w:pStyle w:val="ConsPlusNormal"/>
            </w:pPr>
            <w:r>
              <w:t>ртуть</w:t>
            </w: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аминокислоты кристаллические и смеси из них</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Каррагинан</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Бульоны пищевые сухие, соль поваренная</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Ксилит, сорбит, манит, др. сахароспирты; соль поваренная "Экстра" и лечебно-профилактическая</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Желатин, концентраты соединительнотканных белков</w:t>
            </w:r>
          </w:p>
        </w:tc>
      </w:tr>
      <w:tr w:rsidR="00687CA2">
        <w:tc>
          <w:tcPr>
            <w:tcW w:w="2551" w:type="dxa"/>
          </w:tcPr>
          <w:p w:rsidR="00687CA2" w:rsidRDefault="00687CA2">
            <w:pPr>
              <w:pStyle w:val="ConsPlusNormal"/>
            </w:pPr>
            <w:r>
              <w:t>медь</w:t>
            </w:r>
          </w:p>
        </w:tc>
        <w:tc>
          <w:tcPr>
            <w:tcW w:w="1701" w:type="dxa"/>
          </w:tcPr>
          <w:p w:rsidR="00687CA2" w:rsidRDefault="00687CA2">
            <w:pPr>
              <w:pStyle w:val="ConsPlusNormal"/>
              <w:jc w:val="center"/>
            </w:pPr>
            <w:r>
              <w:t>50</w:t>
            </w:r>
          </w:p>
        </w:tc>
        <w:tc>
          <w:tcPr>
            <w:tcW w:w="5662" w:type="dxa"/>
          </w:tcPr>
          <w:p w:rsidR="00687CA2" w:rsidRDefault="00687CA2">
            <w:pPr>
              <w:pStyle w:val="ConsPlusNormal"/>
              <w:jc w:val="both"/>
            </w:pPr>
            <w:r>
              <w:t>Пектин</w:t>
            </w:r>
          </w:p>
        </w:tc>
      </w:tr>
      <w:tr w:rsidR="00687CA2">
        <w:tc>
          <w:tcPr>
            <w:tcW w:w="2551" w:type="dxa"/>
          </w:tcPr>
          <w:p w:rsidR="00687CA2" w:rsidRDefault="00687CA2">
            <w:pPr>
              <w:pStyle w:val="ConsPlusNormal"/>
            </w:pPr>
            <w:r>
              <w:t>цинк</w:t>
            </w:r>
          </w:p>
        </w:tc>
        <w:tc>
          <w:tcPr>
            <w:tcW w:w="1701" w:type="dxa"/>
          </w:tcPr>
          <w:p w:rsidR="00687CA2" w:rsidRDefault="00687CA2">
            <w:pPr>
              <w:pStyle w:val="ConsPlusNormal"/>
              <w:jc w:val="center"/>
            </w:pPr>
            <w:r>
              <w:t>25</w:t>
            </w:r>
          </w:p>
        </w:tc>
        <w:tc>
          <w:tcPr>
            <w:tcW w:w="5662" w:type="dxa"/>
          </w:tcPr>
          <w:p w:rsidR="00687CA2" w:rsidRDefault="00687CA2">
            <w:pPr>
              <w:pStyle w:val="ConsPlusNormal"/>
              <w:jc w:val="both"/>
            </w:pPr>
            <w:r>
              <w:t>Пектин</w:t>
            </w:r>
          </w:p>
        </w:tc>
      </w:tr>
      <w:tr w:rsidR="00687CA2">
        <w:tc>
          <w:tcPr>
            <w:tcW w:w="2551" w:type="dxa"/>
          </w:tcPr>
          <w:p w:rsidR="00687CA2" w:rsidRDefault="00687CA2">
            <w:pPr>
              <w:pStyle w:val="ConsPlusNormal"/>
            </w:pPr>
            <w:r>
              <w:t>никель</w:t>
            </w:r>
          </w:p>
        </w:tc>
        <w:tc>
          <w:tcPr>
            <w:tcW w:w="1701" w:type="dxa"/>
          </w:tcPr>
          <w:p w:rsidR="00687CA2" w:rsidRDefault="00687CA2">
            <w:pPr>
              <w:pStyle w:val="ConsPlusNormal"/>
              <w:jc w:val="center"/>
            </w:pPr>
            <w:r>
              <w:t>2,0</w:t>
            </w:r>
          </w:p>
        </w:tc>
        <w:tc>
          <w:tcPr>
            <w:tcW w:w="5662" w:type="dxa"/>
          </w:tcPr>
          <w:p w:rsidR="00687CA2" w:rsidRDefault="00687CA2">
            <w:pPr>
              <w:pStyle w:val="ConsPlusNormal"/>
              <w:jc w:val="both"/>
            </w:pPr>
            <w:r>
              <w:t>Ксилит, сорбит, манит, др. сахароспирты</w:t>
            </w:r>
          </w:p>
        </w:tc>
      </w:tr>
      <w:tr w:rsidR="00687CA2">
        <w:tc>
          <w:tcPr>
            <w:tcW w:w="2551" w:type="dxa"/>
          </w:tcPr>
          <w:p w:rsidR="00687CA2" w:rsidRDefault="00687CA2">
            <w:pPr>
              <w:pStyle w:val="ConsPlusNormal"/>
            </w:pPr>
            <w:r>
              <w:lastRenderedPageBreak/>
              <w:t>йод</w:t>
            </w:r>
          </w:p>
        </w:tc>
        <w:tc>
          <w:tcPr>
            <w:tcW w:w="1701" w:type="dxa"/>
          </w:tcPr>
          <w:p w:rsidR="00687CA2" w:rsidRDefault="00687CA2">
            <w:pPr>
              <w:pStyle w:val="ConsPlusNormal"/>
              <w:jc w:val="center"/>
            </w:pPr>
            <w:r>
              <w:t>0,04 мг/г</w:t>
            </w:r>
          </w:p>
        </w:tc>
        <w:tc>
          <w:tcPr>
            <w:tcW w:w="5662" w:type="dxa"/>
          </w:tcPr>
          <w:p w:rsidR="00687CA2" w:rsidRDefault="00687CA2">
            <w:pPr>
              <w:pStyle w:val="ConsPlusNormal"/>
              <w:jc w:val="both"/>
            </w:pPr>
            <w:r>
              <w:t>Соль поваренная йодированная (при определении допустимый уровень - 0,04 +/- 0,015)</w:t>
            </w:r>
          </w:p>
        </w:tc>
      </w:tr>
      <w:tr w:rsidR="00687CA2">
        <w:tc>
          <w:tcPr>
            <w:tcW w:w="2551" w:type="dxa"/>
          </w:tcPr>
          <w:p w:rsidR="00687CA2" w:rsidRDefault="00687CA2">
            <w:pPr>
              <w:pStyle w:val="ConsPlusNormal"/>
            </w:pPr>
            <w:r>
              <w:t>Токсичные элементы (свинец, мышьяк, кадмий, ртуть)</w:t>
            </w:r>
          </w:p>
        </w:tc>
        <w:tc>
          <w:tcPr>
            <w:tcW w:w="1701" w:type="dxa"/>
          </w:tcPr>
          <w:p w:rsidR="00687CA2" w:rsidRDefault="00687CA2">
            <w:pPr>
              <w:pStyle w:val="ConsPlusNormal"/>
              <w:jc w:val="center"/>
            </w:pPr>
            <w:r>
              <w:t>в пересчете на исходный продукт</w:t>
            </w:r>
          </w:p>
        </w:tc>
        <w:tc>
          <w:tcPr>
            <w:tcW w:w="5662" w:type="dxa"/>
          </w:tcPr>
          <w:p w:rsidR="00687CA2" w:rsidRDefault="00687CA2">
            <w:pPr>
              <w:pStyle w:val="ConsPlusNormal"/>
              <w:jc w:val="both"/>
            </w:pPr>
            <w:r>
              <w:t>Концентраты пищевые</w:t>
            </w:r>
          </w:p>
        </w:tc>
      </w:tr>
      <w:tr w:rsidR="00687CA2">
        <w:tc>
          <w:tcPr>
            <w:tcW w:w="2551" w:type="dxa"/>
          </w:tcPr>
          <w:p w:rsidR="00687CA2" w:rsidRDefault="00687CA2">
            <w:pPr>
              <w:pStyle w:val="ConsPlusNormal"/>
            </w:pPr>
            <w:r>
              <w:t>Пентахлорфенол</w:t>
            </w:r>
          </w:p>
        </w:tc>
        <w:tc>
          <w:tcPr>
            <w:tcW w:w="1701" w:type="dxa"/>
          </w:tcPr>
          <w:p w:rsidR="00687CA2" w:rsidRDefault="00687CA2">
            <w:pPr>
              <w:pStyle w:val="ConsPlusNormal"/>
              <w:jc w:val="center"/>
            </w:pPr>
            <w:r>
              <w:t>не допускается (&lt; 0,001 мг/кг)</w:t>
            </w:r>
          </w:p>
        </w:tc>
        <w:tc>
          <w:tcPr>
            <w:tcW w:w="5662" w:type="dxa"/>
          </w:tcPr>
          <w:p w:rsidR="00687CA2" w:rsidRDefault="00687CA2">
            <w:pPr>
              <w:pStyle w:val="ConsPlusNormal"/>
              <w:jc w:val="both"/>
            </w:pPr>
            <w:r>
              <w:t>Загустители, стабилизаторы, желирующие агенты (гуаровая камедь, камедь рожкового дерева, трагакант камедь, карайи камедь, тары камедь, гхатти камедь)</w:t>
            </w:r>
          </w:p>
        </w:tc>
      </w:tr>
      <w:tr w:rsidR="00687CA2">
        <w:tc>
          <w:tcPr>
            <w:tcW w:w="9914" w:type="dxa"/>
            <w:gridSpan w:val="3"/>
          </w:tcPr>
          <w:p w:rsidR="00687CA2" w:rsidRDefault="00687CA2">
            <w:pPr>
              <w:pStyle w:val="ConsPlusNormal"/>
              <w:jc w:val="both"/>
              <w:outlineLvl w:val="3"/>
            </w:pPr>
            <w:r>
              <w:t>Пестициды:</w:t>
            </w:r>
          </w:p>
        </w:tc>
      </w:tr>
      <w:tr w:rsidR="00687CA2">
        <w:tc>
          <w:tcPr>
            <w:tcW w:w="2551" w:type="dxa"/>
            <w:vMerge w:val="restart"/>
          </w:tcPr>
          <w:p w:rsidR="00687CA2" w:rsidRDefault="00687CA2">
            <w:pPr>
              <w:pStyle w:val="ConsPlusNormal"/>
            </w:pPr>
            <w:r>
              <w:t>ГХЦГ (альфа, бета, гамма-изомеры)</w:t>
            </w:r>
          </w:p>
        </w:tc>
        <w:tc>
          <w:tcPr>
            <w:tcW w:w="1701" w:type="dxa"/>
          </w:tcPr>
          <w:p w:rsidR="00687CA2" w:rsidRDefault="00687CA2">
            <w:pPr>
              <w:pStyle w:val="ConsPlusNormal"/>
              <w:jc w:val="center"/>
            </w:pPr>
            <w:r>
              <w:t>0,5</w:t>
            </w:r>
          </w:p>
        </w:tc>
        <w:tc>
          <w:tcPr>
            <w:tcW w:w="5662" w:type="dxa"/>
          </w:tcPr>
          <w:p w:rsidR="00687CA2" w:rsidRDefault="00687CA2">
            <w:pPr>
              <w:pStyle w:val="ConsPlusNormal"/>
              <w:jc w:val="both"/>
            </w:pPr>
            <w:r>
              <w:t>Изоляты, концентраты, гидролизаты и текстураты, пищевой шрот и мука из зерновых, кукурузы, бобовых (кроме сои), подсолнечника и арахиса; зародыши семян зерновых, зернобобовых и других культур, хлопья и шрот из них (в пересчете на жир); крахмал, патока и продукты их переработки (кукурузные)</w:t>
            </w:r>
          </w:p>
        </w:tc>
      </w:tr>
      <w:tr w:rsidR="00687CA2">
        <w:tc>
          <w:tcPr>
            <w:tcW w:w="2551" w:type="dxa"/>
            <w:vMerge/>
          </w:tcPr>
          <w:p w:rsidR="00687CA2" w:rsidRDefault="00687CA2"/>
        </w:tc>
        <w:tc>
          <w:tcPr>
            <w:tcW w:w="1701" w:type="dxa"/>
          </w:tcPr>
          <w:p w:rsidR="00687CA2" w:rsidRDefault="00687CA2">
            <w:pPr>
              <w:pStyle w:val="ConsPlusNormal"/>
              <w:jc w:val="center"/>
            </w:pPr>
            <w:r>
              <w:t>0,4</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льна, горчицы, рапса</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сои, хлопчатника; мучные кондитерские изделия с отделками, вырабатываемые предприятиями общественного питания</w:t>
            </w:r>
          </w:p>
        </w:tc>
      </w:tr>
      <w:tr w:rsidR="00687CA2">
        <w:tc>
          <w:tcPr>
            <w:tcW w:w="2551" w:type="dxa"/>
            <w:vMerge/>
          </w:tcPr>
          <w:p w:rsidR="00687CA2" w:rsidRDefault="00687CA2"/>
        </w:tc>
        <w:tc>
          <w:tcPr>
            <w:tcW w:w="1701" w:type="dxa"/>
          </w:tcPr>
          <w:p w:rsidR="00687CA2" w:rsidRDefault="00687CA2">
            <w:pPr>
              <w:pStyle w:val="ConsPlusNormal"/>
              <w:jc w:val="center"/>
            </w:pPr>
            <w:r>
              <w:t>1,25</w:t>
            </w:r>
          </w:p>
        </w:tc>
        <w:tc>
          <w:tcPr>
            <w:tcW w:w="5662" w:type="dxa"/>
          </w:tcPr>
          <w:p w:rsidR="00687CA2" w:rsidRDefault="00687CA2">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 xml:space="preserve">Напитки из семян зерновых и зернобобовых концентрированные, сгущенные и сухие, тофу и окара </w:t>
            </w:r>
            <w:r>
              <w:lastRenderedPageBreak/>
              <w:t>сухие; продукты белковые из семян зерновых, зернобобовых и других культур, напитки, в т.ч. сквашенные, тофу, окара (в пересчете на сухое вещество);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687CA2">
        <w:tc>
          <w:tcPr>
            <w:tcW w:w="2551" w:type="dxa"/>
            <w:vMerge w:val="restart"/>
          </w:tcPr>
          <w:p w:rsidR="00687CA2" w:rsidRDefault="00687CA2">
            <w:pPr>
              <w:pStyle w:val="ConsPlusNormal"/>
            </w:pPr>
            <w:r>
              <w:lastRenderedPageBreak/>
              <w:t>ДДТ и его метаболиты</w:t>
            </w:r>
          </w:p>
        </w:tc>
        <w:tc>
          <w:tcPr>
            <w:tcW w:w="1701" w:type="dxa"/>
          </w:tcPr>
          <w:p w:rsidR="00687CA2" w:rsidRDefault="00687CA2">
            <w:pPr>
              <w:pStyle w:val="ConsPlusNormal"/>
              <w:jc w:val="center"/>
            </w:pPr>
            <w:r>
              <w:t>0,15</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подсолнечника, арахиса</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льна, горчицы, рапса;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бобовых, хлопчатника, кукурузы; крахмал, патока и продукты их переработки (кукурузные)</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зерновых; зародыши семян, зерновых, зернобобовых и других культур, хлопья и шрот из них (в пересчете на жир); мучные кондитерские изделия с отделками, вырабатываемые предприятиями общественного питания</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Продукты белковые из семян зерновых, зернобобовых и других культур, напитки, в т.ч. сквашенные, тофу, окара (в пересчете на сухое вещество); напитки из зерновых и зернобобовых концентрированные, сгущенные и сухие, тофу и окара сухие (в пересчете на сухое вещество).</w:t>
            </w:r>
          </w:p>
        </w:tc>
      </w:tr>
      <w:tr w:rsidR="00687CA2">
        <w:tc>
          <w:tcPr>
            <w:tcW w:w="2551" w:type="dxa"/>
          </w:tcPr>
          <w:p w:rsidR="00687CA2" w:rsidRDefault="00687CA2">
            <w:pPr>
              <w:pStyle w:val="ConsPlusNormal"/>
            </w:pPr>
            <w:r>
              <w:t>ртутьорганичес- кие пестициды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jc w:val="both"/>
            </w:pPr>
            <w:r>
              <w:t>Продукты белковые из семян зерновых, зернобобовых и других культур; напитки из зерновых и зернобобовых концентрированные, сгущенные и сухие, тофу и окара сухие (в пересчете на сухое вещество)</w:t>
            </w:r>
          </w:p>
        </w:tc>
      </w:tr>
      <w:tr w:rsidR="00687CA2">
        <w:tc>
          <w:tcPr>
            <w:tcW w:w="9914" w:type="dxa"/>
            <w:gridSpan w:val="3"/>
          </w:tcPr>
          <w:p w:rsidR="00687CA2" w:rsidRDefault="00687CA2">
            <w:pPr>
              <w:pStyle w:val="ConsPlusNormal"/>
              <w:jc w:val="both"/>
              <w:outlineLvl w:val="3"/>
            </w:pPr>
            <w:r>
              <w:t>Микотоксины</w:t>
            </w:r>
          </w:p>
        </w:tc>
      </w:tr>
      <w:tr w:rsidR="00687CA2">
        <w:tc>
          <w:tcPr>
            <w:tcW w:w="2551" w:type="dxa"/>
          </w:tcPr>
          <w:p w:rsidR="00687CA2" w:rsidRDefault="00687CA2">
            <w:pPr>
              <w:pStyle w:val="ConsPlusNormal"/>
            </w:pPr>
            <w:r>
              <w:t>афлатоксин В1</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семян бобовых, масличных и других культур; отруби; зародыши семян зерновых, зернобобовых и других культур и продукты из них; продукты белковые из семян зерновых, зернобобовых и других культур, в т.ч. сквашенные, тофу, окара; напитки из семян зерновых и зернобобовых концентрированные, сгущенные и сухие, тофу и окара сухие; мучные кондитерские изделия с отделками, вырабатываемые предприятиями общественного питания</w:t>
            </w:r>
          </w:p>
        </w:tc>
      </w:tr>
      <w:tr w:rsidR="00687CA2">
        <w:tc>
          <w:tcPr>
            <w:tcW w:w="2551" w:type="dxa"/>
          </w:tcPr>
          <w:p w:rsidR="00687CA2" w:rsidRDefault="00687CA2">
            <w:pPr>
              <w:pStyle w:val="ConsPlusNormal"/>
            </w:pPr>
            <w:r>
              <w:t>афлатоксин М1</w:t>
            </w:r>
          </w:p>
        </w:tc>
        <w:tc>
          <w:tcPr>
            <w:tcW w:w="1701" w:type="dxa"/>
          </w:tcPr>
          <w:p w:rsidR="00687CA2" w:rsidRDefault="00687CA2">
            <w:pPr>
              <w:pStyle w:val="ConsPlusNormal"/>
              <w:jc w:val="center"/>
            </w:pPr>
            <w:r>
              <w:t>0,0005</w:t>
            </w:r>
          </w:p>
        </w:tc>
        <w:tc>
          <w:tcPr>
            <w:tcW w:w="5662" w:type="dxa"/>
          </w:tcPr>
          <w:p w:rsidR="00687CA2" w:rsidRDefault="00687CA2">
            <w:pPr>
              <w:pStyle w:val="ConsPlusNormal"/>
              <w:jc w:val="both"/>
            </w:pPr>
            <w:r>
              <w:t>Концентраты молочных сывороточных белков, казеин, казеинаты, гидролизаты молочных белков</w:t>
            </w:r>
          </w:p>
        </w:tc>
      </w:tr>
      <w:tr w:rsidR="00687CA2">
        <w:tc>
          <w:tcPr>
            <w:tcW w:w="2551" w:type="dxa"/>
            <w:vMerge w:val="restart"/>
          </w:tcPr>
          <w:p w:rsidR="00687CA2" w:rsidRDefault="00687CA2">
            <w:pPr>
              <w:pStyle w:val="ConsPlusNormal"/>
            </w:pPr>
            <w:r>
              <w:t>дезоксинивале- нол</w:t>
            </w:r>
          </w:p>
        </w:tc>
        <w:tc>
          <w:tcPr>
            <w:tcW w:w="1701" w:type="dxa"/>
          </w:tcPr>
          <w:p w:rsidR="00687CA2" w:rsidRDefault="00687CA2">
            <w:pPr>
              <w:pStyle w:val="ConsPlusNormal"/>
              <w:jc w:val="center"/>
            </w:pPr>
            <w:r>
              <w:t>0,7</w:t>
            </w:r>
          </w:p>
        </w:tc>
        <w:tc>
          <w:tcPr>
            <w:tcW w:w="5662" w:type="dxa"/>
          </w:tcPr>
          <w:p w:rsidR="00687CA2" w:rsidRDefault="00687CA2">
            <w:pPr>
              <w:pStyle w:val="ConsPlusNormal"/>
              <w:jc w:val="both"/>
            </w:pPr>
            <w:r>
              <w:t>Изоляты, концентраты, гидролизаты и текстураты пшеничных белков; пищевой шрот и мука из пшеницы; зародыши семян пшеницы, хлопья и шрот из них; отруби; продукты белковые из пшеницы, напитки, в т.ч. сквашенные из пшеницы; напитки концентрированные, сгущенные и сухие из пшеницы; мучные кондитерские изделия с отделками, вырабатываемые предприятиями общественного питания</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Изоляты, концентраты, гидролизаты и текстураты белков из ячменя; пищевой шрот и мука из ячменя; зародыши семян ячменя, хлопья и шрот из них; отруби; продукты белковые из ячменя, напитки, в т.ч. сквашенные; напитки концентрированные, сгущенные и сухие из ячменя</w:t>
            </w:r>
          </w:p>
        </w:tc>
      </w:tr>
      <w:tr w:rsidR="00687CA2">
        <w:tc>
          <w:tcPr>
            <w:tcW w:w="2551" w:type="dxa"/>
          </w:tcPr>
          <w:p w:rsidR="00687CA2" w:rsidRDefault="00687CA2">
            <w:pPr>
              <w:pStyle w:val="ConsPlusNormal"/>
            </w:pPr>
            <w:r>
              <w:t>зеараленон</w:t>
            </w:r>
          </w:p>
        </w:tc>
        <w:tc>
          <w:tcPr>
            <w:tcW w:w="1701" w:type="dxa"/>
          </w:tcPr>
          <w:p w:rsidR="00687CA2" w:rsidRDefault="00687CA2">
            <w:pPr>
              <w:pStyle w:val="ConsPlusNormal"/>
              <w:jc w:val="center"/>
            </w:pPr>
            <w:r>
              <w:t>1,0</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пшеницы, ячменя, кукурузы; зародыши семян из пшеницы, ячменя, кукурузы, хлопья и шрот из них; отруби; продукты белковые из пшеницы, ячменя, кукурузы, напитки, в т.ч. сквашенные; напитки концентрированные, сгущенные и сухие из пшеницы, ячменя, кукурузы</w:t>
            </w:r>
          </w:p>
        </w:tc>
      </w:tr>
      <w:tr w:rsidR="00687CA2">
        <w:tc>
          <w:tcPr>
            <w:tcW w:w="2551" w:type="dxa"/>
          </w:tcPr>
          <w:p w:rsidR="00687CA2" w:rsidRDefault="00687CA2">
            <w:pPr>
              <w:pStyle w:val="ConsPlusNormal"/>
            </w:pPr>
            <w:r>
              <w:t>Олигосахара:</w:t>
            </w:r>
          </w:p>
        </w:tc>
        <w:tc>
          <w:tcPr>
            <w:tcW w:w="1701" w:type="dxa"/>
          </w:tcPr>
          <w:p w:rsidR="00687CA2" w:rsidRDefault="00687CA2">
            <w:pPr>
              <w:pStyle w:val="ConsPlusNormal"/>
              <w:jc w:val="center"/>
            </w:pPr>
            <w:r>
              <w:t>2,0%, не более</w:t>
            </w:r>
          </w:p>
        </w:tc>
        <w:tc>
          <w:tcPr>
            <w:tcW w:w="5662" w:type="dxa"/>
          </w:tcPr>
          <w:p w:rsidR="00687CA2" w:rsidRDefault="00687CA2">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687CA2">
        <w:tc>
          <w:tcPr>
            <w:tcW w:w="2551" w:type="dxa"/>
          </w:tcPr>
          <w:p w:rsidR="00687CA2" w:rsidRDefault="00687CA2">
            <w:pPr>
              <w:pStyle w:val="ConsPlusNormal"/>
            </w:pPr>
            <w:r>
              <w:t>Ингибитор трипсина:</w:t>
            </w:r>
          </w:p>
        </w:tc>
        <w:tc>
          <w:tcPr>
            <w:tcW w:w="1701" w:type="dxa"/>
          </w:tcPr>
          <w:p w:rsidR="00687CA2" w:rsidRDefault="00687CA2">
            <w:pPr>
              <w:pStyle w:val="ConsPlusNormal"/>
              <w:jc w:val="center"/>
            </w:pPr>
            <w:r>
              <w:t>0,5%, не более</w:t>
            </w:r>
          </w:p>
        </w:tc>
        <w:tc>
          <w:tcPr>
            <w:tcW w:w="5662" w:type="dxa"/>
          </w:tcPr>
          <w:p w:rsidR="00687CA2" w:rsidRDefault="00687CA2">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687CA2">
        <w:tc>
          <w:tcPr>
            <w:tcW w:w="2551" w:type="dxa"/>
          </w:tcPr>
          <w:p w:rsidR="00687CA2" w:rsidRDefault="00687CA2">
            <w:pPr>
              <w:pStyle w:val="ConsPlusNormal"/>
            </w:pPr>
            <w:r>
              <w:t>Меламин</w:t>
            </w:r>
          </w:p>
        </w:tc>
        <w:tc>
          <w:tcPr>
            <w:tcW w:w="1701" w:type="dxa"/>
          </w:tcPr>
          <w:p w:rsidR="00687CA2" w:rsidRDefault="00687CA2">
            <w:pPr>
              <w:pStyle w:val="ConsPlusNormal"/>
              <w:jc w:val="center"/>
            </w:pPr>
            <w:r>
              <w:t>не допускается (&lt; 1 мг/кг)</w:t>
            </w:r>
          </w:p>
        </w:tc>
        <w:tc>
          <w:tcPr>
            <w:tcW w:w="5662" w:type="dxa"/>
          </w:tcPr>
          <w:p w:rsidR="00687CA2" w:rsidRDefault="00687CA2">
            <w:pPr>
              <w:pStyle w:val="ConsPlusNormal"/>
              <w:jc w:val="both"/>
            </w:pPr>
            <w:r>
              <w:t>Изоляты, концентраты, гидролизаты и текстураты растительных белков, пищевой шрот и мука из семян бобовых, масличных и других культур; концентраты молочных сывороточных белков, казеин, казеинаты, гидролизаты молочных белков</w:t>
            </w:r>
          </w:p>
        </w:tc>
      </w:tr>
      <w:tr w:rsidR="00687CA2">
        <w:tc>
          <w:tcPr>
            <w:tcW w:w="2551" w:type="dxa"/>
          </w:tcPr>
          <w:p w:rsidR="00687CA2" w:rsidRDefault="00687CA2">
            <w:pPr>
              <w:pStyle w:val="ConsPlusNormal"/>
            </w:pPr>
            <w:r>
              <w:t>Вредные примеси:</w:t>
            </w:r>
          </w:p>
          <w:p w:rsidR="00687CA2" w:rsidRDefault="00687CA2">
            <w:pPr>
              <w:pStyle w:val="ConsPlusNormal"/>
            </w:pPr>
            <w:r>
              <w:t xml:space="preserve">Загрязненность и зараженность </w:t>
            </w:r>
            <w:r>
              <w:lastRenderedPageBreak/>
              <w:t>вредителями хлебных запасов (насекомые, клещи)</w:t>
            </w:r>
          </w:p>
        </w:tc>
        <w:tc>
          <w:tcPr>
            <w:tcW w:w="1701" w:type="dxa"/>
          </w:tcPr>
          <w:p w:rsidR="00687CA2" w:rsidRDefault="00687CA2">
            <w:pPr>
              <w:pStyle w:val="ConsPlusNormal"/>
              <w:jc w:val="center"/>
            </w:pPr>
            <w:r>
              <w:lastRenderedPageBreak/>
              <w:t>не допускаются</w:t>
            </w:r>
          </w:p>
        </w:tc>
        <w:tc>
          <w:tcPr>
            <w:tcW w:w="5662" w:type="dxa"/>
          </w:tcPr>
          <w:p w:rsidR="00687CA2" w:rsidRDefault="00687CA2">
            <w:pPr>
              <w:pStyle w:val="ConsPlusNormal"/>
              <w:jc w:val="both"/>
            </w:pPr>
            <w:r>
              <w:t>Зародыши семян зерновых, зернобобовых и других культур и продукты из них</w:t>
            </w:r>
          </w:p>
        </w:tc>
      </w:tr>
      <w:tr w:rsidR="00687CA2">
        <w:tc>
          <w:tcPr>
            <w:tcW w:w="2551" w:type="dxa"/>
          </w:tcPr>
          <w:p w:rsidR="00687CA2" w:rsidRDefault="00687CA2">
            <w:pPr>
              <w:pStyle w:val="ConsPlusNormal"/>
            </w:pPr>
            <w:r>
              <w:lastRenderedPageBreak/>
              <w:t>Диоксины</w:t>
            </w:r>
          </w:p>
        </w:tc>
        <w:tc>
          <w:tcPr>
            <w:tcW w:w="1701" w:type="dxa"/>
          </w:tcPr>
          <w:p w:rsidR="00687CA2" w:rsidRDefault="00687CA2">
            <w:pPr>
              <w:pStyle w:val="ConsPlusNormal"/>
              <w:jc w:val="center"/>
            </w:pPr>
          </w:p>
        </w:tc>
        <w:tc>
          <w:tcPr>
            <w:tcW w:w="5662" w:type="dxa"/>
          </w:tcPr>
          <w:p w:rsidR="00687CA2" w:rsidRDefault="00687CA2">
            <w:pPr>
              <w:pStyle w:val="ConsPlusNormal"/>
              <w:jc w:val="both"/>
            </w:pPr>
            <w:r>
              <w:t>Концентраты пищевые в пересчете на исходный продукт (в пересчете на жир)</w:t>
            </w:r>
          </w:p>
        </w:tc>
      </w:tr>
    </w:tbl>
    <w:p w:rsidR="00687CA2" w:rsidRDefault="00687CA2">
      <w:pPr>
        <w:pStyle w:val="ConsPlusNormal"/>
        <w:jc w:val="both"/>
      </w:pPr>
    </w:p>
    <w:p w:rsidR="00687CA2" w:rsidRDefault="00687CA2">
      <w:pPr>
        <w:pStyle w:val="ConsPlusNormal"/>
        <w:jc w:val="center"/>
        <w:outlineLvl w:val="2"/>
      </w:pPr>
      <w:r>
        <w:t>10. Биологически активные добавки к пище</w:t>
      </w:r>
    </w:p>
    <w:p w:rsidR="00687CA2" w:rsidRDefault="00687CA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Borders>
              <w:top w:val="single" w:sz="4" w:space="0" w:color="auto"/>
              <w:bottom w:val="single" w:sz="4" w:space="0" w:color="auto"/>
            </w:tcBorders>
          </w:tcPr>
          <w:p w:rsidR="00687CA2" w:rsidRDefault="00687CA2">
            <w:pPr>
              <w:pStyle w:val="ConsPlusNormal"/>
              <w:jc w:val="center"/>
            </w:pPr>
            <w:r>
              <w:t>Показатели</w:t>
            </w:r>
          </w:p>
        </w:tc>
        <w:tc>
          <w:tcPr>
            <w:tcW w:w="1701" w:type="dxa"/>
            <w:tcBorders>
              <w:top w:val="single" w:sz="4" w:space="0" w:color="auto"/>
              <w:bottom w:val="single" w:sz="4" w:space="0" w:color="auto"/>
            </w:tcBorders>
          </w:tcPr>
          <w:p w:rsidR="00687CA2" w:rsidRDefault="00687CA2">
            <w:pPr>
              <w:pStyle w:val="ConsPlusNormal"/>
              <w:jc w:val="center"/>
            </w:pPr>
            <w:r>
              <w:t>Допустимые уровни, мг/кг, не более</w:t>
            </w:r>
          </w:p>
        </w:tc>
        <w:tc>
          <w:tcPr>
            <w:tcW w:w="5662" w:type="dxa"/>
            <w:tcBorders>
              <w:top w:val="single" w:sz="4" w:space="0" w:color="auto"/>
              <w:bottom w:val="single" w:sz="4" w:space="0" w:color="auto"/>
            </w:tcBorders>
          </w:tcPr>
          <w:p w:rsidR="00687CA2" w:rsidRDefault="00687CA2">
            <w:pPr>
              <w:pStyle w:val="ConsPlusNormal"/>
              <w:jc w:val="center"/>
            </w:pPr>
            <w:r>
              <w:t>Примечания</w:t>
            </w:r>
          </w:p>
        </w:tc>
      </w:tr>
      <w:tr w:rsidR="00687CA2">
        <w:tc>
          <w:tcPr>
            <w:tcW w:w="2551" w:type="dxa"/>
            <w:tcBorders>
              <w:top w:val="single" w:sz="4" w:space="0" w:color="auto"/>
              <w:bottom w:val="single" w:sz="4" w:space="0" w:color="auto"/>
            </w:tcBorders>
          </w:tcPr>
          <w:p w:rsidR="00687CA2" w:rsidRDefault="00687CA2">
            <w:pPr>
              <w:pStyle w:val="ConsPlusNormal"/>
              <w:outlineLvl w:val="3"/>
            </w:pPr>
            <w:r>
              <w:t>Токсичные элементы</w:t>
            </w:r>
          </w:p>
        </w:tc>
        <w:tc>
          <w:tcPr>
            <w:tcW w:w="1701" w:type="dxa"/>
            <w:tcBorders>
              <w:top w:val="single" w:sz="4" w:space="0" w:color="auto"/>
              <w:bottom w:val="single" w:sz="4" w:space="0" w:color="auto"/>
            </w:tcBorders>
          </w:tcPr>
          <w:p w:rsidR="00687CA2" w:rsidRDefault="00687CA2">
            <w:pPr>
              <w:pStyle w:val="ConsPlusNormal"/>
              <w:jc w:val="center"/>
            </w:pPr>
          </w:p>
        </w:tc>
        <w:tc>
          <w:tcPr>
            <w:tcW w:w="5662" w:type="dxa"/>
            <w:tcBorders>
              <w:top w:val="single" w:sz="4" w:space="0" w:color="auto"/>
              <w:bottom w:val="single" w:sz="4" w:space="0" w:color="auto"/>
            </w:tcBorders>
          </w:tcPr>
          <w:p w:rsidR="00687CA2" w:rsidRDefault="00687CA2">
            <w:pPr>
              <w:pStyle w:val="ConsPlusNormal"/>
              <w:jc w:val="both"/>
            </w:pPr>
          </w:p>
        </w:tc>
      </w:tr>
      <w:tr w:rsidR="00687CA2">
        <w:tc>
          <w:tcPr>
            <w:tcW w:w="2551" w:type="dxa"/>
            <w:vMerge w:val="restart"/>
            <w:tcBorders>
              <w:top w:val="single" w:sz="4" w:space="0" w:color="auto"/>
              <w:bottom w:val="single" w:sz="4" w:space="0" w:color="auto"/>
            </w:tcBorders>
          </w:tcPr>
          <w:p w:rsidR="00687CA2" w:rsidRDefault="00687CA2">
            <w:pPr>
              <w:pStyle w:val="ConsPlusNormal"/>
            </w:pPr>
            <w:r>
              <w:t>свинец</w:t>
            </w:r>
          </w:p>
        </w:tc>
        <w:tc>
          <w:tcPr>
            <w:tcW w:w="1701" w:type="dxa"/>
            <w:tcBorders>
              <w:top w:val="single" w:sz="4" w:space="0" w:color="auto"/>
              <w:bottom w:val="single" w:sz="4" w:space="0" w:color="auto"/>
            </w:tcBorders>
          </w:tcPr>
          <w:p w:rsidR="00687CA2" w:rsidRDefault="00687CA2">
            <w:pPr>
              <w:pStyle w:val="ConsPlusNormal"/>
              <w:jc w:val="center"/>
            </w:pPr>
            <w:r>
              <w:t>1,0</w:t>
            </w:r>
          </w:p>
        </w:tc>
        <w:tc>
          <w:tcPr>
            <w:tcW w:w="5662" w:type="dxa"/>
            <w:tcBorders>
              <w:top w:val="single" w:sz="4" w:space="0" w:color="auto"/>
              <w:bottom w:val="single" w:sz="4" w:space="0" w:color="auto"/>
            </w:tcBorders>
          </w:tcPr>
          <w:p w:rsidR="00687CA2" w:rsidRDefault="00687CA2">
            <w:pPr>
              <w:pStyle w:val="ConsPlusNormal"/>
              <w:jc w:val="both"/>
            </w:pPr>
            <w:r>
              <w:t>БАД на основе преимущественно пищевых волокон;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687CA2">
        <w:tc>
          <w:tcPr>
            <w:tcW w:w="2551" w:type="dxa"/>
            <w:vMerge/>
            <w:tcBorders>
              <w:top w:val="single" w:sz="4" w:space="0" w:color="auto"/>
              <w:bottom w:val="single" w:sz="4" w:space="0" w:color="auto"/>
            </w:tcBorders>
          </w:tcPr>
          <w:p w:rsidR="00687CA2" w:rsidRDefault="00687CA2"/>
        </w:tc>
        <w:tc>
          <w:tcPr>
            <w:tcW w:w="1701" w:type="dxa"/>
            <w:tcBorders>
              <w:top w:val="single" w:sz="4" w:space="0" w:color="auto"/>
              <w:bottom w:val="single" w:sz="4" w:space="0" w:color="auto"/>
            </w:tcBorders>
          </w:tcPr>
          <w:p w:rsidR="00687CA2" w:rsidRDefault="00687CA2">
            <w:pPr>
              <w:pStyle w:val="ConsPlusNormal"/>
              <w:jc w:val="center"/>
            </w:pPr>
            <w:r>
              <w:t>5,0</w:t>
            </w:r>
          </w:p>
        </w:tc>
        <w:tc>
          <w:tcPr>
            <w:tcW w:w="5662" w:type="dxa"/>
            <w:tcBorders>
              <w:top w:val="single" w:sz="4" w:space="0" w:color="auto"/>
              <w:bottom w:val="single" w:sz="4" w:space="0" w:color="auto"/>
            </w:tcBorders>
          </w:tcPr>
          <w:p w:rsidR="00687CA2" w:rsidRDefault="00687CA2">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687CA2">
        <w:tc>
          <w:tcPr>
            <w:tcW w:w="2551" w:type="dxa"/>
            <w:vMerge/>
            <w:tcBorders>
              <w:top w:val="single" w:sz="4" w:space="0" w:color="auto"/>
              <w:bottom w:val="single" w:sz="4" w:space="0" w:color="auto"/>
            </w:tcBorders>
          </w:tcPr>
          <w:p w:rsidR="00687CA2" w:rsidRDefault="00687CA2"/>
        </w:tc>
        <w:tc>
          <w:tcPr>
            <w:tcW w:w="1701" w:type="dxa"/>
            <w:tcBorders>
              <w:top w:val="single" w:sz="4" w:space="0" w:color="auto"/>
              <w:bottom w:val="single" w:sz="4" w:space="0" w:color="auto"/>
            </w:tcBorders>
          </w:tcPr>
          <w:p w:rsidR="00687CA2" w:rsidRDefault="00687CA2">
            <w:pPr>
              <w:pStyle w:val="ConsPlusNormal"/>
              <w:jc w:val="center"/>
            </w:pPr>
            <w:r>
              <w:t>6,0</w:t>
            </w:r>
          </w:p>
        </w:tc>
        <w:tc>
          <w:tcPr>
            <w:tcW w:w="5662" w:type="dxa"/>
            <w:tcBorders>
              <w:top w:val="single" w:sz="4" w:space="0" w:color="auto"/>
              <w:bottom w:val="single" w:sz="4" w:space="0" w:color="auto"/>
            </w:tcBorders>
          </w:tcPr>
          <w:p w:rsidR="00687CA2" w:rsidRDefault="00687CA2">
            <w:pPr>
              <w:pStyle w:val="ConsPlusNormal"/>
              <w:jc w:val="both"/>
            </w:pPr>
            <w:r>
              <w:t>БАД на основе природных минералов (цеолиты и др.), в т.ч. мумие; БАД на растительной основе, в т.ч. цветочная пыльца, сухие, чаи</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single" w:sz="4" w:space="0" w:color="auto"/>
              <w:bottom w:val="nil"/>
            </w:tcBorders>
          </w:tcPr>
          <w:p w:rsidR="00687CA2" w:rsidRDefault="00687CA2">
            <w:pPr>
              <w:pStyle w:val="ConsPlusNormal"/>
              <w:jc w:val="center"/>
            </w:pPr>
            <w:r>
              <w:t>0,5</w:t>
            </w:r>
          </w:p>
        </w:tc>
        <w:tc>
          <w:tcPr>
            <w:tcW w:w="5662" w:type="dxa"/>
            <w:tcBorders>
              <w:top w:val="single" w:sz="4" w:space="0" w:color="auto"/>
              <w:bottom w:val="nil"/>
            </w:tcBorders>
          </w:tcPr>
          <w:p w:rsidR="00687CA2" w:rsidRDefault="00687CA2">
            <w:pPr>
              <w:pStyle w:val="ConsPlusNormal"/>
              <w:jc w:val="both"/>
            </w:pPr>
            <w:r>
              <w:t>БАД на растительной основе, в т.ч. цветочная пыльца жидкие (эликсиры, бальзамы, настойки и др.).</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10,0</w:t>
            </w:r>
          </w:p>
        </w:tc>
        <w:tc>
          <w:tcPr>
            <w:tcW w:w="5662" w:type="dxa"/>
            <w:tcBorders>
              <w:top w:val="nil"/>
              <w:bottom w:val="nil"/>
            </w:tcBorders>
          </w:tcPr>
          <w:p w:rsidR="00687CA2" w:rsidRDefault="00687CA2">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0,1</w:t>
            </w:r>
          </w:p>
        </w:tc>
        <w:tc>
          <w:tcPr>
            <w:tcW w:w="5662" w:type="dxa"/>
            <w:tcBorders>
              <w:top w:val="nil"/>
              <w:bottom w:val="nil"/>
            </w:tcBorders>
          </w:tcPr>
          <w:p w:rsidR="00687CA2" w:rsidRDefault="00687CA2">
            <w:pPr>
              <w:pStyle w:val="ConsPlusNormal"/>
              <w:jc w:val="both"/>
            </w:pPr>
            <w:r>
              <w:t>БАД на основе пробиотических микроорганизмов</w:t>
            </w:r>
          </w:p>
        </w:tc>
      </w:tr>
      <w:tr w:rsidR="00687CA2">
        <w:tc>
          <w:tcPr>
            <w:tcW w:w="2551" w:type="dxa"/>
            <w:vMerge/>
            <w:tcBorders>
              <w:top w:val="single" w:sz="4" w:space="0" w:color="auto"/>
              <w:bottom w:val="single" w:sz="4" w:space="0" w:color="auto"/>
            </w:tcBorders>
          </w:tcPr>
          <w:p w:rsidR="00687CA2" w:rsidRDefault="00687CA2"/>
        </w:tc>
        <w:tc>
          <w:tcPr>
            <w:tcW w:w="1701" w:type="dxa"/>
            <w:tcBorders>
              <w:top w:val="nil"/>
              <w:bottom w:val="single" w:sz="4" w:space="0" w:color="auto"/>
            </w:tcBorders>
          </w:tcPr>
          <w:p w:rsidR="00687CA2" w:rsidRDefault="00687CA2">
            <w:pPr>
              <w:pStyle w:val="ConsPlusNormal"/>
              <w:jc w:val="center"/>
            </w:pPr>
            <w:r>
              <w:t>2,0</w:t>
            </w:r>
          </w:p>
        </w:tc>
        <w:tc>
          <w:tcPr>
            <w:tcW w:w="5662" w:type="dxa"/>
            <w:tcBorders>
              <w:top w:val="nil"/>
              <w:bottom w:val="single" w:sz="4" w:space="0" w:color="auto"/>
            </w:tcBorders>
          </w:tcPr>
          <w:p w:rsidR="00687CA2" w:rsidRDefault="00687CA2">
            <w:pPr>
              <w:pStyle w:val="ConsPlusNormal"/>
              <w:jc w:val="both"/>
            </w:pPr>
            <w:r>
              <w:t>БАД на основе одноклеточных водорослей (спирулина, хлорелла и др.), дрожжей и их лизатов</w:t>
            </w:r>
          </w:p>
        </w:tc>
      </w:tr>
      <w:tr w:rsidR="00687CA2">
        <w:tc>
          <w:tcPr>
            <w:tcW w:w="2551" w:type="dxa"/>
            <w:vMerge w:val="restart"/>
            <w:tcBorders>
              <w:top w:val="single" w:sz="4" w:space="0" w:color="auto"/>
              <w:bottom w:val="single" w:sz="4" w:space="0" w:color="auto"/>
            </w:tcBorders>
          </w:tcPr>
          <w:p w:rsidR="00687CA2" w:rsidRDefault="00687CA2">
            <w:pPr>
              <w:pStyle w:val="ConsPlusNormal"/>
            </w:pPr>
            <w:r>
              <w:t>мышьяк</w:t>
            </w:r>
          </w:p>
        </w:tc>
        <w:tc>
          <w:tcPr>
            <w:tcW w:w="1701" w:type="dxa"/>
            <w:tcBorders>
              <w:top w:val="single" w:sz="4" w:space="0" w:color="auto"/>
              <w:bottom w:val="nil"/>
            </w:tcBorders>
          </w:tcPr>
          <w:p w:rsidR="00687CA2" w:rsidRDefault="00687CA2">
            <w:pPr>
              <w:pStyle w:val="ConsPlusNormal"/>
              <w:jc w:val="center"/>
            </w:pPr>
            <w:r>
              <w:t>0,2</w:t>
            </w:r>
          </w:p>
        </w:tc>
        <w:tc>
          <w:tcPr>
            <w:tcW w:w="5662" w:type="dxa"/>
            <w:tcBorders>
              <w:top w:val="single" w:sz="4" w:space="0" w:color="auto"/>
              <w:bottom w:val="nil"/>
            </w:tcBorders>
          </w:tcPr>
          <w:p w:rsidR="00687CA2" w:rsidRDefault="00687CA2">
            <w:pPr>
              <w:pStyle w:val="ConsPlusNormal"/>
              <w:jc w:val="both"/>
            </w:pPr>
            <w:r>
              <w:t>БАД на основе преимущественно пищевых волокон</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3,0</w:t>
            </w:r>
          </w:p>
        </w:tc>
        <w:tc>
          <w:tcPr>
            <w:tcW w:w="5662" w:type="dxa"/>
            <w:tcBorders>
              <w:top w:val="nil"/>
              <w:bottom w:val="nil"/>
            </w:tcBorders>
          </w:tcPr>
          <w:p w:rsidR="00687CA2" w:rsidRDefault="00687CA2">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12,0</w:t>
            </w:r>
          </w:p>
        </w:tc>
        <w:tc>
          <w:tcPr>
            <w:tcW w:w="5662" w:type="dxa"/>
            <w:tcBorders>
              <w:top w:val="nil"/>
              <w:bottom w:val="nil"/>
            </w:tcBorders>
          </w:tcPr>
          <w:p w:rsidR="00687CA2" w:rsidRDefault="00687CA2">
            <w:pPr>
              <w:pStyle w:val="ConsPlusNormal"/>
              <w:jc w:val="both"/>
            </w:pPr>
            <w:r>
              <w:t>БАД на основе мумие,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0,5</w:t>
            </w:r>
          </w:p>
        </w:tc>
        <w:tc>
          <w:tcPr>
            <w:tcW w:w="5662" w:type="dxa"/>
            <w:tcBorders>
              <w:top w:val="nil"/>
              <w:bottom w:val="nil"/>
            </w:tcBorders>
          </w:tcPr>
          <w:p w:rsidR="00687CA2" w:rsidRDefault="00687CA2">
            <w:pPr>
              <w:pStyle w:val="ConsPlusNormal"/>
              <w:jc w:val="both"/>
            </w:pPr>
            <w:r>
              <w:t>БАД на растительной основе, в т.ч. цветочная пыльца, сухие, чаи.</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0,05</w:t>
            </w:r>
          </w:p>
        </w:tc>
        <w:tc>
          <w:tcPr>
            <w:tcW w:w="5662" w:type="dxa"/>
            <w:tcBorders>
              <w:top w:val="nil"/>
              <w:bottom w:val="nil"/>
            </w:tcBorders>
          </w:tcPr>
          <w:p w:rsidR="00687CA2" w:rsidRDefault="00687CA2">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1,5</w:t>
            </w:r>
          </w:p>
        </w:tc>
        <w:tc>
          <w:tcPr>
            <w:tcW w:w="5662" w:type="dxa"/>
            <w:tcBorders>
              <w:top w:val="nil"/>
              <w:bottom w:val="nil"/>
            </w:tcBorders>
          </w:tcPr>
          <w:p w:rsidR="00687CA2" w:rsidRDefault="00687CA2">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687CA2">
        <w:tc>
          <w:tcPr>
            <w:tcW w:w="2551" w:type="dxa"/>
            <w:vMerge/>
            <w:tcBorders>
              <w:top w:val="single" w:sz="4" w:space="0" w:color="auto"/>
              <w:bottom w:val="single" w:sz="4" w:space="0" w:color="auto"/>
            </w:tcBorders>
          </w:tcPr>
          <w:p w:rsidR="00687CA2" w:rsidRDefault="00687CA2"/>
        </w:tc>
        <w:tc>
          <w:tcPr>
            <w:tcW w:w="1701" w:type="dxa"/>
            <w:tcBorders>
              <w:top w:val="nil"/>
              <w:bottom w:val="single" w:sz="4" w:space="0" w:color="auto"/>
            </w:tcBorders>
          </w:tcPr>
          <w:p w:rsidR="00687CA2" w:rsidRDefault="00687CA2">
            <w:pPr>
              <w:pStyle w:val="ConsPlusNormal"/>
              <w:jc w:val="center"/>
            </w:pPr>
            <w:r>
              <w:t>1,0</w:t>
            </w:r>
          </w:p>
        </w:tc>
        <w:tc>
          <w:tcPr>
            <w:tcW w:w="5662" w:type="dxa"/>
            <w:tcBorders>
              <w:top w:val="nil"/>
              <w:bottom w:val="single" w:sz="4" w:space="0" w:color="auto"/>
            </w:tcBorders>
          </w:tcPr>
          <w:p w:rsidR="00687CA2" w:rsidRDefault="00687CA2">
            <w:pPr>
              <w:pStyle w:val="ConsPlusNormal"/>
              <w:jc w:val="both"/>
            </w:pPr>
            <w:r>
              <w:t>БАД на основе одноклеточных водорослей (спирулина, хлорелла и др.), дрожжей и их лизатов</w:t>
            </w:r>
          </w:p>
        </w:tc>
      </w:tr>
      <w:tr w:rsidR="00687CA2">
        <w:tc>
          <w:tcPr>
            <w:tcW w:w="2551" w:type="dxa"/>
            <w:vMerge w:val="restart"/>
            <w:tcBorders>
              <w:top w:val="single" w:sz="4" w:space="0" w:color="auto"/>
              <w:bottom w:val="single" w:sz="4" w:space="0" w:color="auto"/>
            </w:tcBorders>
          </w:tcPr>
          <w:p w:rsidR="00687CA2" w:rsidRDefault="00687CA2">
            <w:pPr>
              <w:pStyle w:val="ConsPlusNormal"/>
            </w:pPr>
            <w:r>
              <w:t>кадмий</w:t>
            </w:r>
          </w:p>
        </w:tc>
        <w:tc>
          <w:tcPr>
            <w:tcW w:w="1701" w:type="dxa"/>
            <w:tcBorders>
              <w:top w:val="single" w:sz="4" w:space="0" w:color="auto"/>
              <w:bottom w:val="nil"/>
            </w:tcBorders>
          </w:tcPr>
          <w:p w:rsidR="00687CA2" w:rsidRDefault="00687CA2">
            <w:pPr>
              <w:pStyle w:val="ConsPlusNormal"/>
              <w:jc w:val="center"/>
            </w:pPr>
            <w:r>
              <w:t>0,1</w:t>
            </w:r>
          </w:p>
        </w:tc>
        <w:tc>
          <w:tcPr>
            <w:tcW w:w="5662" w:type="dxa"/>
            <w:tcBorders>
              <w:top w:val="single" w:sz="4" w:space="0" w:color="auto"/>
              <w:bottom w:val="nil"/>
            </w:tcBorders>
          </w:tcPr>
          <w:p w:rsidR="00687CA2" w:rsidRDefault="00687CA2">
            <w:pPr>
              <w:pStyle w:val="ConsPlusNormal"/>
              <w:jc w:val="both"/>
            </w:pPr>
            <w:r>
              <w:t>БАД на основе преимущественно пищевых волокон</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1,0</w:t>
            </w:r>
          </w:p>
        </w:tc>
        <w:tc>
          <w:tcPr>
            <w:tcW w:w="5662" w:type="dxa"/>
            <w:tcBorders>
              <w:top w:val="nil"/>
              <w:bottom w:val="nil"/>
            </w:tcBorders>
          </w:tcPr>
          <w:p w:rsidR="00687CA2" w:rsidRDefault="00687CA2">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сухие, чаи;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0,03</w:t>
            </w:r>
          </w:p>
        </w:tc>
        <w:tc>
          <w:tcPr>
            <w:tcW w:w="5662" w:type="dxa"/>
            <w:tcBorders>
              <w:top w:val="nil"/>
              <w:bottom w:val="nil"/>
            </w:tcBorders>
          </w:tcPr>
          <w:p w:rsidR="00687CA2" w:rsidRDefault="00687CA2">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687CA2">
        <w:tc>
          <w:tcPr>
            <w:tcW w:w="2551" w:type="dxa"/>
            <w:vMerge/>
            <w:tcBorders>
              <w:top w:val="single" w:sz="4" w:space="0" w:color="auto"/>
              <w:bottom w:val="single" w:sz="4" w:space="0" w:color="auto"/>
            </w:tcBorders>
          </w:tcPr>
          <w:p w:rsidR="00687CA2" w:rsidRDefault="00687CA2"/>
        </w:tc>
        <w:tc>
          <w:tcPr>
            <w:tcW w:w="1701" w:type="dxa"/>
            <w:tcBorders>
              <w:top w:val="nil"/>
              <w:bottom w:val="single" w:sz="4" w:space="0" w:color="auto"/>
            </w:tcBorders>
          </w:tcPr>
          <w:p w:rsidR="00687CA2" w:rsidRDefault="00687CA2">
            <w:pPr>
              <w:pStyle w:val="ConsPlusNormal"/>
              <w:jc w:val="center"/>
            </w:pPr>
            <w:r>
              <w:t>2,0</w:t>
            </w:r>
          </w:p>
        </w:tc>
        <w:tc>
          <w:tcPr>
            <w:tcW w:w="5662" w:type="dxa"/>
            <w:tcBorders>
              <w:top w:val="nil"/>
              <w:bottom w:val="single" w:sz="4" w:space="0" w:color="auto"/>
            </w:tcBorders>
          </w:tcPr>
          <w:p w:rsidR="00687CA2" w:rsidRDefault="00687CA2">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687CA2">
        <w:tc>
          <w:tcPr>
            <w:tcW w:w="2551" w:type="dxa"/>
            <w:vMerge w:val="restart"/>
            <w:tcBorders>
              <w:top w:val="single" w:sz="4" w:space="0" w:color="auto"/>
              <w:bottom w:val="single" w:sz="4" w:space="0" w:color="auto"/>
            </w:tcBorders>
          </w:tcPr>
          <w:p w:rsidR="00687CA2" w:rsidRDefault="00687CA2">
            <w:pPr>
              <w:pStyle w:val="ConsPlusNormal"/>
            </w:pPr>
            <w:r>
              <w:t>ртуть</w:t>
            </w:r>
          </w:p>
        </w:tc>
        <w:tc>
          <w:tcPr>
            <w:tcW w:w="1701" w:type="dxa"/>
            <w:tcBorders>
              <w:top w:val="single" w:sz="4" w:space="0" w:color="auto"/>
              <w:bottom w:val="nil"/>
            </w:tcBorders>
          </w:tcPr>
          <w:p w:rsidR="00687CA2" w:rsidRDefault="00687CA2">
            <w:pPr>
              <w:pStyle w:val="ConsPlusNormal"/>
              <w:jc w:val="center"/>
            </w:pPr>
            <w:r>
              <w:t>0,03</w:t>
            </w:r>
          </w:p>
        </w:tc>
        <w:tc>
          <w:tcPr>
            <w:tcW w:w="5662" w:type="dxa"/>
            <w:tcBorders>
              <w:top w:val="single" w:sz="4" w:space="0" w:color="auto"/>
              <w:bottom w:val="nil"/>
            </w:tcBorders>
          </w:tcPr>
          <w:p w:rsidR="00687CA2" w:rsidRDefault="00687CA2">
            <w:pPr>
              <w:pStyle w:val="ConsPlusNormal"/>
              <w:jc w:val="both"/>
            </w:pPr>
            <w:r>
              <w:t>БАД на основе преимущественно пищевых волокон</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1,0</w:t>
            </w:r>
          </w:p>
        </w:tc>
        <w:tc>
          <w:tcPr>
            <w:tcW w:w="5662" w:type="dxa"/>
            <w:tcBorders>
              <w:top w:val="nil"/>
              <w:bottom w:val="nil"/>
            </w:tcBorders>
          </w:tcPr>
          <w:p w:rsidR="00687CA2" w:rsidRDefault="00687CA2">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0,01</w:t>
            </w:r>
          </w:p>
        </w:tc>
        <w:tc>
          <w:tcPr>
            <w:tcW w:w="5662" w:type="dxa"/>
            <w:tcBorders>
              <w:top w:val="nil"/>
              <w:bottom w:val="nil"/>
            </w:tcBorders>
          </w:tcPr>
          <w:p w:rsidR="00687CA2" w:rsidRDefault="00687CA2">
            <w:pPr>
              <w:pStyle w:val="ConsPlusNormal"/>
              <w:jc w:val="both"/>
            </w:pPr>
            <w:r>
              <w:t>БАД на растительной основе, в т.ч. цветочная пыльца жидкие (эликсиры, бальзамы, настойки и др.)</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0,2</w:t>
            </w:r>
          </w:p>
        </w:tc>
        <w:tc>
          <w:tcPr>
            <w:tcW w:w="5662" w:type="dxa"/>
            <w:tcBorders>
              <w:top w:val="nil"/>
              <w:bottom w:val="nil"/>
            </w:tcBorders>
          </w:tcPr>
          <w:p w:rsidR="00687CA2" w:rsidRDefault="00687CA2">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0,5</w:t>
            </w:r>
          </w:p>
        </w:tc>
        <w:tc>
          <w:tcPr>
            <w:tcW w:w="5662" w:type="dxa"/>
            <w:tcBorders>
              <w:top w:val="nil"/>
              <w:bottom w:val="nil"/>
            </w:tcBorders>
          </w:tcPr>
          <w:p w:rsidR="00687CA2" w:rsidRDefault="00687CA2">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0,005</w:t>
            </w:r>
          </w:p>
        </w:tc>
        <w:tc>
          <w:tcPr>
            <w:tcW w:w="5662" w:type="dxa"/>
            <w:tcBorders>
              <w:top w:val="nil"/>
              <w:bottom w:val="nil"/>
            </w:tcBorders>
          </w:tcPr>
          <w:p w:rsidR="00687CA2" w:rsidRDefault="00687CA2">
            <w:pPr>
              <w:pStyle w:val="ConsPlusNormal"/>
              <w:jc w:val="both"/>
            </w:pPr>
            <w:r>
              <w:t>БАД на основе пробиотических микроорганизмов.</w:t>
            </w:r>
          </w:p>
        </w:tc>
      </w:tr>
      <w:tr w:rsidR="00687CA2">
        <w:tc>
          <w:tcPr>
            <w:tcW w:w="2551" w:type="dxa"/>
            <w:vMerge/>
            <w:tcBorders>
              <w:top w:val="single" w:sz="4" w:space="0" w:color="auto"/>
              <w:bottom w:val="single" w:sz="4" w:space="0" w:color="auto"/>
            </w:tcBorders>
          </w:tcPr>
          <w:p w:rsidR="00687CA2" w:rsidRDefault="00687CA2"/>
        </w:tc>
        <w:tc>
          <w:tcPr>
            <w:tcW w:w="1701" w:type="dxa"/>
            <w:tcBorders>
              <w:top w:val="nil"/>
              <w:bottom w:val="single" w:sz="4" w:space="0" w:color="auto"/>
            </w:tcBorders>
          </w:tcPr>
          <w:p w:rsidR="00687CA2" w:rsidRDefault="00687CA2">
            <w:pPr>
              <w:pStyle w:val="ConsPlusNormal"/>
              <w:jc w:val="center"/>
            </w:pPr>
            <w:r>
              <w:t>0,1</w:t>
            </w:r>
          </w:p>
        </w:tc>
        <w:tc>
          <w:tcPr>
            <w:tcW w:w="5662" w:type="dxa"/>
            <w:tcBorders>
              <w:top w:val="nil"/>
              <w:bottom w:val="single" w:sz="4" w:space="0" w:color="auto"/>
            </w:tcBorders>
          </w:tcPr>
          <w:p w:rsidR="00687CA2" w:rsidRDefault="00687CA2">
            <w:pPr>
              <w:pStyle w:val="ConsPlusNormal"/>
              <w:jc w:val="both"/>
            </w:pPr>
            <w:r>
              <w:t>БАД на растительной основе, в т.ч. цветочная пыльца, сухие, чаи; БАД на основе одноклеточных водорослей (спирулина, хлорелла и др.), дрожжей и их лизатов</w:t>
            </w:r>
          </w:p>
        </w:tc>
      </w:tr>
      <w:tr w:rsidR="00687CA2">
        <w:tc>
          <w:tcPr>
            <w:tcW w:w="2551" w:type="dxa"/>
            <w:tcBorders>
              <w:top w:val="single" w:sz="4" w:space="0" w:color="auto"/>
              <w:bottom w:val="single" w:sz="4" w:space="0" w:color="auto"/>
            </w:tcBorders>
          </w:tcPr>
          <w:p w:rsidR="00687CA2" w:rsidRDefault="00687CA2">
            <w:pPr>
              <w:pStyle w:val="ConsPlusNormal"/>
            </w:pPr>
            <w:r>
              <w:t>Микотоксины:</w:t>
            </w:r>
          </w:p>
        </w:tc>
        <w:tc>
          <w:tcPr>
            <w:tcW w:w="1701" w:type="dxa"/>
            <w:tcBorders>
              <w:top w:val="single" w:sz="4" w:space="0" w:color="auto"/>
              <w:bottom w:val="single" w:sz="4" w:space="0" w:color="auto"/>
            </w:tcBorders>
          </w:tcPr>
          <w:p w:rsidR="00687CA2" w:rsidRDefault="00687CA2">
            <w:pPr>
              <w:pStyle w:val="ConsPlusNormal"/>
              <w:jc w:val="center"/>
            </w:pPr>
            <w:r>
              <w:t>регламентируются</w:t>
            </w:r>
          </w:p>
        </w:tc>
        <w:tc>
          <w:tcPr>
            <w:tcW w:w="5662" w:type="dxa"/>
            <w:tcBorders>
              <w:top w:val="single" w:sz="4" w:space="0" w:color="auto"/>
              <w:bottom w:val="single" w:sz="4" w:space="0" w:color="auto"/>
            </w:tcBorders>
          </w:tcPr>
          <w:p w:rsidR="00687CA2" w:rsidRDefault="00687CA2">
            <w:pPr>
              <w:pStyle w:val="ConsPlusNormal"/>
              <w:jc w:val="both"/>
            </w:pPr>
            <w:r>
              <w:t>БАД на основе преимущественно пищевых волокон</w:t>
            </w:r>
          </w:p>
        </w:tc>
      </w:tr>
      <w:tr w:rsidR="00687CA2">
        <w:tc>
          <w:tcPr>
            <w:tcW w:w="2551" w:type="dxa"/>
            <w:tcBorders>
              <w:top w:val="single" w:sz="4" w:space="0" w:color="auto"/>
              <w:bottom w:val="single" w:sz="4" w:space="0" w:color="auto"/>
            </w:tcBorders>
          </w:tcPr>
          <w:p w:rsidR="00687CA2" w:rsidRDefault="00687CA2">
            <w:pPr>
              <w:pStyle w:val="ConsPlusNormal"/>
            </w:pPr>
          </w:p>
        </w:tc>
        <w:tc>
          <w:tcPr>
            <w:tcW w:w="1701" w:type="dxa"/>
            <w:vMerge w:val="restart"/>
            <w:tcBorders>
              <w:top w:val="single" w:sz="4" w:space="0" w:color="auto"/>
              <w:bottom w:val="single" w:sz="4" w:space="0" w:color="auto"/>
            </w:tcBorders>
          </w:tcPr>
          <w:p w:rsidR="00687CA2" w:rsidRDefault="00687CA2">
            <w:pPr>
              <w:pStyle w:val="ConsPlusNormal"/>
              <w:jc w:val="center"/>
            </w:pPr>
            <w:r>
              <w:t>по сырью 0,005</w:t>
            </w:r>
          </w:p>
        </w:tc>
        <w:tc>
          <w:tcPr>
            <w:tcW w:w="5662" w:type="dxa"/>
            <w:vMerge w:val="restart"/>
            <w:tcBorders>
              <w:top w:val="single" w:sz="4" w:space="0" w:color="auto"/>
              <w:bottom w:val="single" w:sz="4" w:space="0" w:color="auto"/>
            </w:tcBorders>
            <w:vAlign w:val="bottom"/>
          </w:tcPr>
          <w:p w:rsidR="00687CA2" w:rsidRDefault="00687CA2">
            <w:pPr>
              <w:pStyle w:val="ConsPlusNormal"/>
              <w:jc w:val="both"/>
            </w:pPr>
            <w:r>
              <w:t>БАД на основе переработки молочного сырья (сухие).</w:t>
            </w:r>
          </w:p>
        </w:tc>
      </w:tr>
      <w:tr w:rsidR="00687CA2">
        <w:tc>
          <w:tcPr>
            <w:tcW w:w="2551" w:type="dxa"/>
            <w:tcBorders>
              <w:top w:val="single" w:sz="4" w:space="0" w:color="auto"/>
              <w:bottom w:val="single" w:sz="4" w:space="0" w:color="auto"/>
            </w:tcBorders>
          </w:tcPr>
          <w:p w:rsidR="00687CA2" w:rsidRDefault="00687CA2">
            <w:pPr>
              <w:pStyle w:val="ConsPlusNormal"/>
            </w:pPr>
            <w:r>
              <w:t>афлатоксин М1</w:t>
            </w:r>
          </w:p>
        </w:tc>
        <w:tc>
          <w:tcPr>
            <w:tcW w:w="1701" w:type="dxa"/>
            <w:vMerge/>
            <w:tcBorders>
              <w:top w:val="single" w:sz="4" w:space="0" w:color="auto"/>
              <w:bottom w:val="single" w:sz="4" w:space="0" w:color="auto"/>
            </w:tcBorders>
          </w:tcPr>
          <w:p w:rsidR="00687CA2" w:rsidRDefault="00687CA2"/>
        </w:tc>
        <w:tc>
          <w:tcPr>
            <w:tcW w:w="5662" w:type="dxa"/>
            <w:vMerge/>
            <w:tcBorders>
              <w:top w:val="single" w:sz="4" w:space="0" w:color="auto"/>
              <w:bottom w:val="single" w:sz="4" w:space="0" w:color="auto"/>
            </w:tcBorders>
          </w:tcPr>
          <w:p w:rsidR="00687CA2" w:rsidRDefault="00687CA2"/>
        </w:tc>
      </w:tr>
      <w:tr w:rsidR="00687CA2">
        <w:tc>
          <w:tcPr>
            <w:tcW w:w="2551" w:type="dxa"/>
            <w:tcBorders>
              <w:top w:val="single" w:sz="4" w:space="0" w:color="auto"/>
              <w:bottom w:val="single" w:sz="4" w:space="0" w:color="auto"/>
            </w:tcBorders>
          </w:tcPr>
          <w:p w:rsidR="00687CA2" w:rsidRDefault="00687CA2">
            <w:pPr>
              <w:pStyle w:val="ConsPlusNormal"/>
              <w:outlineLvl w:val="3"/>
            </w:pPr>
            <w:r>
              <w:t>Пестициды &lt;**&gt;:</w:t>
            </w:r>
          </w:p>
        </w:tc>
        <w:tc>
          <w:tcPr>
            <w:tcW w:w="7363" w:type="dxa"/>
            <w:gridSpan w:val="2"/>
            <w:tcBorders>
              <w:top w:val="single" w:sz="4" w:space="0" w:color="auto"/>
              <w:bottom w:val="single" w:sz="4" w:space="0" w:color="auto"/>
            </w:tcBorders>
          </w:tcPr>
          <w:p w:rsidR="00687CA2" w:rsidRDefault="00687CA2">
            <w:pPr>
              <w:pStyle w:val="ConsPlusNormal"/>
              <w:jc w:val="both"/>
            </w:pPr>
          </w:p>
        </w:tc>
      </w:tr>
      <w:tr w:rsidR="00687CA2">
        <w:tc>
          <w:tcPr>
            <w:tcW w:w="2551" w:type="dxa"/>
            <w:vMerge w:val="restart"/>
            <w:tcBorders>
              <w:top w:val="single" w:sz="4" w:space="0" w:color="auto"/>
              <w:bottom w:val="single" w:sz="4" w:space="0" w:color="auto"/>
            </w:tcBorders>
          </w:tcPr>
          <w:p w:rsidR="00687CA2" w:rsidRDefault="00687CA2">
            <w:pPr>
              <w:pStyle w:val="ConsPlusNormal"/>
            </w:pPr>
            <w:r>
              <w:t>ГХЦГ (альфа, бета, гамма-изомеры)</w:t>
            </w:r>
          </w:p>
        </w:tc>
        <w:tc>
          <w:tcPr>
            <w:tcW w:w="1701" w:type="dxa"/>
            <w:tcBorders>
              <w:top w:val="single" w:sz="4" w:space="0" w:color="auto"/>
              <w:bottom w:val="nil"/>
            </w:tcBorders>
          </w:tcPr>
          <w:p w:rsidR="00687CA2" w:rsidRDefault="00687CA2">
            <w:pPr>
              <w:pStyle w:val="ConsPlusNormal"/>
              <w:jc w:val="center"/>
            </w:pPr>
            <w:r>
              <w:t>0,5</w:t>
            </w:r>
          </w:p>
        </w:tc>
        <w:tc>
          <w:tcPr>
            <w:tcW w:w="5662" w:type="dxa"/>
            <w:tcBorders>
              <w:top w:val="single" w:sz="4" w:space="0" w:color="auto"/>
              <w:bottom w:val="nil"/>
            </w:tcBorders>
          </w:tcPr>
          <w:p w:rsidR="00687CA2" w:rsidRDefault="00687CA2">
            <w:pPr>
              <w:pStyle w:val="ConsPlusNormal"/>
              <w:jc w:val="both"/>
            </w:pPr>
            <w:r>
              <w:t>БАД на основе преимущественно пищевых волокон</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0,1</w:t>
            </w:r>
          </w:p>
        </w:tc>
        <w:tc>
          <w:tcPr>
            <w:tcW w:w="5662" w:type="dxa"/>
            <w:tcBorders>
              <w:top w:val="nil"/>
              <w:bottom w:val="nil"/>
            </w:tcBorders>
          </w:tcPr>
          <w:p w:rsidR="00687CA2" w:rsidRDefault="00687CA2">
            <w:pPr>
              <w:pStyle w:val="ConsPlusNormal"/>
              <w:jc w:val="both"/>
            </w:pPr>
            <w:r>
              <w:t xml:space="preserve">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w:t>
            </w:r>
            <w:r>
              <w:lastRenderedPageBreak/>
              <w:t>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687CA2">
        <w:tblPrEx>
          <w:tblBorders>
            <w:insideH w:val="none" w:sz="0" w:space="0" w:color="auto"/>
          </w:tblBorders>
        </w:tblPrEx>
        <w:tc>
          <w:tcPr>
            <w:tcW w:w="2551" w:type="dxa"/>
            <w:vMerge/>
            <w:tcBorders>
              <w:top w:val="single" w:sz="4" w:space="0" w:color="auto"/>
              <w:bottom w:val="single" w:sz="4" w:space="0" w:color="auto"/>
            </w:tcBorders>
          </w:tcPr>
          <w:p w:rsidR="00687CA2" w:rsidRDefault="00687CA2"/>
        </w:tc>
        <w:tc>
          <w:tcPr>
            <w:tcW w:w="1701" w:type="dxa"/>
            <w:tcBorders>
              <w:top w:val="nil"/>
              <w:bottom w:val="nil"/>
            </w:tcBorders>
          </w:tcPr>
          <w:p w:rsidR="00687CA2" w:rsidRDefault="00687CA2">
            <w:pPr>
              <w:pStyle w:val="ConsPlusNormal"/>
              <w:jc w:val="center"/>
            </w:pPr>
            <w:r>
              <w:t>0,2</w:t>
            </w:r>
          </w:p>
        </w:tc>
        <w:tc>
          <w:tcPr>
            <w:tcW w:w="5662" w:type="dxa"/>
            <w:tcBorders>
              <w:top w:val="nil"/>
              <w:bottom w:val="nil"/>
            </w:tcBorders>
          </w:tcPr>
          <w:p w:rsidR="00687CA2" w:rsidRDefault="00687CA2">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687CA2">
        <w:tc>
          <w:tcPr>
            <w:tcW w:w="2551" w:type="dxa"/>
            <w:vMerge/>
            <w:tcBorders>
              <w:top w:val="single" w:sz="4" w:space="0" w:color="auto"/>
              <w:bottom w:val="single" w:sz="4" w:space="0" w:color="auto"/>
            </w:tcBorders>
          </w:tcPr>
          <w:p w:rsidR="00687CA2" w:rsidRDefault="00687CA2"/>
        </w:tc>
        <w:tc>
          <w:tcPr>
            <w:tcW w:w="1701" w:type="dxa"/>
            <w:tcBorders>
              <w:top w:val="nil"/>
              <w:bottom w:val="single" w:sz="4" w:space="0" w:color="auto"/>
            </w:tcBorders>
          </w:tcPr>
          <w:p w:rsidR="00687CA2" w:rsidRDefault="00687CA2">
            <w:pPr>
              <w:pStyle w:val="ConsPlusNormal"/>
              <w:jc w:val="center"/>
            </w:pPr>
            <w:r>
              <w:t>0,05</w:t>
            </w:r>
          </w:p>
        </w:tc>
        <w:tc>
          <w:tcPr>
            <w:tcW w:w="5662" w:type="dxa"/>
            <w:tcBorders>
              <w:top w:val="nil"/>
              <w:bottom w:val="single" w:sz="4" w:space="0" w:color="auto"/>
            </w:tcBorders>
          </w:tcPr>
          <w:p w:rsidR="00687CA2" w:rsidRDefault="00687CA2">
            <w:pPr>
              <w:pStyle w:val="ConsPlusNormal"/>
              <w:jc w:val="both"/>
            </w:pPr>
            <w:r>
              <w:t>БАД на основе пробиотических микроорганизмов</w:t>
            </w:r>
          </w:p>
        </w:tc>
      </w:tr>
      <w:tr w:rsidR="00687CA2">
        <w:tc>
          <w:tcPr>
            <w:tcW w:w="2551" w:type="dxa"/>
            <w:vMerge w:val="restart"/>
            <w:tcBorders>
              <w:top w:val="single" w:sz="4" w:space="0" w:color="auto"/>
              <w:bottom w:val="nil"/>
            </w:tcBorders>
          </w:tcPr>
          <w:p w:rsidR="00687CA2" w:rsidRDefault="00687CA2">
            <w:pPr>
              <w:pStyle w:val="ConsPlusNormal"/>
            </w:pPr>
            <w:r>
              <w:t>ДДТ и его метаболиты</w:t>
            </w:r>
          </w:p>
        </w:tc>
        <w:tc>
          <w:tcPr>
            <w:tcW w:w="1701" w:type="dxa"/>
            <w:tcBorders>
              <w:top w:val="single" w:sz="4" w:space="0" w:color="auto"/>
              <w:bottom w:val="nil"/>
            </w:tcBorders>
          </w:tcPr>
          <w:p w:rsidR="00687CA2" w:rsidRDefault="00687CA2">
            <w:pPr>
              <w:pStyle w:val="ConsPlusNormal"/>
              <w:jc w:val="center"/>
            </w:pPr>
            <w:r>
              <w:t>0,02</w:t>
            </w:r>
          </w:p>
        </w:tc>
        <w:tc>
          <w:tcPr>
            <w:tcW w:w="5662" w:type="dxa"/>
            <w:tcBorders>
              <w:top w:val="single" w:sz="4" w:space="0" w:color="auto"/>
              <w:bottom w:val="nil"/>
            </w:tcBorders>
          </w:tcPr>
          <w:p w:rsidR="00687CA2" w:rsidRDefault="00687CA2">
            <w:pPr>
              <w:pStyle w:val="ConsPlusNormal"/>
              <w:jc w:val="both"/>
            </w:pPr>
            <w:r>
              <w:t>БАД на основе преимущественно пищевых волокон</w:t>
            </w:r>
          </w:p>
        </w:tc>
      </w:tr>
      <w:tr w:rsidR="00687CA2">
        <w:tblPrEx>
          <w:tblBorders>
            <w:insideH w:val="none" w:sz="0" w:space="0" w:color="auto"/>
          </w:tblBorders>
        </w:tblPrEx>
        <w:tc>
          <w:tcPr>
            <w:tcW w:w="2551" w:type="dxa"/>
            <w:vMerge/>
            <w:tcBorders>
              <w:top w:val="single" w:sz="4" w:space="0" w:color="auto"/>
              <w:bottom w:val="nil"/>
            </w:tcBorders>
          </w:tcPr>
          <w:p w:rsidR="00687CA2" w:rsidRDefault="00687CA2"/>
        </w:tc>
        <w:tc>
          <w:tcPr>
            <w:tcW w:w="1701" w:type="dxa"/>
            <w:tcBorders>
              <w:top w:val="nil"/>
              <w:bottom w:val="nil"/>
            </w:tcBorders>
          </w:tcPr>
          <w:p w:rsidR="00687CA2" w:rsidRDefault="00687CA2">
            <w:pPr>
              <w:pStyle w:val="ConsPlusNormal"/>
              <w:jc w:val="center"/>
            </w:pPr>
            <w:r>
              <w:t>0,1</w:t>
            </w:r>
          </w:p>
        </w:tc>
        <w:tc>
          <w:tcPr>
            <w:tcW w:w="5662" w:type="dxa"/>
            <w:tcBorders>
              <w:top w:val="nil"/>
              <w:bottom w:val="nil"/>
            </w:tcBorders>
          </w:tcPr>
          <w:p w:rsidR="00687CA2" w:rsidRDefault="00687CA2">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687CA2">
        <w:tblPrEx>
          <w:tblBorders>
            <w:insideH w:val="none" w:sz="0" w:space="0" w:color="auto"/>
          </w:tblBorders>
        </w:tblPrEx>
        <w:tc>
          <w:tcPr>
            <w:tcW w:w="2551" w:type="dxa"/>
            <w:vMerge/>
            <w:tcBorders>
              <w:top w:val="single" w:sz="4" w:space="0" w:color="auto"/>
              <w:bottom w:val="nil"/>
            </w:tcBorders>
          </w:tcPr>
          <w:p w:rsidR="00687CA2" w:rsidRDefault="00687CA2"/>
        </w:tc>
        <w:tc>
          <w:tcPr>
            <w:tcW w:w="1701" w:type="dxa"/>
            <w:tcBorders>
              <w:top w:val="nil"/>
              <w:bottom w:val="nil"/>
            </w:tcBorders>
          </w:tcPr>
          <w:p w:rsidR="00687CA2" w:rsidRDefault="00687CA2">
            <w:pPr>
              <w:pStyle w:val="ConsPlusNormal"/>
              <w:jc w:val="center"/>
            </w:pPr>
            <w:r>
              <w:t>2,0</w:t>
            </w:r>
          </w:p>
        </w:tc>
        <w:tc>
          <w:tcPr>
            <w:tcW w:w="5662" w:type="dxa"/>
            <w:tcBorders>
              <w:top w:val="nil"/>
              <w:bottom w:val="nil"/>
            </w:tcBorders>
          </w:tcPr>
          <w:p w:rsidR="00687CA2" w:rsidRDefault="00687CA2">
            <w:pPr>
              <w:pStyle w:val="ConsPlusNormal"/>
              <w:jc w:val="both"/>
            </w:pPr>
            <w:r>
              <w:t xml:space="preserve">БАД на основе рыбы, морских беспозвоночных, ракообразных, моллюсков и др. морепродуктов, </w:t>
            </w:r>
            <w:r>
              <w:lastRenderedPageBreak/>
              <w:t>растительных морских организмов (водоросли и др.) - сухие</w:t>
            </w:r>
          </w:p>
        </w:tc>
      </w:tr>
      <w:tr w:rsidR="00687CA2">
        <w:tblPrEx>
          <w:tblBorders>
            <w:insideH w:val="none" w:sz="0" w:space="0" w:color="auto"/>
          </w:tblBorders>
        </w:tblPrEx>
        <w:tc>
          <w:tcPr>
            <w:tcW w:w="2551" w:type="dxa"/>
            <w:tcBorders>
              <w:top w:val="nil"/>
              <w:bottom w:val="single" w:sz="4" w:space="0" w:color="auto"/>
            </w:tcBorders>
          </w:tcPr>
          <w:p w:rsidR="00687CA2" w:rsidRDefault="00687CA2">
            <w:pPr>
              <w:pStyle w:val="ConsPlusNormal"/>
              <w:jc w:val="both"/>
            </w:pPr>
          </w:p>
        </w:tc>
        <w:tc>
          <w:tcPr>
            <w:tcW w:w="1701" w:type="dxa"/>
            <w:tcBorders>
              <w:top w:val="nil"/>
              <w:bottom w:val="single" w:sz="4" w:space="0" w:color="auto"/>
            </w:tcBorders>
          </w:tcPr>
          <w:p w:rsidR="00687CA2" w:rsidRDefault="00687CA2">
            <w:pPr>
              <w:pStyle w:val="ConsPlusNormal"/>
              <w:jc w:val="center"/>
            </w:pPr>
            <w:r>
              <w:t>0,05</w:t>
            </w:r>
          </w:p>
        </w:tc>
        <w:tc>
          <w:tcPr>
            <w:tcW w:w="5662" w:type="dxa"/>
            <w:tcBorders>
              <w:top w:val="nil"/>
              <w:bottom w:val="single" w:sz="4" w:space="0" w:color="auto"/>
            </w:tcBorders>
          </w:tcPr>
          <w:p w:rsidR="00687CA2" w:rsidRDefault="00687CA2">
            <w:pPr>
              <w:pStyle w:val="ConsPlusNormal"/>
              <w:jc w:val="both"/>
            </w:pPr>
            <w:r>
              <w:t>БАД на основе пробиотических микроорганизмов</w:t>
            </w:r>
          </w:p>
        </w:tc>
      </w:tr>
      <w:tr w:rsidR="00687CA2">
        <w:tc>
          <w:tcPr>
            <w:tcW w:w="2551" w:type="dxa"/>
            <w:tcBorders>
              <w:top w:val="single" w:sz="4" w:space="0" w:color="auto"/>
              <w:bottom w:val="single" w:sz="4" w:space="0" w:color="auto"/>
            </w:tcBorders>
          </w:tcPr>
          <w:p w:rsidR="00687CA2" w:rsidRDefault="00687CA2">
            <w:pPr>
              <w:pStyle w:val="ConsPlusNormal"/>
            </w:pPr>
            <w:r>
              <w:t>гептахлор</w:t>
            </w:r>
          </w:p>
        </w:tc>
        <w:tc>
          <w:tcPr>
            <w:tcW w:w="1701" w:type="dxa"/>
            <w:tcBorders>
              <w:top w:val="single" w:sz="4" w:space="0" w:color="auto"/>
              <w:bottom w:val="nil"/>
            </w:tcBorders>
          </w:tcPr>
          <w:p w:rsidR="00687CA2" w:rsidRDefault="00687CA2">
            <w:pPr>
              <w:pStyle w:val="ConsPlusNormal"/>
              <w:jc w:val="center"/>
            </w:pPr>
            <w:r>
              <w:t>не допускается (&lt; 0,002)</w:t>
            </w:r>
          </w:p>
        </w:tc>
        <w:tc>
          <w:tcPr>
            <w:tcW w:w="5662" w:type="dxa"/>
            <w:tcBorders>
              <w:top w:val="single" w:sz="4" w:space="0" w:color="auto"/>
              <w:bottom w:val="nil"/>
            </w:tcBorders>
          </w:tcPr>
          <w:p w:rsidR="00687CA2" w:rsidRDefault="00687CA2">
            <w:pPr>
              <w:pStyle w:val="ConsPlusNormal"/>
              <w:jc w:val="both"/>
            </w:pPr>
            <w:r>
              <w:t>Для всех видов БАД.</w:t>
            </w:r>
          </w:p>
        </w:tc>
      </w:tr>
      <w:tr w:rsidR="00687CA2">
        <w:tc>
          <w:tcPr>
            <w:tcW w:w="2551" w:type="dxa"/>
            <w:tcBorders>
              <w:top w:val="single" w:sz="4" w:space="0" w:color="auto"/>
              <w:bottom w:val="single" w:sz="4" w:space="0" w:color="auto"/>
            </w:tcBorders>
          </w:tcPr>
          <w:p w:rsidR="00687CA2" w:rsidRDefault="00687CA2">
            <w:pPr>
              <w:pStyle w:val="ConsPlusNormal"/>
            </w:pPr>
            <w:r>
              <w:t>алдрин</w:t>
            </w:r>
          </w:p>
        </w:tc>
        <w:tc>
          <w:tcPr>
            <w:tcW w:w="1701" w:type="dxa"/>
            <w:tcBorders>
              <w:top w:val="nil"/>
              <w:bottom w:val="single" w:sz="4" w:space="0" w:color="auto"/>
            </w:tcBorders>
          </w:tcPr>
          <w:p w:rsidR="00687CA2" w:rsidRDefault="00687CA2">
            <w:pPr>
              <w:pStyle w:val="ConsPlusNormal"/>
              <w:jc w:val="center"/>
            </w:pPr>
            <w:r>
              <w:t>не допускается (&lt; 0,002)</w:t>
            </w:r>
          </w:p>
        </w:tc>
        <w:tc>
          <w:tcPr>
            <w:tcW w:w="5662" w:type="dxa"/>
            <w:tcBorders>
              <w:top w:val="nil"/>
              <w:bottom w:val="single" w:sz="4" w:space="0" w:color="auto"/>
            </w:tcBorders>
          </w:tcPr>
          <w:p w:rsidR="00687CA2" w:rsidRDefault="00687CA2">
            <w:pPr>
              <w:pStyle w:val="ConsPlusNormal"/>
              <w:jc w:val="both"/>
            </w:pPr>
            <w:r>
              <w:t>Для всех видов БАД</w:t>
            </w:r>
          </w:p>
        </w:tc>
      </w:tr>
      <w:tr w:rsidR="00687CA2">
        <w:tc>
          <w:tcPr>
            <w:tcW w:w="2551" w:type="dxa"/>
            <w:tcBorders>
              <w:top w:val="single" w:sz="4" w:space="0" w:color="auto"/>
              <w:bottom w:val="single" w:sz="4" w:space="0" w:color="auto"/>
            </w:tcBorders>
          </w:tcPr>
          <w:p w:rsidR="00687CA2" w:rsidRDefault="00687CA2">
            <w:pPr>
              <w:pStyle w:val="ConsPlusNormal"/>
            </w:pPr>
            <w:r>
              <w:t>Диоксины</w:t>
            </w:r>
          </w:p>
        </w:tc>
        <w:tc>
          <w:tcPr>
            <w:tcW w:w="1701" w:type="dxa"/>
            <w:tcBorders>
              <w:top w:val="single" w:sz="4" w:space="0" w:color="auto"/>
              <w:bottom w:val="single" w:sz="4" w:space="0" w:color="auto"/>
            </w:tcBorders>
          </w:tcPr>
          <w:p w:rsidR="00687CA2" w:rsidRDefault="00687CA2">
            <w:pPr>
              <w:pStyle w:val="ConsPlusNormal"/>
              <w:jc w:val="center"/>
            </w:pPr>
            <w:r>
              <w:t>не допускаются</w:t>
            </w:r>
          </w:p>
        </w:tc>
        <w:tc>
          <w:tcPr>
            <w:tcW w:w="5662" w:type="dxa"/>
            <w:tcBorders>
              <w:top w:val="single" w:sz="4" w:space="0" w:color="auto"/>
              <w:bottom w:val="single" w:sz="4" w:space="0" w:color="auto"/>
            </w:tcBorders>
          </w:tcPr>
          <w:p w:rsidR="00687CA2" w:rsidRDefault="00687CA2">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687CA2">
        <w:tc>
          <w:tcPr>
            <w:tcW w:w="2551" w:type="dxa"/>
            <w:tcBorders>
              <w:top w:val="single" w:sz="4" w:space="0" w:color="auto"/>
              <w:bottom w:val="single" w:sz="4" w:space="0" w:color="auto"/>
            </w:tcBorders>
          </w:tcPr>
          <w:p w:rsidR="00687CA2" w:rsidRDefault="00687CA2">
            <w:pPr>
              <w:pStyle w:val="ConsPlusNormal"/>
            </w:pPr>
            <w:r>
              <w:t>Меламин</w:t>
            </w:r>
          </w:p>
        </w:tc>
        <w:tc>
          <w:tcPr>
            <w:tcW w:w="1701" w:type="dxa"/>
            <w:tcBorders>
              <w:top w:val="single" w:sz="4" w:space="0" w:color="auto"/>
              <w:bottom w:val="single" w:sz="4" w:space="0" w:color="auto"/>
            </w:tcBorders>
          </w:tcPr>
          <w:p w:rsidR="00687CA2" w:rsidRDefault="00687CA2">
            <w:pPr>
              <w:pStyle w:val="ConsPlusNormal"/>
              <w:jc w:val="center"/>
            </w:pPr>
            <w:r>
              <w:t>не допускается (&lt; 1 мг/кг)</w:t>
            </w:r>
          </w:p>
        </w:tc>
        <w:tc>
          <w:tcPr>
            <w:tcW w:w="5662" w:type="dxa"/>
            <w:tcBorders>
              <w:top w:val="single" w:sz="4" w:space="0" w:color="auto"/>
              <w:bottom w:val="single" w:sz="4" w:space="0" w:color="auto"/>
            </w:tcBorders>
          </w:tcPr>
          <w:p w:rsidR="00687CA2" w:rsidRDefault="00687CA2">
            <w:pPr>
              <w:pStyle w:val="ConsPlusNormal"/>
              <w:jc w:val="both"/>
            </w:pPr>
            <w:r>
              <w:t>БАД на основе переработки молочного сырья</w:t>
            </w:r>
          </w:p>
        </w:tc>
      </w:tr>
      <w:tr w:rsidR="00687CA2">
        <w:tc>
          <w:tcPr>
            <w:tcW w:w="2551" w:type="dxa"/>
            <w:tcBorders>
              <w:top w:val="single" w:sz="4" w:space="0" w:color="auto"/>
              <w:bottom w:val="single" w:sz="4" w:space="0" w:color="auto"/>
            </w:tcBorders>
          </w:tcPr>
          <w:p w:rsidR="00687CA2" w:rsidRDefault="00687CA2">
            <w:pPr>
              <w:pStyle w:val="ConsPlusNormal"/>
            </w:pPr>
            <w:r>
              <w:t>Нитраты</w:t>
            </w:r>
          </w:p>
        </w:tc>
        <w:tc>
          <w:tcPr>
            <w:tcW w:w="1701" w:type="dxa"/>
            <w:tcBorders>
              <w:top w:val="single" w:sz="4" w:space="0" w:color="auto"/>
              <w:bottom w:val="single" w:sz="4" w:space="0" w:color="auto"/>
            </w:tcBorders>
          </w:tcPr>
          <w:p w:rsidR="00687CA2" w:rsidRDefault="00687CA2">
            <w:pPr>
              <w:pStyle w:val="ConsPlusNormal"/>
              <w:jc w:val="center"/>
            </w:pPr>
            <w:r>
              <w:t>1000</w:t>
            </w:r>
          </w:p>
        </w:tc>
        <w:tc>
          <w:tcPr>
            <w:tcW w:w="5662" w:type="dxa"/>
            <w:tcBorders>
              <w:top w:val="single" w:sz="4" w:space="0" w:color="auto"/>
              <w:bottom w:val="single" w:sz="4" w:space="0" w:color="auto"/>
            </w:tcBorders>
          </w:tcPr>
          <w:p w:rsidR="00687CA2" w:rsidRDefault="00687CA2">
            <w:pPr>
              <w:pStyle w:val="ConsPlusNormal"/>
              <w:jc w:val="both"/>
            </w:pPr>
            <w:r>
              <w:t>БАД на основе одноклеточных водорослей (спирулина, хлорелла и др.)</w:t>
            </w:r>
          </w:p>
        </w:tc>
      </w:tr>
    </w:tbl>
    <w:p w:rsidR="00687CA2" w:rsidRDefault="00687CA2">
      <w:pPr>
        <w:pStyle w:val="ConsPlusNormal"/>
        <w:jc w:val="both"/>
      </w:pPr>
    </w:p>
    <w:p w:rsidR="00687CA2" w:rsidRDefault="00687CA2">
      <w:pPr>
        <w:pStyle w:val="ConsPlusNormal"/>
        <w:ind w:firstLine="540"/>
        <w:jc w:val="both"/>
      </w:pPr>
      <w:r>
        <w:t>Примечание:</w:t>
      </w:r>
    </w:p>
    <w:p w:rsidR="00687CA2" w:rsidRDefault="00687CA2">
      <w:pPr>
        <w:pStyle w:val="ConsPlusNormal"/>
        <w:spacing w:before="220"/>
        <w:ind w:firstLine="540"/>
        <w:jc w:val="both"/>
      </w:pPr>
      <w:r>
        <w:t xml:space="preserve">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w:t>
      </w:r>
      <w:r>
        <w:lastRenderedPageBreak/>
        <w:t>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687CA2" w:rsidRDefault="00687CA2">
      <w:pPr>
        <w:pStyle w:val="ConsPlusNormal"/>
        <w:ind w:firstLine="540"/>
        <w:jc w:val="both"/>
      </w:pPr>
    </w:p>
    <w:p w:rsidR="00687CA2" w:rsidRDefault="00687CA2">
      <w:pPr>
        <w:pStyle w:val="ConsPlusNormal"/>
        <w:jc w:val="center"/>
        <w:outlineLvl w:val="2"/>
      </w:pPr>
      <w:r>
        <w:t>11. Продукты для питания беременных и кормящих женщин</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3"/>
            </w:pPr>
            <w:r>
              <w:t>Токсичные элементы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свинец</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Продукты на молочной основе и на основе изолята соевого белка (в готовом к употреблению продукте)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0,3</w:t>
            </w:r>
          </w:p>
        </w:tc>
        <w:tc>
          <w:tcPr>
            <w:tcW w:w="5662" w:type="dxa"/>
          </w:tcPr>
          <w:p w:rsidR="00687CA2" w:rsidRDefault="00687CA2">
            <w:pPr>
              <w:pStyle w:val="ConsPlusNormal"/>
              <w:jc w:val="both"/>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Травяные инстантные чаи (на растительной основе)</w:t>
            </w:r>
          </w:p>
        </w:tc>
      </w:tr>
      <w:tr w:rsidR="00687CA2">
        <w:tc>
          <w:tcPr>
            <w:tcW w:w="2551" w:type="dxa"/>
          </w:tcPr>
          <w:p w:rsidR="00687CA2" w:rsidRDefault="00687CA2">
            <w:pPr>
              <w:pStyle w:val="ConsPlusNormal"/>
            </w:pPr>
            <w:r>
              <w:t>- мышьяк</w:t>
            </w:r>
          </w:p>
        </w:tc>
        <w:tc>
          <w:tcPr>
            <w:tcW w:w="1701" w:type="dxa"/>
          </w:tcPr>
          <w:p w:rsidR="00687CA2" w:rsidRDefault="00687CA2">
            <w:pPr>
              <w:pStyle w:val="ConsPlusNormal"/>
              <w:jc w:val="center"/>
            </w:pPr>
            <w:r>
              <w:t>0,05</w:t>
            </w:r>
          </w:p>
        </w:tc>
        <w:tc>
          <w:tcPr>
            <w:tcW w:w="5662" w:type="dxa"/>
          </w:tcPr>
          <w:p w:rsidR="00687CA2" w:rsidRDefault="00687CA2">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0,2</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0,1</w:t>
            </w:r>
          </w:p>
        </w:tc>
        <w:tc>
          <w:tcPr>
            <w:tcW w:w="5662" w:type="dxa"/>
          </w:tcPr>
          <w:p w:rsidR="00687CA2" w:rsidRDefault="00687CA2">
            <w:pPr>
              <w:pStyle w:val="ConsPlusNormal"/>
              <w:jc w:val="both"/>
            </w:pPr>
            <w:r>
              <w:t>Продукты на плодоовощной основе (фруктовые, овощные соки, нектары и напитки, морсы)</w:t>
            </w:r>
          </w:p>
        </w:tc>
      </w:tr>
      <w:tr w:rsidR="00687CA2">
        <w:tc>
          <w:tcPr>
            <w:tcW w:w="2551" w:type="dxa"/>
          </w:tcPr>
          <w:p w:rsidR="00687CA2" w:rsidRDefault="00687CA2">
            <w:pPr>
              <w:pStyle w:val="ConsPlusNormal"/>
            </w:pPr>
            <w:r>
              <w:t>- кадмий</w:t>
            </w:r>
          </w:p>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Продукты на молочной основе и на основе изолята соевого белка (в готовом к употреблению продукте); продукты на плодоовощной основе (фруктовые, овощные соки, нектары и напитки, морсы), травяные инстантные чаи (на растительной основе)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0,06</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 ртуть</w:t>
            </w: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0,03</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Продукты на плодоовощной основе (фруктовые, овощные соки, нектары и напитки, морсы)</w:t>
            </w:r>
          </w:p>
        </w:tc>
      </w:tr>
      <w:tr w:rsidR="00687CA2">
        <w:tc>
          <w:tcPr>
            <w:tcW w:w="2551" w:type="dxa"/>
          </w:tcPr>
          <w:p w:rsidR="00687CA2" w:rsidRDefault="00687CA2">
            <w:pPr>
              <w:pStyle w:val="ConsPlusNormal"/>
              <w:outlineLvl w:val="3"/>
            </w:pPr>
            <w:r>
              <w:t>Микотоксины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афлатоксин М1</w:t>
            </w:r>
          </w:p>
        </w:tc>
        <w:tc>
          <w:tcPr>
            <w:tcW w:w="1701" w:type="dxa"/>
          </w:tcPr>
          <w:p w:rsidR="00687CA2" w:rsidRDefault="00687CA2">
            <w:pPr>
              <w:pStyle w:val="ConsPlusNormal"/>
              <w:jc w:val="center"/>
            </w:pPr>
            <w:r>
              <w:t>не допускается (&lt; 0,00002 мг/кг)</w:t>
            </w:r>
          </w:p>
        </w:tc>
        <w:tc>
          <w:tcPr>
            <w:tcW w:w="5662" w:type="dxa"/>
          </w:tcPr>
          <w:p w:rsidR="00687CA2" w:rsidRDefault="00687CA2">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687CA2">
        <w:tc>
          <w:tcPr>
            <w:tcW w:w="2551" w:type="dxa"/>
          </w:tcPr>
          <w:p w:rsidR="00687CA2" w:rsidRDefault="00687CA2">
            <w:pPr>
              <w:pStyle w:val="ConsPlusNormal"/>
            </w:pPr>
            <w:r>
              <w:t>- афлатоксин В1</w:t>
            </w:r>
          </w:p>
        </w:tc>
        <w:tc>
          <w:tcPr>
            <w:tcW w:w="1701" w:type="dxa"/>
          </w:tcPr>
          <w:p w:rsidR="00687CA2" w:rsidRDefault="00687CA2">
            <w:pPr>
              <w:pStyle w:val="ConsPlusNormal"/>
              <w:jc w:val="center"/>
            </w:pPr>
            <w:r>
              <w:t>не допускается (&lt; 0,00015 мг/кг)</w:t>
            </w:r>
          </w:p>
        </w:tc>
        <w:tc>
          <w:tcPr>
            <w:tcW w:w="5662" w:type="dxa"/>
          </w:tcPr>
          <w:p w:rsidR="00687CA2" w:rsidRDefault="00687CA2">
            <w:pPr>
              <w:pStyle w:val="ConsPlusNormal"/>
              <w:jc w:val="both"/>
            </w:pPr>
            <w:r>
              <w:t>Продукты на соевой основе (в готовом к употреблению продукте); каши на молочно-зерновой основе (инстантного приготовления)</w:t>
            </w:r>
          </w:p>
        </w:tc>
      </w:tr>
      <w:tr w:rsidR="00687CA2">
        <w:tc>
          <w:tcPr>
            <w:tcW w:w="2551" w:type="dxa"/>
          </w:tcPr>
          <w:p w:rsidR="00687CA2" w:rsidRDefault="00687CA2">
            <w:pPr>
              <w:pStyle w:val="ConsPlusNormal"/>
            </w:pPr>
            <w:r>
              <w:t>- дезоксинива- ленол</w:t>
            </w:r>
          </w:p>
        </w:tc>
        <w:tc>
          <w:tcPr>
            <w:tcW w:w="1701" w:type="dxa"/>
          </w:tcPr>
          <w:p w:rsidR="00687CA2" w:rsidRDefault="00687CA2">
            <w:pPr>
              <w:pStyle w:val="ConsPlusNormal"/>
              <w:jc w:val="center"/>
            </w:pPr>
            <w:r>
              <w:t>не допускается (&lt; 0,05 мг/кг)</w:t>
            </w:r>
          </w:p>
        </w:tc>
        <w:tc>
          <w:tcPr>
            <w:tcW w:w="5662" w:type="dxa"/>
          </w:tcPr>
          <w:p w:rsidR="00687CA2" w:rsidRDefault="00687CA2">
            <w:pPr>
              <w:pStyle w:val="ConsPlusNormal"/>
              <w:jc w:val="both"/>
            </w:pPr>
            <w:r>
              <w:t>Каши на молочно-зерновой основе (инстантного приготовления) пшеничная, ячменная</w:t>
            </w:r>
          </w:p>
        </w:tc>
      </w:tr>
      <w:tr w:rsidR="00687CA2">
        <w:tc>
          <w:tcPr>
            <w:tcW w:w="2551" w:type="dxa"/>
          </w:tcPr>
          <w:p w:rsidR="00687CA2" w:rsidRDefault="00687CA2">
            <w:pPr>
              <w:pStyle w:val="ConsPlusNormal"/>
            </w:pPr>
            <w:r>
              <w:t>- зеараленон</w:t>
            </w:r>
          </w:p>
        </w:tc>
        <w:tc>
          <w:tcPr>
            <w:tcW w:w="1701" w:type="dxa"/>
          </w:tcPr>
          <w:p w:rsidR="00687CA2" w:rsidRDefault="00687CA2">
            <w:pPr>
              <w:pStyle w:val="ConsPlusNormal"/>
              <w:jc w:val="center"/>
            </w:pPr>
            <w:r>
              <w:t>не допускается (&lt; 0,005 мг/кг)</w:t>
            </w:r>
          </w:p>
        </w:tc>
        <w:tc>
          <w:tcPr>
            <w:tcW w:w="5662" w:type="dxa"/>
          </w:tcPr>
          <w:p w:rsidR="00687CA2" w:rsidRDefault="00687CA2">
            <w:pPr>
              <w:pStyle w:val="ConsPlusNormal"/>
              <w:jc w:val="both"/>
            </w:pPr>
            <w:r>
              <w:t>Каши на молочно-зерновой основе (инстантного приготовления) кукурузная, пшеничная, ячменная</w:t>
            </w:r>
          </w:p>
        </w:tc>
      </w:tr>
      <w:tr w:rsidR="00687CA2">
        <w:tc>
          <w:tcPr>
            <w:tcW w:w="2551" w:type="dxa"/>
          </w:tcPr>
          <w:p w:rsidR="00687CA2" w:rsidRDefault="00687CA2">
            <w:pPr>
              <w:pStyle w:val="ConsPlusNormal"/>
            </w:pPr>
            <w:r>
              <w:t>- Т-2 токсин</w:t>
            </w:r>
          </w:p>
        </w:tc>
        <w:tc>
          <w:tcPr>
            <w:tcW w:w="1701" w:type="dxa"/>
          </w:tcPr>
          <w:p w:rsidR="00687CA2" w:rsidRDefault="00687CA2">
            <w:pPr>
              <w:pStyle w:val="ConsPlusNormal"/>
              <w:jc w:val="center"/>
            </w:pPr>
            <w:r>
              <w:t>не допускается (&lt; 0,05 мг/кг)</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 охратоксин А</w:t>
            </w:r>
          </w:p>
        </w:tc>
        <w:tc>
          <w:tcPr>
            <w:tcW w:w="1701" w:type="dxa"/>
          </w:tcPr>
          <w:p w:rsidR="00687CA2" w:rsidRDefault="00687CA2">
            <w:pPr>
              <w:pStyle w:val="ConsPlusNormal"/>
              <w:jc w:val="center"/>
            </w:pPr>
            <w:r>
              <w:t>не допускается (&lt; 0,0005 мг/кг)</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 патулин</w:t>
            </w:r>
          </w:p>
        </w:tc>
        <w:tc>
          <w:tcPr>
            <w:tcW w:w="1701" w:type="dxa"/>
          </w:tcPr>
          <w:p w:rsidR="00687CA2" w:rsidRDefault="00687CA2">
            <w:pPr>
              <w:pStyle w:val="ConsPlusNormal"/>
              <w:jc w:val="center"/>
            </w:pPr>
            <w:r>
              <w:t xml:space="preserve">не допускается </w:t>
            </w:r>
            <w:r>
              <w:lastRenderedPageBreak/>
              <w:t>(&lt; 0,02 мг/кг)</w:t>
            </w:r>
          </w:p>
        </w:tc>
        <w:tc>
          <w:tcPr>
            <w:tcW w:w="5662" w:type="dxa"/>
          </w:tcPr>
          <w:p w:rsidR="00687CA2" w:rsidRDefault="00687CA2">
            <w:pPr>
              <w:pStyle w:val="ConsPlusNormal"/>
              <w:jc w:val="both"/>
            </w:pPr>
            <w:r>
              <w:lastRenderedPageBreak/>
              <w:t xml:space="preserve">Продукты на плодоовощной основе (фруктовые, овощные </w:t>
            </w:r>
            <w:r>
              <w:lastRenderedPageBreak/>
              <w:t>соки, нектары и напитки, морсы), содержащие яблоки, томаты, облепиху, калину</w:t>
            </w:r>
          </w:p>
        </w:tc>
      </w:tr>
      <w:tr w:rsidR="00687CA2">
        <w:tc>
          <w:tcPr>
            <w:tcW w:w="2551" w:type="dxa"/>
          </w:tcPr>
          <w:p w:rsidR="00687CA2" w:rsidRDefault="00687CA2">
            <w:pPr>
              <w:pStyle w:val="ConsPlusNormal"/>
              <w:outlineLvl w:val="3"/>
            </w:pPr>
            <w:r>
              <w:lastRenderedPageBreak/>
              <w:t>Пестициды</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ГХЦГ (альфа, бета, гамма-изомеры)</w:t>
            </w:r>
          </w:p>
        </w:tc>
        <w:tc>
          <w:tcPr>
            <w:tcW w:w="1701" w:type="dxa"/>
          </w:tcPr>
          <w:p w:rsidR="00687CA2" w:rsidRDefault="00687CA2">
            <w:pPr>
              <w:pStyle w:val="ConsPlusNormal"/>
              <w:jc w:val="center"/>
            </w:pPr>
            <w:r>
              <w:t>0,02</w:t>
            </w:r>
          </w:p>
        </w:tc>
        <w:tc>
          <w:tcPr>
            <w:tcW w:w="5662" w:type="dxa"/>
          </w:tcPr>
          <w:p w:rsidR="00687CA2" w:rsidRDefault="00687CA2">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687CA2">
        <w:tc>
          <w:tcPr>
            <w:tcW w:w="2551" w:type="dxa"/>
          </w:tcPr>
          <w:p w:rsidR="00687CA2" w:rsidRDefault="00687CA2">
            <w:pPr>
              <w:pStyle w:val="ConsPlusNormal"/>
            </w:pPr>
            <w:r>
              <w:t>- ДДТ и его метаболиты</w:t>
            </w: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Продукты на молочной основе и на основе изолята соевого белка (в готовом к употреблению продукте); каши на молочно-зерновой основе (инстантного приготовления), травяные инстантные чаи (на растительной основе)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0,005</w:t>
            </w:r>
          </w:p>
        </w:tc>
        <w:tc>
          <w:tcPr>
            <w:tcW w:w="5662" w:type="dxa"/>
          </w:tcPr>
          <w:p w:rsidR="00687CA2" w:rsidRDefault="00687CA2">
            <w:pPr>
              <w:pStyle w:val="ConsPlusNormal"/>
              <w:jc w:val="both"/>
            </w:pPr>
            <w:r>
              <w:t>Продукты на плодоовощной основе (фруктовые, овощные соки, нектары и напитки, морсы)</w:t>
            </w:r>
          </w:p>
        </w:tc>
      </w:tr>
      <w:tr w:rsidR="00687CA2">
        <w:tc>
          <w:tcPr>
            <w:tcW w:w="2551" w:type="dxa"/>
          </w:tcPr>
          <w:p w:rsidR="00687CA2" w:rsidRDefault="00687CA2">
            <w:pPr>
              <w:pStyle w:val="ConsPlusNormal"/>
            </w:pPr>
            <w:r>
              <w:t>- гексахлорбен- зол</w:t>
            </w:r>
          </w:p>
        </w:tc>
        <w:tc>
          <w:tcPr>
            <w:tcW w:w="1701" w:type="dxa"/>
          </w:tcPr>
          <w:p w:rsidR="00687CA2" w:rsidRDefault="00687CA2">
            <w:pPr>
              <w:pStyle w:val="ConsPlusNormal"/>
              <w:jc w:val="center"/>
            </w:pPr>
            <w:r>
              <w:t>0,01</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 ртутьоргани- ческие пестициды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- 2,4-Д кислота, ее соли, эфиры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Бенз(а)пирен</w:t>
            </w:r>
          </w:p>
        </w:tc>
        <w:tc>
          <w:tcPr>
            <w:tcW w:w="1701" w:type="dxa"/>
          </w:tcPr>
          <w:p w:rsidR="00687CA2" w:rsidRDefault="00687CA2">
            <w:pPr>
              <w:pStyle w:val="ConsPlusNormal"/>
              <w:jc w:val="center"/>
            </w:pPr>
            <w:r>
              <w:t>не допускается (&lt; 0,2 мкг/кг)</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Нитраты</w:t>
            </w:r>
          </w:p>
        </w:tc>
        <w:tc>
          <w:tcPr>
            <w:tcW w:w="1701" w:type="dxa"/>
          </w:tcPr>
          <w:p w:rsidR="00687CA2" w:rsidRDefault="00687CA2">
            <w:pPr>
              <w:pStyle w:val="ConsPlusNormal"/>
              <w:jc w:val="center"/>
            </w:pPr>
            <w:r>
              <w:t>200,0</w:t>
            </w:r>
          </w:p>
        </w:tc>
        <w:tc>
          <w:tcPr>
            <w:tcW w:w="5662" w:type="dxa"/>
          </w:tcPr>
          <w:p w:rsidR="00687CA2" w:rsidRDefault="00687CA2">
            <w:pPr>
              <w:pStyle w:val="ConsPlusNormal"/>
              <w:jc w:val="both"/>
            </w:pPr>
            <w:r>
              <w:t>Продукты на овощной, фруктово-овощной основе</w:t>
            </w:r>
          </w:p>
        </w:tc>
      </w:tr>
      <w:tr w:rsidR="00687CA2">
        <w:tc>
          <w:tcPr>
            <w:tcW w:w="2551" w:type="dxa"/>
          </w:tcPr>
          <w:p w:rsidR="00687CA2" w:rsidRDefault="00687CA2">
            <w:pPr>
              <w:pStyle w:val="ConsPlusNormal"/>
            </w:pPr>
          </w:p>
        </w:tc>
        <w:tc>
          <w:tcPr>
            <w:tcW w:w="1701" w:type="dxa"/>
          </w:tcPr>
          <w:p w:rsidR="00687CA2" w:rsidRDefault="00687CA2">
            <w:pPr>
              <w:pStyle w:val="ConsPlusNormal"/>
              <w:jc w:val="center"/>
            </w:pPr>
            <w:r>
              <w:t>50,0</w:t>
            </w:r>
          </w:p>
        </w:tc>
        <w:tc>
          <w:tcPr>
            <w:tcW w:w="5662" w:type="dxa"/>
          </w:tcPr>
          <w:p w:rsidR="00687CA2" w:rsidRDefault="00687CA2">
            <w:pPr>
              <w:pStyle w:val="ConsPlusNormal"/>
              <w:jc w:val="both"/>
            </w:pPr>
            <w:r>
              <w:t>Продукты на фруктовой основе</w:t>
            </w:r>
          </w:p>
        </w:tc>
      </w:tr>
      <w:tr w:rsidR="00687CA2">
        <w:tc>
          <w:tcPr>
            <w:tcW w:w="2551" w:type="dxa"/>
          </w:tcPr>
          <w:p w:rsidR="00687CA2" w:rsidRDefault="00687CA2">
            <w:pPr>
              <w:pStyle w:val="ConsPlusNormal"/>
            </w:pPr>
            <w:r>
              <w:t>5-оксиметилфурфурол</w:t>
            </w:r>
          </w:p>
        </w:tc>
        <w:tc>
          <w:tcPr>
            <w:tcW w:w="1701" w:type="dxa"/>
          </w:tcPr>
          <w:p w:rsidR="00687CA2" w:rsidRDefault="00687CA2">
            <w:pPr>
              <w:pStyle w:val="ConsPlusNormal"/>
              <w:jc w:val="center"/>
            </w:pPr>
            <w:r>
              <w:t>20,0</w:t>
            </w:r>
          </w:p>
        </w:tc>
        <w:tc>
          <w:tcPr>
            <w:tcW w:w="5662" w:type="dxa"/>
          </w:tcPr>
          <w:p w:rsidR="00687CA2" w:rsidRDefault="00687CA2">
            <w:pPr>
              <w:pStyle w:val="ConsPlusNormal"/>
              <w:jc w:val="both"/>
            </w:pPr>
            <w:r>
              <w:t>Соковая продукция</w:t>
            </w:r>
          </w:p>
        </w:tc>
      </w:tr>
      <w:tr w:rsidR="00687CA2">
        <w:tc>
          <w:tcPr>
            <w:tcW w:w="2551" w:type="dxa"/>
          </w:tcPr>
          <w:p w:rsidR="00687CA2" w:rsidRDefault="00687CA2">
            <w:pPr>
              <w:pStyle w:val="ConsPlusNormal"/>
            </w:pPr>
            <w:r>
              <w:t>Диоксины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687CA2">
        <w:tc>
          <w:tcPr>
            <w:tcW w:w="2551" w:type="dxa"/>
          </w:tcPr>
          <w:p w:rsidR="00687CA2" w:rsidRDefault="00687CA2">
            <w:pPr>
              <w:pStyle w:val="ConsPlusNormal"/>
            </w:pPr>
            <w:r>
              <w:t>Меламин</w:t>
            </w:r>
          </w:p>
        </w:tc>
        <w:tc>
          <w:tcPr>
            <w:tcW w:w="1701" w:type="dxa"/>
          </w:tcPr>
          <w:p w:rsidR="00687CA2" w:rsidRDefault="00687CA2">
            <w:pPr>
              <w:pStyle w:val="ConsPlusNormal"/>
              <w:jc w:val="center"/>
            </w:pPr>
            <w:r>
              <w:t>не допускается (&lt; 1,0 мг/кг)</w:t>
            </w:r>
          </w:p>
        </w:tc>
        <w:tc>
          <w:tcPr>
            <w:tcW w:w="5662" w:type="dxa"/>
          </w:tcPr>
          <w:p w:rsidR="00687CA2" w:rsidRDefault="00687CA2">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687CA2">
        <w:tc>
          <w:tcPr>
            <w:tcW w:w="2551" w:type="dxa"/>
          </w:tcPr>
          <w:p w:rsidR="00687CA2" w:rsidRDefault="00687CA2">
            <w:pPr>
              <w:pStyle w:val="ConsPlusNormal"/>
              <w:outlineLvl w:val="3"/>
            </w:pPr>
            <w:r>
              <w:t>Вредные примеси:</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зараженность и загрязненность вредителями хлебных запасов (насекомые, клещи)</w:t>
            </w:r>
          </w:p>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pPr>
            <w:r>
              <w:t>- металлические примеси</w:t>
            </w:r>
          </w:p>
        </w:tc>
        <w:tc>
          <w:tcPr>
            <w:tcW w:w="1701" w:type="dxa"/>
          </w:tcPr>
          <w:p w:rsidR="00687CA2" w:rsidRDefault="00687CA2">
            <w:pPr>
              <w:pStyle w:val="ConsPlusNormal"/>
              <w:jc w:val="center"/>
            </w:pPr>
            <w:r>
              <w:t xml:space="preserve">3 x </w:t>
            </w:r>
            <w:r w:rsidRPr="002E695E">
              <w:rPr>
                <w:position w:val="-7"/>
              </w:rPr>
              <w:pict>
                <v:shape id="_x0000_i1136" style="width:23.25pt;height:18pt" coordsize="" o:spt="100" adj="0,,0" path="" filled="f" stroked="f">
                  <v:stroke joinstyle="miter"/>
                  <v:imagedata r:id="rId94" o:title="base_1_164427_32879"/>
                  <v:formulas/>
                  <v:path o:connecttype="segments"/>
                </v:shape>
              </w:pict>
            </w:r>
            <w:r>
              <w:t xml:space="preserve"> (%, размер отдельных частиц не должен превышать 0,3 мм в наибольшем линейном измерении)</w:t>
            </w:r>
          </w:p>
        </w:tc>
        <w:tc>
          <w:tcPr>
            <w:tcW w:w="5662" w:type="dxa"/>
          </w:tcPr>
          <w:p w:rsidR="00687CA2" w:rsidRDefault="00687CA2">
            <w:pPr>
              <w:pStyle w:val="ConsPlusNormal"/>
              <w:jc w:val="both"/>
            </w:pPr>
            <w:r>
              <w:t>Каши на молочно-зерновой основе (инстантного приготовления)</w:t>
            </w:r>
          </w:p>
        </w:tc>
      </w:tr>
      <w:tr w:rsidR="00687CA2">
        <w:tc>
          <w:tcPr>
            <w:tcW w:w="2551" w:type="dxa"/>
          </w:tcPr>
          <w:p w:rsidR="00687CA2" w:rsidRDefault="00687CA2">
            <w:pPr>
              <w:pStyle w:val="ConsPlusNormal"/>
              <w:outlineLvl w:val="3"/>
            </w:pPr>
            <w:r>
              <w:t>Показатели окислительной порчи:</w:t>
            </w:r>
          </w:p>
        </w:tc>
        <w:tc>
          <w:tcPr>
            <w:tcW w:w="1701" w:type="dxa"/>
          </w:tcPr>
          <w:p w:rsidR="00687CA2" w:rsidRDefault="00687CA2">
            <w:pPr>
              <w:pStyle w:val="ConsPlusNormal"/>
              <w:jc w:val="center"/>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перекисное число</w:t>
            </w:r>
          </w:p>
        </w:tc>
        <w:tc>
          <w:tcPr>
            <w:tcW w:w="1701" w:type="dxa"/>
          </w:tcPr>
          <w:p w:rsidR="00687CA2" w:rsidRDefault="00687CA2">
            <w:pPr>
              <w:pStyle w:val="ConsPlusNormal"/>
              <w:jc w:val="center"/>
            </w:pPr>
            <w:r>
              <w:t xml:space="preserve">4,0 ммоль </w:t>
            </w:r>
            <w:r>
              <w:lastRenderedPageBreak/>
              <w:t>активного кислорода/кг жира, не более</w:t>
            </w:r>
          </w:p>
        </w:tc>
        <w:tc>
          <w:tcPr>
            <w:tcW w:w="5662" w:type="dxa"/>
          </w:tcPr>
          <w:p w:rsidR="00687CA2" w:rsidRDefault="00687CA2">
            <w:pPr>
              <w:pStyle w:val="ConsPlusNormal"/>
              <w:jc w:val="both"/>
            </w:pPr>
            <w:r>
              <w:lastRenderedPageBreak/>
              <w:t xml:space="preserve">Продукты на молочной основе и на основе изолята </w:t>
            </w:r>
            <w:r>
              <w:lastRenderedPageBreak/>
              <w:t>соевого белка (в готовом употреблению продукте)</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ind w:firstLine="540"/>
        <w:jc w:val="both"/>
        <w:outlineLvl w:val="2"/>
      </w:pPr>
      <w:r>
        <w:t>Приложения для всех разделов:</w:t>
      </w:r>
    </w:p>
    <w:p w:rsidR="00687CA2" w:rsidRDefault="00687CA2">
      <w:pPr>
        <w:pStyle w:val="ConsPlusNormal"/>
        <w:ind w:firstLine="540"/>
        <w:jc w:val="both"/>
      </w:pPr>
    </w:p>
    <w:p w:rsidR="00687CA2" w:rsidRDefault="00687CA2">
      <w:pPr>
        <w:pStyle w:val="ConsPlusNormal"/>
        <w:ind w:firstLine="540"/>
        <w:jc w:val="both"/>
        <w:outlineLvl w:val="3"/>
      </w:pPr>
      <w:r>
        <w:t>1. Антибиотики:</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9914" w:type="dxa"/>
            <w:gridSpan w:val="3"/>
          </w:tcPr>
          <w:p w:rsidR="00687CA2" w:rsidRDefault="00687CA2">
            <w:pPr>
              <w:pStyle w:val="ConsPlusNormal"/>
            </w:pPr>
            <w:r>
              <w:t>Антибиотики</w:t>
            </w:r>
          </w:p>
        </w:tc>
      </w:tr>
      <w:tr w:rsidR="00687CA2">
        <w:tc>
          <w:tcPr>
            <w:tcW w:w="2551" w:type="dxa"/>
          </w:tcPr>
          <w:p w:rsidR="00687CA2" w:rsidRDefault="00687CA2">
            <w:pPr>
              <w:pStyle w:val="ConsPlusNormal"/>
            </w:pPr>
            <w:r>
              <w:t>- левомицетин</w:t>
            </w:r>
          </w:p>
        </w:tc>
        <w:tc>
          <w:tcPr>
            <w:tcW w:w="1701" w:type="dxa"/>
          </w:tcPr>
          <w:p w:rsidR="00687CA2" w:rsidRDefault="00687CA2">
            <w:pPr>
              <w:pStyle w:val="ConsPlusNormal"/>
              <w:jc w:val="center"/>
            </w:pPr>
            <w:r>
              <w:t>не допускается (&lt; 0,01 мг/кг)</w:t>
            </w:r>
          </w:p>
        </w:tc>
        <w:tc>
          <w:tcPr>
            <w:tcW w:w="5662" w:type="dxa"/>
            <w:vMerge w:val="restart"/>
          </w:tcPr>
          <w:p w:rsidR="00687CA2" w:rsidRDefault="00687CA2">
            <w:pPr>
              <w:pStyle w:val="ConsPlusNormal"/>
              <w:jc w:val="both"/>
            </w:pPr>
            <w:r>
              <w:t>Молоко и продукты переработки молока; ферментные препараты молокосвертывающие</w:t>
            </w:r>
          </w:p>
        </w:tc>
      </w:tr>
      <w:tr w:rsidR="00687CA2">
        <w:tc>
          <w:tcPr>
            <w:tcW w:w="2551" w:type="dxa"/>
          </w:tcPr>
          <w:p w:rsidR="00687CA2" w:rsidRDefault="00687CA2">
            <w:pPr>
              <w:pStyle w:val="ConsPlusNormal"/>
            </w:pPr>
            <w:r>
              <w:t>- тетрациклиновая группа</w:t>
            </w:r>
          </w:p>
        </w:tc>
        <w:tc>
          <w:tcPr>
            <w:tcW w:w="1701" w:type="dxa"/>
          </w:tcPr>
          <w:p w:rsidR="00687CA2" w:rsidRDefault="00687CA2">
            <w:pPr>
              <w:pStyle w:val="ConsPlusNormal"/>
              <w:jc w:val="center"/>
            </w:pPr>
            <w:r>
              <w:t>не допускается (&lt; 0,01 мг/кг)</w:t>
            </w:r>
          </w:p>
        </w:tc>
        <w:tc>
          <w:tcPr>
            <w:tcW w:w="5662" w:type="dxa"/>
            <w:vMerge/>
          </w:tcPr>
          <w:p w:rsidR="00687CA2" w:rsidRDefault="00687CA2"/>
        </w:tc>
      </w:tr>
      <w:tr w:rsidR="00687CA2">
        <w:tc>
          <w:tcPr>
            <w:tcW w:w="2551" w:type="dxa"/>
          </w:tcPr>
          <w:p w:rsidR="00687CA2" w:rsidRDefault="00687CA2">
            <w:pPr>
              <w:pStyle w:val="ConsPlusNormal"/>
            </w:pPr>
            <w:r>
              <w:t>- стрептомицин</w:t>
            </w:r>
          </w:p>
        </w:tc>
        <w:tc>
          <w:tcPr>
            <w:tcW w:w="1701" w:type="dxa"/>
          </w:tcPr>
          <w:p w:rsidR="00687CA2" w:rsidRDefault="00687CA2">
            <w:pPr>
              <w:pStyle w:val="ConsPlusNormal"/>
              <w:jc w:val="center"/>
            </w:pPr>
            <w:r>
              <w:t>не допускается (&lt; 0,2 мг/кг)</w:t>
            </w:r>
          </w:p>
        </w:tc>
        <w:tc>
          <w:tcPr>
            <w:tcW w:w="5662" w:type="dxa"/>
            <w:vMerge/>
          </w:tcPr>
          <w:p w:rsidR="00687CA2" w:rsidRDefault="00687CA2"/>
        </w:tc>
      </w:tr>
      <w:tr w:rsidR="00687CA2">
        <w:tc>
          <w:tcPr>
            <w:tcW w:w="2551" w:type="dxa"/>
          </w:tcPr>
          <w:p w:rsidR="00687CA2" w:rsidRDefault="00687CA2">
            <w:pPr>
              <w:pStyle w:val="ConsPlusNormal"/>
            </w:pPr>
            <w:r>
              <w:t>- пенициллин</w:t>
            </w:r>
          </w:p>
        </w:tc>
        <w:tc>
          <w:tcPr>
            <w:tcW w:w="1701" w:type="dxa"/>
          </w:tcPr>
          <w:p w:rsidR="00687CA2" w:rsidRDefault="00687CA2">
            <w:pPr>
              <w:pStyle w:val="ConsPlusNormal"/>
              <w:jc w:val="center"/>
            </w:pPr>
            <w:r>
              <w:t>не допускается (&lt; 0,004 мг/кг)</w:t>
            </w:r>
          </w:p>
        </w:tc>
        <w:tc>
          <w:tcPr>
            <w:tcW w:w="5662" w:type="dxa"/>
            <w:vMerge/>
          </w:tcPr>
          <w:p w:rsidR="00687CA2" w:rsidRDefault="00687CA2"/>
        </w:tc>
      </w:tr>
    </w:tbl>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pPr>
            <w:r>
              <w:t>Антибиотики</w:t>
            </w:r>
          </w:p>
        </w:tc>
        <w:tc>
          <w:tcPr>
            <w:tcW w:w="1701" w:type="dxa"/>
          </w:tcPr>
          <w:p w:rsidR="00687CA2" w:rsidRDefault="00687CA2">
            <w:pPr>
              <w:pStyle w:val="ConsPlusNormal"/>
              <w:jc w:val="both"/>
            </w:pPr>
          </w:p>
        </w:tc>
        <w:tc>
          <w:tcPr>
            <w:tcW w:w="5662" w:type="dxa"/>
          </w:tcPr>
          <w:p w:rsidR="00687CA2" w:rsidRDefault="00687CA2">
            <w:pPr>
              <w:pStyle w:val="ConsPlusNormal"/>
              <w:jc w:val="both"/>
            </w:pPr>
          </w:p>
        </w:tc>
      </w:tr>
      <w:tr w:rsidR="00687CA2">
        <w:tc>
          <w:tcPr>
            <w:tcW w:w="2551" w:type="dxa"/>
          </w:tcPr>
          <w:p w:rsidR="00687CA2" w:rsidRDefault="00687CA2">
            <w:pPr>
              <w:pStyle w:val="ConsPlusNormal"/>
            </w:pPr>
            <w:r>
              <w:t>- левомицетин</w:t>
            </w:r>
          </w:p>
        </w:tc>
        <w:tc>
          <w:tcPr>
            <w:tcW w:w="1701" w:type="dxa"/>
          </w:tcPr>
          <w:p w:rsidR="00687CA2" w:rsidRDefault="00687CA2">
            <w:pPr>
              <w:pStyle w:val="ConsPlusNormal"/>
              <w:jc w:val="center"/>
            </w:pPr>
            <w:r>
              <w:t>не допускается (&lt; 0,01 мг/кг)</w:t>
            </w:r>
          </w:p>
        </w:tc>
        <w:tc>
          <w:tcPr>
            <w:tcW w:w="5662" w:type="dxa"/>
            <w:vMerge w:val="restart"/>
          </w:tcPr>
          <w:p w:rsidR="00687CA2" w:rsidRDefault="00687CA2">
            <w:pPr>
              <w:pStyle w:val="ConsPlusNormal"/>
              <w:jc w:val="both"/>
            </w:pPr>
            <w:r>
              <w:t>Мясо, в том числе мясо птицы (за 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Рыба садкового содержания; Мед</w:t>
            </w:r>
          </w:p>
        </w:tc>
      </w:tr>
      <w:tr w:rsidR="00687CA2">
        <w:tc>
          <w:tcPr>
            <w:tcW w:w="2551" w:type="dxa"/>
          </w:tcPr>
          <w:p w:rsidR="00687CA2" w:rsidRDefault="00687CA2">
            <w:pPr>
              <w:pStyle w:val="ConsPlusNormal"/>
            </w:pPr>
            <w:r>
              <w:t>- тетрациклиновая группа</w:t>
            </w:r>
          </w:p>
        </w:tc>
        <w:tc>
          <w:tcPr>
            <w:tcW w:w="1701" w:type="dxa"/>
          </w:tcPr>
          <w:p w:rsidR="00687CA2" w:rsidRDefault="00687CA2">
            <w:pPr>
              <w:pStyle w:val="ConsPlusNormal"/>
              <w:jc w:val="center"/>
            </w:pPr>
            <w:r>
              <w:t>не допускается (&lt; 0,01 мг/кг)</w:t>
            </w:r>
          </w:p>
        </w:tc>
        <w:tc>
          <w:tcPr>
            <w:tcW w:w="5662" w:type="dxa"/>
            <w:vMerge/>
          </w:tcPr>
          <w:p w:rsidR="00687CA2" w:rsidRDefault="00687CA2"/>
        </w:tc>
      </w:tr>
      <w:tr w:rsidR="00687CA2">
        <w:tc>
          <w:tcPr>
            <w:tcW w:w="2551" w:type="dxa"/>
          </w:tcPr>
          <w:p w:rsidR="00687CA2" w:rsidRDefault="00687CA2">
            <w:pPr>
              <w:pStyle w:val="ConsPlusNormal"/>
            </w:pPr>
            <w:r>
              <w:t>- гризин</w:t>
            </w:r>
          </w:p>
        </w:tc>
        <w:tc>
          <w:tcPr>
            <w:tcW w:w="1701" w:type="dxa"/>
          </w:tcPr>
          <w:p w:rsidR="00687CA2" w:rsidRDefault="00687CA2">
            <w:pPr>
              <w:pStyle w:val="ConsPlusNormal"/>
              <w:jc w:val="center"/>
            </w:pPr>
            <w:r>
              <w:t>не допускается (&lt; 0,5 мг/кг)</w:t>
            </w:r>
          </w:p>
        </w:tc>
        <w:tc>
          <w:tcPr>
            <w:tcW w:w="5662" w:type="dxa"/>
            <w:vMerge/>
          </w:tcPr>
          <w:p w:rsidR="00687CA2" w:rsidRDefault="00687CA2"/>
        </w:tc>
      </w:tr>
      <w:tr w:rsidR="00687CA2">
        <w:tc>
          <w:tcPr>
            <w:tcW w:w="2551" w:type="dxa"/>
          </w:tcPr>
          <w:p w:rsidR="00687CA2" w:rsidRDefault="00687CA2">
            <w:pPr>
              <w:pStyle w:val="ConsPlusNormal"/>
            </w:pPr>
            <w:r>
              <w:t>- бацитрацин</w:t>
            </w:r>
          </w:p>
        </w:tc>
        <w:tc>
          <w:tcPr>
            <w:tcW w:w="1701" w:type="dxa"/>
          </w:tcPr>
          <w:p w:rsidR="00687CA2" w:rsidRDefault="00687CA2">
            <w:pPr>
              <w:pStyle w:val="ConsPlusNormal"/>
              <w:jc w:val="center"/>
            </w:pPr>
            <w:r>
              <w:t>не допускается (&lt; 0,02 мг/кг)</w:t>
            </w:r>
          </w:p>
        </w:tc>
        <w:tc>
          <w:tcPr>
            <w:tcW w:w="5662" w:type="dxa"/>
            <w:vMerge/>
          </w:tcPr>
          <w:p w:rsidR="00687CA2" w:rsidRDefault="00687CA2"/>
        </w:tc>
      </w:tr>
    </w:tbl>
    <w:p w:rsidR="00687CA2" w:rsidRDefault="00687CA2">
      <w:pPr>
        <w:pStyle w:val="ConsPlusNormal"/>
        <w:jc w:val="both"/>
      </w:pPr>
    </w:p>
    <w:p w:rsidR="00687CA2" w:rsidRDefault="00687CA2">
      <w:pPr>
        <w:pStyle w:val="ConsPlusNormal"/>
        <w:ind w:firstLine="540"/>
        <w:jc w:val="both"/>
        <w:outlineLvl w:val="3"/>
      </w:pPr>
      <w:r>
        <w:t>2. Диоксины определяются в случае обоснованного предположения о возможном их наличии в сырье.</w:t>
      </w:r>
    </w:p>
    <w:p w:rsidR="00687CA2" w:rsidRDefault="00687CA2">
      <w:pPr>
        <w:pStyle w:val="ConsPlusNormal"/>
        <w:ind w:firstLine="540"/>
        <w:jc w:val="both"/>
      </w:pPr>
    </w:p>
    <w:p w:rsidR="00687CA2" w:rsidRDefault="00687CA2">
      <w:pPr>
        <w:pStyle w:val="ConsPlusNormal"/>
        <w:jc w:val="center"/>
        <w:outlineLvl w:val="4"/>
      </w:pPr>
      <w:r>
        <w:t>Продукты детского питания</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687CA2">
        <w:tc>
          <w:tcPr>
            <w:tcW w:w="2551" w:type="dxa"/>
          </w:tcPr>
          <w:p w:rsidR="00687CA2" w:rsidRDefault="00687CA2">
            <w:pPr>
              <w:pStyle w:val="ConsPlusNormal"/>
              <w:jc w:val="center"/>
            </w:pPr>
            <w:r>
              <w:t>Показатели</w:t>
            </w:r>
          </w:p>
        </w:tc>
        <w:tc>
          <w:tcPr>
            <w:tcW w:w="1701" w:type="dxa"/>
          </w:tcPr>
          <w:p w:rsidR="00687CA2" w:rsidRDefault="00687CA2">
            <w:pPr>
              <w:pStyle w:val="ConsPlusNormal"/>
              <w:jc w:val="center"/>
            </w:pPr>
            <w:r>
              <w:t>Допустимые уровни, мг/кг, не более</w:t>
            </w:r>
          </w:p>
        </w:tc>
        <w:tc>
          <w:tcPr>
            <w:tcW w:w="5662" w:type="dxa"/>
          </w:tcPr>
          <w:p w:rsidR="00687CA2" w:rsidRDefault="00687CA2">
            <w:pPr>
              <w:pStyle w:val="ConsPlusNormal"/>
              <w:jc w:val="center"/>
            </w:pPr>
            <w:r>
              <w:t>Примечания</w:t>
            </w:r>
          </w:p>
        </w:tc>
      </w:tr>
      <w:tr w:rsidR="00687CA2">
        <w:tc>
          <w:tcPr>
            <w:tcW w:w="2551" w:type="dxa"/>
          </w:tcPr>
          <w:p w:rsidR="00687CA2" w:rsidRDefault="00687CA2">
            <w:pPr>
              <w:pStyle w:val="ConsPlusNormal"/>
              <w:outlineLvl w:val="5"/>
            </w:pPr>
            <w:r>
              <w:t>Токсичные элементы:</w:t>
            </w:r>
          </w:p>
        </w:tc>
        <w:tc>
          <w:tcPr>
            <w:tcW w:w="7363" w:type="dxa"/>
            <w:gridSpan w:val="2"/>
          </w:tcPr>
          <w:p w:rsidR="00687CA2" w:rsidRDefault="00687CA2">
            <w:pPr>
              <w:pStyle w:val="ConsPlusNormal"/>
            </w:pPr>
          </w:p>
        </w:tc>
      </w:tr>
      <w:tr w:rsidR="00687CA2">
        <w:tc>
          <w:tcPr>
            <w:tcW w:w="2551" w:type="dxa"/>
            <w:vMerge w:val="restart"/>
          </w:tcPr>
          <w:p w:rsidR="00687CA2" w:rsidRDefault="00687CA2">
            <w:pPr>
              <w:pStyle w:val="ConsPlusNormal"/>
            </w:pPr>
            <w:r>
              <w:t>Свинец</w:t>
            </w:r>
          </w:p>
        </w:tc>
        <w:tc>
          <w:tcPr>
            <w:tcW w:w="1701" w:type="dxa"/>
          </w:tcPr>
          <w:p w:rsidR="00687CA2" w:rsidRDefault="00687CA2">
            <w:pPr>
              <w:pStyle w:val="ConsPlusNormal"/>
              <w:jc w:val="center"/>
            </w:pPr>
            <w:r>
              <w:t>0,02</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0,06</w:t>
            </w:r>
          </w:p>
        </w:tc>
        <w:tc>
          <w:tcPr>
            <w:tcW w:w="5662" w:type="dxa"/>
          </w:tcPr>
          <w:p w:rsidR="00687CA2" w:rsidRDefault="00687CA2">
            <w:pPr>
              <w:pStyle w:val="ConsPlusNormal"/>
            </w:pPr>
            <w:r>
              <w:t>Творог и продукты на его основе</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Молоко сухое для детского питания, сухие и жидкие молочные напитки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pPr>
            <w:r>
              <w:t>Плодовоовощные консервы, в том числе соковая продукция из фруктов и (или) овощей</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Консервы из мяса, пастеризованные колбаски на мясной основе для питания детей раннего возраста</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pPr>
            <w:r>
              <w:t>Мясо-растительные и растительно-мясные консервы, для питания детей дошкольного и школьного возраста</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pPr>
            <w:r>
              <w:t>Рыбные консервы, полуфабрикаты и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0,4</w:t>
            </w:r>
          </w:p>
        </w:tc>
        <w:tc>
          <w:tcPr>
            <w:tcW w:w="5662" w:type="dxa"/>
          </w:tcPr>
          <w:p w:rsidR="00687CA2" w:rsidRDefault="00687CA2">
            <w:pPr>
              <w:pStyle w:val="ConsPlusNormal"/>
            </w:pPr>
            <w:r>
              <w:t>Рыбо-растительные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Детский травяной напиток (травяной чай)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pPr>
            <w:r>
              <w:t>Консервы мясные, колбасные изделия, мясные полуфабрикаты, паштеты и кулинарные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0,35</w:t>
            </w:r>
          </w:p>
        </w:tc>
        <w:tc>
          <w:tcPr>
            <w:tcW w:w="5662" w:type="dxa"/>
          </w:tcPr>
          <w:p w:rsidR="00687CA2" w:rsidRDefault="00687CA2">
            <w:pPr>
              <w:pStyle w:val="ConsPlusNormal"/>
            </w:pPr>
            <w:r>
              <w:t>Хлебобулочные, мучные кондитерские</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pPr>
            <w:r>
              <w:t>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0,3</w:t>
            </w:r>
          </w:p>
        </w:tc>
        <w:tc>
          <w:tcPr>
            <w:tcW w:w="5662" w:type="dxa"/>
          </w:tcPr>
          <w:p w:rsidR="00687CA2" w:rsidRDefault="00687CA2">
            <w:pPr>
              <w:pStyle w:val="ConsPlusNormal"/>
            </w:pPr>
            <w:r>
              <w:t>Низкобелковые продукты</w:t>
            </w:r>
          </w:p>
        </w:tc>
      </w:tr>
      <w:tr w:rsidR="00687CA2">
        <w:tc>
          <w:tcPr>
            <w:tcW w:w="2551" w:type="dxa"/>
            <w:vMerge/>
          </w:tcPr>
          <w:p w:rsidR="00687CA2" w:rsidRDefault="00687CA2"/>
        </w:tc>
        <w:tc>
          <w:tcPr>
            <w:tcW w:w="1701" w:type="dxa"/>
          </w:tcPr>
          <w:p w:rsidR="00687CA2" w:rsidRDefault="00687CA2">
            <w:pPr>
              <w:pStyle w:val="ConsPlusNormal"/>
              <w:jc w:val="center"/>
            </w:pPr>
            <w:r>
              <w:t>0,15</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Сублимированные продукты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1,0</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vMerge w:val="restart"/>
          </w:tcPr>
          <w:p w:rsidR="00687CA2" w:rsidRDefault="00687CA2">
            <w:pPr>
              <w:pStyle w:val="ConsPlusNormal"/>
            </w:pPr>
            <w:r>
              <w:t>Мышьяк</w:t>
            </w:r>
          </w:p>
        </w:tc>
        <w:tc>
          <w:tcPr>
            <w:tcW w:w="1701" w:type="dxa"/>
          </w:tcPr>
          <w:p w:rsidR="00687CA2" w:rsidRDefault="00687CA2">
            <w:pPr>
              <w:pStyle w:val="ConsPlusNormal"/>
              <w:jc w:val="center"/>
            </w:pPr>
            <w:r>
              <w:t>0,05</w:t>
            </w:r>
          </w:p>
        </w:tc>
        <w:tc>
          <w:tcPr>
            <w:tcW w:w="5662" w:type="dxa"/>
          </w:tcPr>
          <w:p w:rsidR="00687CA2" w:rsidRDefault="00687CA2">
            <w:pPr>
              <w:pStyle w:val="ConsPlusNormal"/>
            </w:pPr>
            <w:r>
              <w:t xml:space="preserve">Адаптированные, частично адаптированные молочные </w:t>
            </w:r>
            <w:r>
              <w:lastRenderedPageBreak/>
              <w:t>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0,15</w:t>
            </w:r>
          </w:p>
        </w:tc>
        <w:tc>
          <w:tcPr>
            <w:tcW w:w="5662" w:type="dxa"/>
          </w:tcPr>
          <w:p w:rsidR="00687CA2" w:rsidRDefault="00687CA2">
            <w:pPr>
              <w:pStyle w:val="ConsPlusNormal"/>
            </w:pPr>
            <w:r>
              <w:t>Творог и продукты на его основе; 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pPr>
            <w:r>
              <w:t>Молоко сухое для детского питания, сухие и жидкие молочные напитки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Плодовоовощные консервы, в том числе соковая продукция из фруктов и (или) овощей</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Консервы из мяса, пастеризованные колбаски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Мясо-растительные и растительно-мясные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0,5</w:t>
            </w:r>
          </w:p>
        </w:tc>
        <w:tc>
          <w:tcPr>
            <w:tcW w:w="5662" w:type="dxa"/>
          </w:tcPr>
          <w:p w:rsidR="00687CA2" w:rsidRDefault="00687CA2">
            <w:pPr>
              <w:pStyle w:val="ConsPlusNormal"/>
            </w:pPr>
            <w:r>
              <w:t>Рыбные консервы, полуфабрикаты и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Рыбо-растительные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pPr>
            <w:r>
              <w:t xml:space="preserve">Детский травяной напиток (травяной чай) (в пересчете на </w:t>
            </w:r>
            <w:r>
              <w:lastRenderedPageBreak/>
              <w:t>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Консервы мясные, колбасные изделия, мясные полуфабрикаты, паштеты и кулинарные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0,15</w:t>
            </w:r>
          </w:p>
        </w:tc>
        <w:tc>
          <w:tcPr>
            <w:tcW w:w="5662" w:type="dxa"/>
          </w:tcPr>
          <w:p w:rsidR="00687CA2" w:rsidRDefault="00687CA2">
            <w:pPr>
              <w:pStyle w:val="ConsPlusNormal"/>
            </w:pPr>
            <w:r>
              <w:t>Хлебобулочные и мучные кондитерские изделия</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Низкобелковые продукты</w:t>
            </w:r>
          </w:p>
        </w:tc>
      </w:tr>
      <w:tr w:rsidR="00687CA2">
        <w:tc>
          <w:tcPr>
            <w:tcW w:w="2551" w:type="dxa"/>
            <w:vMerge/>
          </w:tcPr>
          <w:p w:rsidR="00687CA2" w:rsidRDefault="00687CA2"/>
        </w:tc>
        <w:tc>
          <w:tcPr>
            <w:tcW w:w="1701" w:type="dxa"/>
          </w:tcPr>
          <w:p w:rsidR="00687CA2" w:rsidRDefault="00687CA2">
            <w:pPr>
              <w:pStyle w:val="ConsPlusNormal"/>
              <w:jc w:val="center"/>
            </w:pPr>
            <w:r>
              <w:t>0,15</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Сублимированные продукты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vMerge w:val="restart"/>
          </w:tcPr>
          <w:p w:rsidR="00687CA2" w:rsidRDefault="00687CA2">
            <w:pPr>
              <w:pStyle w:val="ConsPlusNormal"/>
            </w:pPr>
            <w:r>
              <w:t>Кадмий</w:t>
            </w:r>
          </w:p>
        </w:tc>
        <w:tc>
          <w:tcPr>
            <w:tcW w:w="1701" w:type="dxa"/>
          </w:tcPr>
          <w:p w:rsidR="00687CA2" w:rsidRDefault="00687CA2">
            <w:pPr>
              <w:pStyle w:val="ConsPlusNormal"/>
              <w:jc w:val="center"/>
            </w:pPr>
            <w:r>
              <w:t>0,02</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0,06</w:t>
            </w:r>
          </w:p>
        </w:tc>
        <w:tc>
          <w:tcPr>
            <w:tcW w:w="5662" w:type="dxa"/>
          </w:tcPr>
          <w:p w:rsidR="00687CA2" w:rsidRDefault="00687CA2">
            <w:pPr>
              <w:pStyle w:val="ConsPlusNormal"/>
            </w:pPr>
            <w:r>
              <w:t>Творог и продукты на его основе</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 xml:space="preserve">Молоко сухое для детского питания, сухие и жидкие </w:t>
            </w:r>
            <w:r>
              <w:lastRenderedPageBreak/>
              <w:t>молочные напитки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0,06</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Плодовоовощные консервы, в том числе соковая продукция из фруктов и (или) овощей</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Рыбные консервы, полуфабрикаты и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0,04</w:t>
            </w:r>
          </w:p>
        </w:tc>
        <w:tc>
          <w:tcPr>
            <w:tcW w:w="5662" w:type="dxa"/>
          </w:tcPr>
          <w:p w:rsidR="00687CA2" w:rsidRDefault="00687CA2">
            <w:pPr>
              <w:pStyle w:val="ConsPlusNormal"/>
            </w:pPr>
            <w:r>
              <w:t>Рыбо-растительные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Детский травяной напиток (травяной чай)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0,07</w:t>
            </w:r>
          </w:p>
        </w:tc>
        <w:tc>
          <w:tcPr>
            <w:tcW w:w="5662" w:type="dxa"/>
          </w:tcPr>
          <w:p w:rsidR="00687CA2" w:rsidRDefault="00687CA2">
            <w:pPr>
              <w:pStyle w:val="ConsPlusNormal"/>
            </w:pPr>
            <w:r>
              <w:t>Хлебобулочные и мучные кондитерские изделия</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 xml:space="preserve">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w:t>
            </w:r>
            <w:r>
              <w:lastRenderedPageBreak/>
              <w:t>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Низкобелковые продукты</w:t>
            </w:r>
          </w:p>
        </w:tc>
      </w:tr>
      <w:tr w:rsidR="00687CA2">
        <w:tc>
          <w:tcPr>
            <w:tcW w:w="2551" w:type="dxa"/>
            <w:vMerge/>
          </w:tcPr>
          <w:p w:rsidR="00687CA2" w:rsidRDefault="00687CA2"/>
        </w:tc>
        <w:tc>
          <w:tcPr>
            <w:tcW w:w="1701" w:type="dxa"/>
          </w:tcPr>
          <w:p w:rsidR="00687CA2" w:rsidRDefault="00687CA2">
            <w:pPr>
              <w:pStyle w:val="ConsPlusNormal"/>
              <w:jc w:val="center"/>
            </w:pPr>
            <w:r>
              <w:t>0,06</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Сублимированные продукты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vMerge w:val="restart"/>
          </w:tcPr>
          <w:p w:rsidR="00687CA2" w:rsidRDefault="00687CA2">
            <w:pPr>
              <w:pStyle w:val="ConsPlusNormal"/>
            </w:pPr>
            <w:r>
              <w:t>Ртуть</w:t>
            </w:r>
          </w:p>
        </w:tc>
        <w:tc>
          <w:tcPr>
            <w:tcW w:w="1701" w:type="dxa"/>
          </w:tcPr>
          <w:p w:rsidR="00687CA2" w:rsidRDefault="00687CA2">
            <w:pPr>
              <w:pStyle w:val="ConsPlusNormal"/>
              <w:jc w:val="center"/>
            </w:pPr>
            <w:r>
              <w:t>0,005</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0,015</w:t>
            </w:r>
          </w:p>
        </w:tc>
        <w:tc>
          <w:tcPr>
            <w:tcW w:w="5662" w:type="dxa"/>
          </w:tcPr>
          <w:p w:rsidR="00687CA2" w:rsidRDefault="00687CA2">
            <w:pPr>
              <w:pStyle w:val="ConsPlusNormal"/>
            </w:pPr>
            <w:r>
              <w:t>Творог и продукты на его основе</w:t>
            </w:r>
          </w:p>
        </w:tc>
      </w:tr>
      <w:tr w:rsidR="00687CA2">
        <w:tc>
          <w:tcPr>
            <w:tcW w:w="2551" w:type="dxa"/>
            <w:vMerge/>
          </w:tcPr>
          <w:p w:rsidR="00687CA2" w:rsidRDefault="00687CA2"/>
        </w:tc>
        <w:tc>
          <w:tcPr>
            <w:tcW w:w="1701" w:type="dxa"/>
          </w:tcPr>
          <w:p w:rsidR="00687CA2" w:rsidRDefault="00687CA2">
            <w:pPr>
              <w:pStyle w:val="ConsPlusNormal"/>
              <w:jc w:val="center"/>
            </w:pPr>
            <w:r>
              <w:t>0,005</w:t>
            </w:r>
          </w:p>
        </w:tc>
        <w:tc>
          <w:tcPr>
            <w:tcW w:w="5662" w:type="dxa"/>
          </w:tcPr>
          <w:p w:rsidR="00687CA2" w:rsidRDefault="00687CA2">
            <w:pPr>
              <w:pStyle w:val="ConsPlusNormal"/>
            </w:pPr>
            <w:r>
              <w:t>Молоко сухое для детского питания, сухие и жидкие молочные напитки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Плодовоовощные консервы, в том числе соковая продукция из фруктов и (или) овощей</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 xml:space="preserve">Консервы мясные, колбасные изделия, мясные </w:t>
            </w:r>
            <w:r>
              <w:lastRenderedPageBreak/>
              <w:t>полуфабрикаты, паштеты и кулинарные изделия, пастеризованные колбаски на мясной основе, мясо-растительные и растительно-мясные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0,15</w:t>
            </w:r>
          </w:p>
        </w:tc>
        <w:tc>
          <w:tcPr>
            <w:tcW w:w="5662" w:type="dxa"/>
          </w:tcPr>
          <w:p w:rsidR="00687CA2" w:rsidRDefault="00687CA2">
            <w:pPr>
              <w:pStyle w:val="ConsPlusNormal"/>
            </w:pPr>
            <w:r>
              <w:t>Рыбные консервы, полуфабрикаты и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pPr>
            <w:r>
              <w:t>Рыбо-растительные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0,005</w:t>
            </w:r>
          </w:p>
        </w:tc>
        <w:tc>
          <w:tcPr>
            <w:tcW w:w="5662" w:type="dxa"/>
          </w:tcPr>
          <w:p w:rsidR="00687CA2" w:rsidRDefault="00687CA2">
            <w:pPr>
              <w:pStyle w:val="ConsPlusNormal"/>
            </w:pPr>
            <w:r>
              <w:t>Детский травяной напиток (травяной чай) (в пересчете на восстановленный продукт)</w:t>
            </w:r>
          </w:p>
        </w:tc>
      </w:tr>
      <w:tr w:rsidR="00687CA2">
        <w:tblPrEx>
          <w:tblBorders>
            <w:insideH w:val="nil"/>
          </w:tblBorders>
        </w:tblPrEx>
        <w:tc>
          <w:tcPr>
            <w:tcW w:w="2551" w:type="dxa"/>
            <w:vMerge/>
          </w:tcPr>
          <w:p w:rsidR="00687CA2" w:rsidRDefault="00687CA2"/>
        </w:tc>
        <w:tc>
          <w:tcPr>
            <w:tcW w:w="1701" w:type="dxa"/>
            <w:tcBorders>
              <w:bottom w:val="nil"/>
            </w:tcBorders>
          </w:tcPr>
          <w:p w:rsidR="00687CA2" w:rsidRDefault="00687CA2">
            <w:pPr>
              <w:pStyle w:val="ConsPlusNormal"/>
              <w:jc w:val="center"/>
            </w:pPr>
            <w:r>
              <w:t>0,03</w:t>
            </w:r>
          </w:p>
        </w:tc>
        <w:tc>
          <w:tcPr>
            <w:tcW w:w="5662" w:type="dxa"/>
            <w:tcBorders>
              <w:bottom w:val="nil"/>
            </w:tcBorders>
          </w:tcPr>
          <w:p w:rsidR="00687CA2" w:rsidRDefault="00687CA2">
            <w:pPr>
              <w:pStyle w:val="ConsPlusNormal"/>
            </w:pPr>
            <w:r>
              <w:t>Мукомольно-крупяные изделия;</w:t>
            </w:r>
          </w:p>
        </w:tc>
      </w:tr>
      <w:tr w:rsidR="00687CA2">
        <w:tblPrEx>
          <w:tblBorders>
            <w:insideH w:val="nil"/>
          </w:tblBorders>
        </w:tblPrEx>
        <w:tc>
          <w:tcPr>
            <w:tcW w:w="2551" w:type="dxa"/>
            <w:vMerge/>
          </w:tcPr>
          <w:p w:rsidR="00687CA2" w:rsidRDefault="00687CA2"/>
        </w:tc>
        <w:tc>
          <w:tcPr>
            <w:tcW w:w="1701" w:type="dxa"/>
            <w:tcBorders>
              <w:top w:val="nil"/>
            </w:tcBorders>
          </w:tcPr>
          <w:p w:rsidR="00687CA2" w:rsidRDefault="00687CA2">
            <w:pPr>
              <w:pStyle w:val="ConsPlusNormal"/>
              <w:jc w:val="center"/>
            </w:pPr>
            <w:r>
              <w:t>0,015</w:t>
            </w:r>
          </w:p>
        </w:tc>
        <w:tc>
          <w:tcPr>
            <w:tcW w:w="5662" w:type="dxa"/>
            <w:tcBorders>
              <w:top w:val="nil"/>
            </w:tcBorders>
          </w:tcPr>
          <w:p w:rsidR="00687CA2" w:rsidRDefault="00687CA2">
            <w:pPr>
              <w:pStyle w:val="ConsPlusNormal"/>
            </w:pPr>
            <w:r>
              <w:t>Хлебобулочные и мучные кондитерские изделия</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0,005</w:t>
            </w:r>
          </w:p>
        </w:tc>
        <w:tc>
          <w:tcPr>
            <w:tcW w:w="5662" w:type="dxa"/>
          </w:tcPr>
          <w:p w:rsidR="00687CA2" w:rsidRDefault="00687CA2">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Низкобелковые продукты</w:t>
            </w:r>
          </w:p>
        </w:tc>
      </w:tr>
      <w:tr w:rsidR="00687CA2">
        <w:tc>
          <w:tcPr>
            <w:tcW w:w="2551" w:type="dxa"/>
            <w:vMerge/>
          </w:tcPr>
          <w:p w:rsidR="00687CA2" w:rsidRDefault="00687CA2"/>
        </w:tc>
        <w:tc>
          <w:tcPr>
            <w:tcW w:w="1701" w:type="dxa"/>
          </w:tcPr>
          <w:p w:rsidR="00687CA2" w:rsidRDefault="00687CA2">
            <w:pPr>
              <w:pStyle w:val="ConsPlusNormal"/>
              <w:jc w:val="center"/>
            </w:pPr>
            <w:r>
              <w:t>0,015</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Сублимированные продукты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tcPr>
          <w:p w:rsidR="00687CA2" w:rsidRDefault="00687CA2">
            <w:pPr>
              <w:pStyle w:val="ConsPlusNormal"/>
            </w:pPr>
            <w:r>
              <w:t>Олово</w:t>
            </w:r>
          </w:p>
        </w:tc>
        <w:tc>
          <w:tcPr>
            <w:tcW w:w="1701" w:type="dxa"/>
          </w:tcPr>
          <w:p w:rsidR="00687CA2" w:rsidRDefault="00687CA2">
            <w:pPr>
              <w:pStyle w:val="ConsPlusNormal"/>
              <w:jc w:val="center"/>
            </w:pPr>
            <w:r>
              <w:t>100</w:t>
            </w:r>
          </w:p>
        </w:tc>
        <w:tc>
          <w:tcPr>
            <w:tcW w:w="5662" w:type="dxa"/>
          </w:tcPr>
          <w:p w:rsidR="00687CA2" w:rsidRDefault="00687CA2">
            <w:pPr>
              <w:pStyle w:val="ConsPlusNormal"/>
            </w:pPr>
            <w:r>
              <w:t xml:space="preserve">Консервы из мяса, пастеризованные колбаски на мясной основе, мясо-растительные, растительно-мясные консервы, рыбные консервы, рыбо-растительные </w:t>
            </w:r>
            <w:r>
              <w:lastRenderedPageBreak/>
              <w:t>консервы, паштеты и кулинарные изделия (для консервов в сборной жестяной таре)</w:t>
            </w:r>
          </w:p>
        </w:tc>
      </w:tr>
      <w:tr w:rsidR="00687CA2">
        <w:tc>
          <w:tcPr>
            <w:tcW w:w="2551" w:type="dxa"/>
          </w:tcPr>
          <w:p w:rsidR="00687CA2" w:rsidRDefault="00687CA2">
            <w:pPr>
              <w:pStyle w:val="ConsPlusNormal"/>
              <w:outlineLvl w:val="5"/>
            </w:pPr>
            <w:r>
              <w:lastRenderedPageBreak/>
              <w:t>Антибиотики &lt;*&gt;</w:t>
            </w:r>
          </w:p>
        </w:tc>
        <w:tc>
          <w:tcPr>
            <w:tcW w:w="1701" w:type="dxa"/>
          </w:tcPr>
          <w:p w:rsidR="00687CA2" w:rsidRDefault="00687CA2">
            <w:pPr>
              <w:pStyle w:val="ConsPlusNormal"/>
              <w:jc w:val="center"/>
            </w:pPr>
          </w:p>
        </w:tc>
        <w:tc>
          <w:tcPr>
            <w:tcW w:w="5662" w:type="dxa"/>
          </w:tcPr>
          <w:p w:rsidR="00687CA2" w:rsidRDefault="00687CA2">
            <w:pPr>
              <w:pStyle w:val="ConsPlusNormal"/>
            </w:pPr>
          </w:p>
        </w:tc>
      </w:tr>
      <w:tr w:rsidR="00687CA2">
        <w:tc>
          <w:tcPr>
            <w:tcW w:w="2551" w:type="dxa"/>
            <w:vMerge w:val="restart"/>
          </w:tcPr>
          <w:p w:rsidR="00687CA2" w:rsidRDefault="00687CA2">
            <w:pPr>
              <w:pStyle w:val="ConsPlusNormal"/>
            </w:pPr>
            <w:r>
              <w:t>Левомицетин</w:t>
            </w:r>
          </w:p>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Молоко сухое для детского питания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Сухие и жидкие молочные напитки, в том числе для детей от 6 месяцев до 3 лет (сухие -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Каши сухие молочные, требующие варки, каши сухие молочные быстрорастворимые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Растворимое печенье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Консервы из мяса, пастеризованные колбаски на мясной основе, мясо-растительные и растительно-мясные консервы, паштеты и кулинарные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 xml:space="preserve">Кулинарные изделия из рыбы и нерыбных объектов промысла прудовой и садкового содержания (в том числе </w:t>
            </w:r>
            <w:r>
              <w:lastRenderedPageBreak/>
              <w:t>для продукта с молочным компонентом, рыборастительные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и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Сырье и компоненты для детского питания (на молочной, мясной основе, на основе субпродуктов)</w:t>
            </w:r>
          </w:p>
        </w:tc>
      </w:tr>
      <w:tr w:rsidR="00687CA2">
        <w:tc>
          <w:tcPr>
            <w:tcW w:w="2551" w:type="dxa"/>
            <w:vMerge w:val="restart"/>
          </w:tcPr>
          <w:p w:rsidR="00687CA2" w:rsidRDefault="00687CA2">
            <w:pPr>
              <w:pStyle w:val="ConsPlusNormal"/>
            </w:pPr>
            <w:r>
              <w:t>тетрациклиновая группа</w:t>
            </w:r>
          </w:p>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сухие и жидкие молочные напитки, в том числе для детей старше 6 месяцев</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Молоко сухое для детского питания, 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 xml:space="preserve">не допускается </w:t>
            </w:r>
            <w:r>
              <w:lastRenderedPageBreak/>
              <w:t>&lt; 0,01</w:t>
            </w:r>
          </w:p>
        </w:tc>
        <w:tc>
          <w:tcPr>
            <w:tcW w:w="5662" w:type="dxa"/>
          </w:tcPr>
          <w:p w:rsidR="00687CA2" w:rsidRDefault="00687CA2">
            <w:pPr>
              <w:pStyle w:val="ConsPlusNormal"/>
            </w:pPr>
            <w:r>
              <w:lastRenderedPageBreak/>
              <w:t xml:space="preserve">Кулинарные изделия из рыбы и нерыбных объектов </w:t>
            </w:r>
            <w:r>
              <w:lastRenderedPageBreak/>
              <w:t>промысла прудовой и садкового содержания (в том числе для продукта с молочным компонентом, рыборастительные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 сублимированные продукты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w:t>
            </w:r>
          </w:p>
        </w:tc>
        <w:tc>
          <w:tcPr>
            <w:tcW w:w="5662" w:type="dxa"/>
          </w:tcPr>
          <w:p w:rsidR="00687CA2" w:rsidRDefault="00687CA2">
            <w:pPr>
              <w:pStyle w:val="ConsPlusNormal"/>
            </w:pPr>
            <w:r>
              <w:t>Сырье и компоненты для детского питания (на молочной, мясной основе, на основе субпродуктов)</w:t>
            </w:r>
          </w:p>
        </w:tc>
      </w:tr>
      <w:tr w:rsidR="00687CA2">
        <w:tc>
          <w:tcPr>
            <w:tcW w:w="2551" w:type="dxa"/>
            <w:vMerge w:val="restart"/>
          </w:tcPr>
          <w:p w:rsidR="00687CA2" w:rsidRDefault="00687CA2">
            <w:pPr>
              <w:pStyle w:val="ConsPlusNormal"/>
            </w:pPr>
            <w:r>
              <w:t>пенициллин</w:t>
            </w:r>
          </w:p>
        </w:tc>
        <w:tc>
          <w:tcPr>
            <w:tcW w:w="1701" w:type="dxa"/>
          </w:tcPr>
          <w:p w:rsidR="00687CA2" w:rsidRDefault="00687CA2">
            <w:pPr>
              <w:pStyle w:val="ConsPlusNormal"/>
              <w:jc w:val="center"/>
            </w:pPr>
            <w:r>
              <w:t>не допускается &lt; 0,004</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молочный напиток; 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0,004</w:t>
            </w:r>
          </w:p>
        </w:tc>
        <w:tc>
          <w:tcPr>
            <w:tcW w:w="5662" w:type="dxa"/>
          </w:tcPr>
          <w:p w:rsidR="00687CA2" w:rsidRDefault="00687CA2">
            <w:pPr>
              <w:pStyle w:val="ConsPlusNormal"/>
            </w:pPr>
            <w:r>
              <w:t>Молоко сухое для детского питания (в пересчете на восстановленный продукт), сухие и жидкие молочные напитки, в том числе для детей старше 6 месяцев</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0,004</w:t>
            </w:r>
          </w:p>
        </w:tc>
        <w:tc>
          <w:tcPr>
            <w:tcW w:w="5662" w:type="dxa"/>
          </w:tcPr>
          <w:p w:rsidR="00687CA2" w:rsidRDefault="00687CA2">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0,01 ед/г</w:t>
            </w:r>
          </w:p>
        </w:tc>
        <w:tc>
          <w:tcPr>
            <w:tcW w:w="5662" w:type="dxa"/>
          </w:tcPr>
          <w:p w:rsidR="00687CA2" w:rsidRDefault="00687CA2">
            <w:pPr>
              <w:pStyle w:val="ConsPlusNormal"/>
            </w:pPr>
            <w:r>
              <w:t>Кулинарные изделия из рыбы и нерыбных объектов промысла (для продукта с молочным компонентом)</w:t>
            </w:r>
          </w:p>
        </w:tc>
      </w:tr>
      <w:tr w:rsidR="00687CA2">
        <w:tc>
          <w:tcPr>
            <w:tcW w:w="2551" w:type="dxa"/>
            <w:vMerge/>
          </w:tcPr>
          <w:p w:rsidR="00687CA2" w:rsidRDefault="00687CA2"/>
        </w:tc>
        <w:tc>
          <w:tcPr>
            <w:tcW w:w="1701" w:type="dxa"/>
          </w:tcPr>
          <w:p w:rsidR="00687CA2" w:rsidRDefault="00687CA2">
            <w:pPr>
              <w:pStyle w:val="ConsPlusNormal"/>
              <w:jc w:val="center"/>
            </w:pPr>
            <w:r>
              <w:t xml:space="preserve">не допускается </w:t>
            </w:r>
            <w:r>
              <w:lastRenderedPageBreak/>
              <w:t>&lt; 0,004</w:t>
            </w:r>
          </w:p>
        </w:tc>
        <w:tc>
          <w:tcPr>
            <w:tcW w:w="5662" w:type="dxa"/>
          </w:tcPr>
          <w:p w:rsidR="00687CA2" w:rsidRDefault="00687CA2">
            <w:pPr>
              <w:pStyle w:val="ConsPlusNormal"/>
            </w:pPr>
            <w:r>
              <w:lastRenderedPageBreak/>
              <w:t xml:space="preserve">Низколактозные и безлактозные; сухие молочные </w:t>
            </w:r>
            <w:r>
              <w:lastRenderedPageBreak/>
              <w:t>высокобелковые, продукты для недоношенных и (или) маловесных детей (в пересчете на восстановленный продукт); 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0,004</w:t>
            </w:r>
          </w:p>
        </w:tc>
        <w:tc>
          <w:tcPr>
            <w:tcW w:w="5662" w:type="dxa"/>
          </w:tcPr>
          <w:p w:rsidR="00687CA2" w:rsidRDefault="00687CA2">
            <w:pPr>
              <w:pStyle w:val="ConsPlusNormal"/>
            </w:pPr>
            <w:r>
              <w:t>Сырье и компоненты для детского питания (на молочной основе)</w:t>
            </w:r>
          </w:p>
        </w:tc>
      </w:tr>
      <w:tr w:rsidR="00687CA2">
        <w:tc>
          <w:tcPr>
            <w:tcW w:w="2551" w:type="dxa"/>
            <w:vMerge w:val="restart"/>
          </w:tcPr>
          <w:p w:rsidR="00687CA2" w:rsidRDefault="00687CA2">
            <w:pPr>
              <w:pStyle w:val="ConsPlusNormal"/>
            </w:pPr>
            <w:r>
              <w:t>стрептомицин</w:t>
            </w:r>
          </w:p>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Творог и продукты на его основе; Сыры, сырные продукты и сырные пасты, молочный напиток, сливки стерилизованные питьевые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Молоко сухое для детского питания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Сухие и жидкие молочные напитки, в том числе для детей старше 6 месяцев</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Кулинарные изделия из рыбы и нерыбных объектов промысла (для продукта с молочным компонентом)</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0,2</w:t>
            </w:r>
          </w:p>
        </w:tc>
        <w:tc>
          <w:tcPr>
            <w:tcW w:w="5662" w:type="dxa"/>
          </w:tcPr>
          <w:p w:rsidR="00687CA2" w:rsidRDefault="00687CA2">
            <w:pPr>
              <w:pStyle w:val="ConsPlusNormal"/>
            </w:pPr>
            <w:r>
              <w:t>Сырье и компоненты для детского питания (на молочной, мясной основе, на основе субпродуктов)</w:t>
            </w:r>
          </w:p>
        </w:tc>
      </w:tr>
      <w:tr w:rsidR="00687CA2">
        <w:tc>
          <w:tcPr>
            <w:tcW w:w="2551" w:type="dxa"/>
            <w:vMerge w:val="restart"/>
          </w:tcPr>
          <w:p w:rsidR="00687CA2" w:rsidRDefault="00687CA2">
            <w:pPr>
              <w:pStyle w:val="ConsPlusNormal"/>
            </w:pPr>
            <w:r>
              <w:t>бацитрацин</w:t>
            </w:r>
          </w:p>
        </w:tc>
        <w:tc>
          <w:tcPr>
            <w:tcW w:w="1701" w:type="dxa"/>
          </w:tcPr>
          <w:p w:rsidR="00687CA2" w:rsidRDefault="00687CA2">
            <w:pPr>
              <w:pStyle w:val="ConsPlusNormal"/>
              <w:jc w:val="center"/>
            </w:pPr>
            <w:r>
              <w:t>не допускается &lt; 0,02</w:t>
            </w:r>
          </w:p>
        </w:tc>
        <w:tc>
          <w:tcPr>
            <w:tcW w:w="5662" w:type="dxa"/>
          </w:tcPr>
          <w:p w:rsidR="00687CA2" w:rsidRDefault="00687CA2">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Кулинарные изделия из рыбы и нерыбных объектов промысла (для продукта с яичным компонентом)</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0,02</w:t>
            </w:r>
          </w:p>
        </w:tc>
        <w:tc>
          <w:tcPr>
            <w:tcW w:w="5662" w:type="dxa"/>
          </w:tcPr>
          <w:p w:rsidR="00687CA2" w:rsidRDefault="00687CA2">
            <w:pPr>
              <w:pStyle w:val="ConsPlusNormal"/>
            </w:pPr>
            <w:r>
              <w:t>Сублимированные продукты на мясной основе</w:t>
            </w:r>
          </w:p>
        </w:tc>
      </w:tr>
      <w:tr w:rsidR="00687CA2">
        <w:tc>
          <w:tcPr>
            <w:tcW w:w="2551" w:type="dxa"/>
          </w:tcPr>
          <w:p w:rsidR="00687CA2" w:rsidRDefault="00687CA2">
            <w:pPr>
              <w:pStyle w:val="ConsPlusNormal"/>
              <w:outlineLvl w:val="5"/>
            </w:pPr>
            <w:r>
              <w:t>Пестициды &lt;**&gt;</w:t>
            </w:r>
          </w:p>
        </w:tc>
        <w:tc>
          <w:tcPr>
            <w:tcW w:w="1701" w:type="dxa"/>
          </w:tcPr>
          <w:p w:rsidR="00687CA2" w:rsidRDefault="00687CA2">
            <w:pPr>
              <w:pStyle w:val="ConsPlusNormal"/>
              <w:jc w:val="center"/>
            </w:pPr>
          </w:p>
        </w:tc>
        <w:tc>
          <w:tcPr>
            <w:tcW w:w="5662" w:type="dxa"/>
          </w:tcPr>
          <w:p w:rsidR="00687CA2" w:rsidRDefault="00687CA2">
            <w:pPr>
              <w:pStyle w:val="ConsPlusNormal"/>
            </w:pPr>
          </w:p>
        </w:tc>
      </w:tr>
      <w:tr w:rsidR="00687CA2">
        <w:tc>
          <w:tcPr>
            <w:tcW w:w="2551" w:type="dxa"/>
            <w:vMerge w:val="restart"/>
          </w:tcPr>
          <w:p w:rsidR="00687CA2" w:rsidRDefault="00687CA2">
            <w:pPr>
              <w:pStyle w:val="ConsPlusNormal"/>
            </w:pPr>
            <w:r>
              <w:t>ГХЦГ (альфа-, бета-, гамма-изомеры)</w:t>
            </w:r>
          </w:p>
        </w:tc>
        <w:tc>
          <w:tcPr>
            <w:tcW w:w="1701" w:type="dxa"/>
          </w:tcPr>
          <w:p w:rsidR="00687CA2" w:rsidRDefault="00687CA2">
            <w:pPr>
              <w:pStyle w:val="ConsPlusNormal"/>
              <w:jc w:val="center"/>
            </w:pPr>
            <w:r>
              <w:t>0,02</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сухие и жидкие молочные напитки, молочный напиток, сливки стерилизованные питьевые</w:t>
            </w:r>
          </w:p>
        </w:tc>
      </w:tr>
      <w:tr w:rsidR="00687CA2">
        <w:tc>
          <w:tcPr>
            <w:tcW w:w="2551" w:type="dxa"/>
            <w:vMerge/>
          </w:tcPr>
          <w:p w:rsidR="00687CA2" w:rsidRDefault="00687CA2"/>
        </w:tc>
        <w:tc>
          <w:tcPr>
            <w:tcW w:w="1701" w:type="dxa"/>
          </w:tcPr>
          <w:p w:rsidR="00687CA2" w:rsidRDefault="00687CA2">
            <w:pPr>
              <w:pStyle w:val="ConsPlusNormal"/>
              <w:jc w:val="center"/>
            </w:pPr>
            <w:r>
              <w:t>0,55</w:t>
            </w:r>
          </w:p>
          <w:p w:rsidR="00687CA2" w:rsidRDefault="00687CA2">
            <w:pPr>
              <w:pStyle w:val="ConsPlusNormal"/>
              <w:jc w:val="center"/>
            </w:pPr>
            <w:r>
              <w:t>в пересчете на жир</w:t>
            </w:r>
          </w:p>
        </w:tc>
        <w:tc>
          <w:tcPr>
            <w:tcW w:w="5662" w:type="dxa"/>
          </w:tcPr>
          <w:p w:rsidR="00687CA2" w:rsidRDefault="00687CA2">
            <w:pPr>
              <w:pStyle w:val="ConsPlusNormal"/>
            </w:pPr>
            <w:r>
              <w:t>Творог и продукты на его основе</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Молоко сухое для детского питания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 xml:space="preserve">Мука и крупа, требующая варки, каши сухие молочные, </w:t>
            </w:r>
            <w:r>
              <w:lastRenderedPageBreak/>
              <w:t>безмолочные быстрорастворимые, каши сухие молочные, требующие варки (в пересчете на жир в сухом продукте), растворимое печенье</w:t>
            </w:r>
          </w:p>
        </w:tc>
      </w:tr>
      <w:tr w:rsidR="00687CA2">
        <w:tc>
          <w:tcPr>
            <w:tcW w:w="2551" w:type="dxa"/>
            <w:vMerge/>
          </w:tcPr>
          <w:p w:rsidR="00687CA2" w:rsidRDefault="00687CA2"/>
        </w:tc>
        <w:tc>
          <w:tcPr>
            <w:tcW w:w="1701" w:type="dxa"/>
          </w:tcPr>
          <w:p w:rsidR="00687CA2" w:rsidRDefault="00687CA2">
            <w:pPr>
              <w:pStyle w:val="ConsPlusNormal"/>
              <w:jc w:val="center"/>
            </w:pPr>
            <w:r>
              <w:t>0,001</w:t>
            </w: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Плодоовощные консервы, в том числе соковая продукция из фруктов и (или) овощей</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Рыбные консервы, рыбо-растительные консервы, полуфабрикаты и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Детский травяной напиток (травяной чай)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0,6 (в пересчете на жир)</w:t>
            </w: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Низколактозные и безлактозные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для детей 1-го года жизни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Сухие молочные высокобелковые продукты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Низкобелковые продукты</w:t>
            </w:r>
          </w:p>
        </w:tc>
      </w:tr>
      <w:tr w:rsidR="00687CA2">
        <w:tc>
          <w:tcPr>
            <w:tcW w:w="2551" w:type="dxa"/>
            <w:vMerge/>
          </w:tcPr>
          <w:p w:rsidR="00687CA2" w:rsidRDefault="00687CA2"/>
        </w:tc>
        <w:tc>
          <w:tcPr>
            <w:tcW w:w="1701" w:type="dxa"/>
          </w:tcPr>
          <w:p w:rsidR="00687CA2" w:rsidRDefault="00687CA2">
            <w:pPr>
              <w:pStyle w:val="ConsPlusNormal"/>
              <w:jc w:val="center"/>
            </w:pPr>
            <w:r>
              <w:t>0,05</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0,02</w:t>
            </w:r>
          </w:p>
        </w:tc>
        <w:tc>
          <w:tcPr>
            <w:tcW w:w="5662" w:type="dxa"/>
          </w:tcPr>
          <w:p w:rsidR="00687CA2" w:rsidRDefault="00687CA2">
            <w:pPr>
              <w:pStyle w:val="ConsPlusNormal"/>
            </w:pPr>
            <w:r>
              <w:t>Сублимированные продукты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vMerge/>
          </w:tcPr>
          <w:p w:rsidR="00687CA2" w:rsidRDefault="00687CA2"/>
        </w:tc>
        <w:tc>
          <w:tcPr>
            <w:tcW w:w="1701" w:type="dxa"/>
          </w:tcPr>
          <w:p w:rsidR="00687CA2" w:rsidRDefault="00687CA2">
            <w:pPr>
              <w:pStyle w:val="ConsPlusNormal"/>
              <w:jc w:val="center"/>
            </w:pPr>
            <w:r>
              <w:t>0,005</w:t>
            </w:r>
          </w:p>
        </w:tc>
        <w:tc>
          <w:tcPr>
            <w:tcW w:w="5662" w:type="dxa"/>
          </w:tcPr>
          <w:p w:rsidR="00687CA2" w:rsidRDefault="00687CA2">
            <w:pPr>
              <w:pStyle w:val="ConsPlusNormal"/>
            </w:pPr>
            <w:r>
              <w:t>Продукты для недоношенных и (или) маловесных детей</w:t>
            </w:r>
          </w:p>
        </w:tc>
      </w:tr>
      <w:tr w:rsidR="00687CA2">
        <w:tc>
          <w:tcPr>
            <w:tcW w:w="2551" w:type="dxa"/>
            <w:vMerge w:val="restart"/>
          </w:tcPr>
          <w:p w:rsidR="00687CA2" w:rsidRDefault="00687CA2">
            <w:pPr>
              <w:pStyle w:val="ConsPlusNormal"/>
            </w:pPr>
            <w:r>
              <w:t>ДДТ и его метаболиты</w:t>
            </w:r>
          </w:p>
        </w:tc>
        <w:tc>
          <w:tcPr>
            <w:tcW w:w="1701" w:type="dxa"/>
          </w:tcPr>
          <w:p w:rsidR="00687CA2" w:rsidRDefault="00687CA2">
            <w:pPr>
              <w:pStyle w:val="ConsPlusNormal"/>
              <w:jc w:val="center"/>
            </w:pPr>
            <w:r>
              <w:t>0,01</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стерилизованные питьевые</w:t>
            </w:r>
          </w:p>
        </w:tc>
      </w:tr>
      <w:tr w:rsidR="00687CA2">
        <w:tc>
          <w:tcPr>
            <w:tcW w:w="2551" w:type="dxa"/>
            <w:vMerge/>
          </w:tcPr>
          <w:p w:rsidR="00687CA2" w:rsidRDefault="00687CA2"/>
        </w:tc>
        <w:tc>
          <w:tcPr>
            <w:tcW w:w="1701" w:type="dxa"/>
          </w:tcPr>
          <w:p w:rsidR="00687CA2" w:rsidRDefault="00687CA2">
            <w:pPr>
              <w:pStyle w:val="ConsPlusNormal"/>
              <w:jc w:val="center"/>
            </w:pPr>
            <w:r>
              <w:t>0,33</w:t>
            </w:r>
          </w:p>
          <w:p w:rsidR="00687CA2" w:rsidRDefault="00687CA2">
            <w:pPr>
              <w:pStyle w:val="ConsPlusNormal"/>
              <w:jc w:val="center"/>
            </w:pPr>
            <w:r>
              <w:t>в пересчете на жир</w:t>
            </w:r>
          </w:p>
        </w:tc>
        <w:tc>
          <w:tcPr>
            <w:tcW w:w="5662" w:type="dxa"/>
          </w:tcPr>
          <w:p w:rsidR="00687CA2" w:rsidRDefault="00687CA2">
            <w:pPr>
              <w:pStyle w:val="ConsPlusNormal"/>
            </w:pPr>
            <w:r>
              <w:t>Творог и продукты на его основе</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Молоко сухое для детского питания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Сухие и жидкие молочные напитки для детей старше 6 месяцев</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687CA2">
        <w:tc>
          <w:tcPr>
            <w:tcW w:w="2551" w:type="dxa"/>
            <w:vMerge/>
          </w:tcPr>
          <w:p w:rsidR="00687CA2" w:rsidRDefault="00687CA2"/>
        </w:tc>
        <w:tc>
          <w:tcPr>
            <w:tcW w:w="1701" w:type="dxa"/>
          </w:tcPr>
          <w:p w:rsidR="00687CA2" w:rsidRDefault="00687CA2">
            <w:pPr>
              <w:pStyle w:val="ConsPlusNormal"/>
              <w:jc w:val="center"/>
            </w:pPr>
            <w:r>
              <w:t>0,001</w:t>
            </w:r>
          </w:p>
        </w:tc>
        <w:tc>
          <w:tcPr>
            <w:tcW w:w="5662" w:type="dxa"/>
          </w:tcPr>
          <w:p w:rsidR="00687CA2" w:rsidRDefault="00687CA2">
            <w:pPr>
              <w:pStyle w:val="ConsPlusNormal"/>
            </w:pPr>
            <w:r>
              <w:t xml:space="preserve">Каши молочные, готовые к употреблению, </w:t>
            </w:r>
            <w:r>
              <w:lastRenderedPageBreak/>
              <w:t>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0,005</w:t>
            </w:r>
          </w:p>
        </w:tc>
        <w:tc>
          <w:tcPr>
            <w:tcW w:w="5662" w:type="dxa"/>
          </w:tcPr>
          <w:p w:rsidR="00687CA2" w:rsidRDefault="00687CA2">
            <w:pPr>
              <w:pStyle w:val="ConsPlusNormal"/>
            </w:pPr>
            <w:r>
              <w:t>Плодоовощные консервы, в том числе соковая продукция из фруктов и (или) овощей</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Рыбные консервы, рыбо-растительные консервы, полуфабрикаты,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Детский травяной напиток (травяной чай)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0,2 (в пересчете на жир)</w:t>
            </w: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Низколактозные и безлактозные продукты, продукты на основе изолята соевого белка, сухие молочные высокобелковые продукты, низкобелковые продукты, продукты на основе полных или частичных гидролизатов белка, продукты без фенилаланина или с низким его содержанием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0,03</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Сублимированные продукты на мясной основе</w:t>
            </w:r>
          </w:p>
        </w:tc>
      </w:tr>
      <w:tr w:rsidR="00687CA2">
        <w:tc>
          <w:tcPr>
            <w:tcW w:w="2551" w:type="dxa"/>
            <w:vMerge/>
          </w:tcPr>
          <w:p w:rsidR="00687CA2" w:rsidRDefault="00687CA2"/>
        </w:tc>
        <w:tc>
          <w:tcPr>
            <w:tcW w:w="1701" w:type="dxa"/>
          </w:tcPr>
          <w:p w:rsidR="00687CA2" w:rsidRDefault="00687CA2">
            <w:pPr>
              <w:pStyle w:val="ConsPlusNormal"/>
              <w:jc w:val="center"/>
            </w:pPr>
            <w:r>
              <w:t>0,1</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vMerge/>
          </w:tcPr>
          <w:p w:rsidR="00687CA2" w:rsidRDefault="00687CA2"/>
        </w:tc>
        <w:tc>
          <w:tcPr>
            <w:tcW w:w="1701" w:type="dxa"/>
          </w:tcPr>
          <w:p w:rsidR="00687CA2" w:rsidRDefault="00687CA2">
            <w:pPr>
              <w:pStyle w:val="ConsPlusNormal"/>
              <w:jc w:val="center"/>
            </w:pPr>
            <w:r>
              <w:t>0,005</w:t>
            </w:r>
          </w:p>
        </w:tc>
        <w:tc>
          <w:tcPr>
            <w:tcW w:w="5662" w:type="dxa"/>
          </w:tcPr>
          <w:p w:rsidR="00687CA2" w:rsidRDefault="00687CA2">
            <w:pPr>
              <w:pStyle w:val="ConsPlusNormal"/>
            </w:pPr>
            <w:r>
              <w:t>Продукты для недоношенных и (или) маловесных детей</w:t>
            </w:r>
          </w:p>
        </w:tc>
      </w:tr>
      <w:tr w:rsidR="00687CA2">
        <w:tc>
          <w:tcPr>
            <w:tcW w:w="2551" w:type="dxa"/>
            <w:vMerge w:val="restart"/>
          </w:tcPr>
          <w:p w:rsidR="00687CA2" w:rsidRDefault="00687CA2">
            <w:pPr>
              <w:pStyle w:val="ConsPlusNormal"/>
            </w:pPr>
            <w:r>
              <w:t>гексахлорбензол</w:t>
            </w:r>
          </w:p>
        </w:tc>
        <w:tc>
          <w:tcPr>
            <w:tcW w:w="1701" w:type="dxa"/>
          </w:tcPr>
          <w:p w:rsidR="00687CA2" w:rsidRDefault="00687CA2">
            <w:pPr>
              <w:pStyle w:val="ConsPlusNormal"/>
              <w:jc w:val="center"/>
            </w:pPr>
            <w:r>
              <w:t>0,01</w:t>
            </w:r>
          </w:p>
        </w:tc>
        <w:tc>
          <w:tcPr>
            <w:tcW w:w="5662" w:type="dxa"/>
          </w:tcPr>
          <w:p w:rsidR="00687CA2" w:rsidRDefault="00687CA2">
            <w:pPr>
              <w:pStyle w:val="ConsPlusNormal"/>
            </w:pPr>
            <w:r>
              <w:t>Мука и крупа, требующая варки, каши сухие безмолочные быстрорастворимые</w:t>
            </w:r>
          </w:p>
        </w:tc>
      </w:tr>
      <w:tr w:rsidR="00687CA2">
        <w:tc>
          <w:tcPr>
            <w:tcW w:w="2551" w:type="dxa"/>
            <w:vMerge/>
          </w:tcPr>
          <w:p w:rsidR="00687CA2" w:rsidRDefault="00687CA2"/>
        </w:tc>
        <w:tc>
          <w:tcPr>
            <w:tcW w:w="1701" w:type="dxa"/>
          </w:tcPr>
          <w:p w:rsidR="00687CA2" w:rsidRDefault="00687CA2">
            <w:pPr>
              <w:pStyle w:val="ConsPlusNormal"/>
              <w:jc w:val="center"/>
            </w:pPr>
            <w:r>
              <w:t>0,01</w:t>
            </w:r>
          </w:p>
        </w:tc>
        <w:tc>
          <w:tcPr>
            <w:tcW w:w="5662" w:type="dxa"/>
          </w:tcPr>
          <w:p w:rsidR="00687CA2" w:rsidRDefault="00687CA2">
            <w:pPr>
              <w:pStyle w:val="ConsPlusNormal"/>
            </w:pPr>
            <w:r>
              <w:t>Кулинарные изделия из рыбы и нерыбных объектов промысла</w:t>
            </w:r>
          </w:p>
        </w:tc>
      </w:tr>
      <w:tr w:rsidR="00687CA2">
        <w:tc>
          <w:tcPr>
            <w:tcW w:w="2551" w:type="dxa"/>
            <w:vMerge w:val="restart"/>
          </w:tcPr>
          <w:p w:rsidR="00687CA2" w:rsidRDefault="00687CA2">
            <w:pPr>
              <w:pStyle w:val="ConsPlusNormal"/>
            </w:pPr>
            <w:r>
              <w:t>ртутьорганичес- кие пестициды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pPr>
            <w:r>
              <w:t>Мука и крупа, требующая варки, каши сухие безмолочные быстрорастворимые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pPr>
            <w:r>
              <w:t>Кулинарные изделия из рыбы и нерыбных объектов промысла</w:t>
            </w:r>
          </w:p>
        </w:tc>
      </w:tr>
      <w:tr w:rsidR="00687CA2">
        <w:tc>
          <w:tcPr>
            <w:tcW w:w="2551" w:type="dxa"/>
            <w:vMerge w:val="restart"/>
          </w:tcPr>
          <w:p w:rsidR="00687CA2" w:rsidRDefault="00687CA2">
            <w:pPr>
              <w:pStyle w:val="ConsPlusNormal"/>
            </w:pPr>
            <w:r>
              <w:t>2,4-Д кислота, ее соли, эфиры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pPr>
            <w:r>
              <w:t>Мука и крупа, требующая варки, каши сухие безмолочные быстрорастворимые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pPr>
            <w:r>
              <w:t>Кулинарные изделия из рыбы и нерыбных объектов промысла</w:t>
            </w:r>
          </w:p>
        </w:tc>
      </w:tr>
      <w:tr w:rsidR="00687CA2">
        <w:tc>
          <w:tcPr>
            <w:tcW w:w="2551" w:type="dxa"/>
          </w:tcPr>
          <w:p w:rsidR="00687CA2" w:rsidRDefault="00687CA2">
            <w:pPr>
              <w:pStyle w:val="ConsPlusNormal"/>
            </w:pPr>
            <w:r>
              <w:t>гептахлор</w:t>
            </w:r>
          </w:p>
        </w:tc>
        <w:tc>
          <w:tcPr>
            <w:tcW w:w="1701" w:type="dxa"/>
          </w:tcPr>
          <w:p w:rsidR="00687CA2" w:rsidRDefault="00687CA2">
            <w:pPr>
              <w:pStyle w:val="ConsPlusNormal"/>
              <w:jc w:val="center"/>
            </w:pPr>
            <w:r>
              <w:t>не допускается &lt; 0,002 мг/кг</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tcPr>
          <w:p w:rsidR="00687CA2" w:rsidRDefault="00687CA2">
            <w:pPr>
              <w:pStyle w:val="ConsPlusNormal"/>
            </w:pPr>
            <w:r>
              <w:t>алдрин</w:t>
            </w:r>
          </w:p>
        </w:tc>
        <w:tc>
          <w:tcPr>
            <w:tcW w:w="1701" w:type="dxa"/>
          </w:tcPr>
          <w:p w:rsidR="00687CA2" w:rsidRDefault="00687CA2">
            <w:pPr>
              <w:pStyle w:val="ConsPlusNormal"/>
              <w:jc w:val="center"/>
            </w:pPr>
            <w:r>
              <w:t>не допускается &lt; 0,002 мг/кг</w:t>
            </w:r>
          </w:p>
        </w:tc>
        <w:tc>
          <w:tcPr>
            <w:tcW w:w="5662" w:type="dxa"/>
          </w:tcPr>
          <w:p w:rsidR="00687CA2" w:rsidRDefault="00687CA2">
            <w:pPr>
              <w:pStyle w:val="ConsPlusNormal"/>
            </w:pPr>
            <w:r>
              <w:t>Сублимированные продукты на растительной основе</w:t>
            </w:r>
          </w:p>
        </w:tc>
      </w:tr>
      <w:tr w:rsidR="00687CA2">
        <w:tc>
          <w:tcPr>
            <w:tcW w:w="2551" w:type="dxa"/>
          </w:tcPr>
          <w:p w:rsidR="00687CA2" w:rsidRDefault="00687CA2">
            <w:pPr>
              <w:pStyle w:val="ConsPlusNormal"/>
            </w:pPr>
            <w:r>
              <w:t>Показатели окислительной порчи: перекисное число</w:t>
            </w:r>
          </w:p>
        </w:tc>
        <w:tc>
          <w:tcPr>
            <w:tcW w:w="1701" w:type="dxa"/>
          </w:tcPr>
          <w:p w:rsidR="00687CA2" w:rsidRDefault="00687CA2">
            <w:pPr>
              <w:pStyle w:val="ConsPlusNormal"/>
              <w:jc w:val="center"/>
            </w:pPr>
            <w:r>
              <w:t>4,0 ммоль активного кислорода/кг жира</w:t>
            </w:r>
          </w:p>
        </w:tc>
        <w:tc>
          <w:tcPr>
            <w:tcW w:w="5662" w:type="dxa"/>
          </w:tcPr>
          <w:p w:rsidR="00687CA2" w:rsidRDefault="00687CA2">
            <w:pPr>
              <w:pStyle w:val="ConsPlusNormal"/>
            </w:pPr>
            <w:r>
              <w:t>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низколактозные и безлактозные продукты, продукты для недоношенных и (или) маловесных детей (в пересчете на восстановленный продукт)</w:t>
            </w:r>
          </w:p>
        </w:tc>
      </w:tr>
      <w:tr w:rsidR="00687CA2">
        <w:tc>
          <w:tcPr>
            <w:tcW w:w="2551" w:type="dxa"/>
            <w:vMerge w:val="restart"/>
          </w:tcPr>
          <w:p w:rsidR="00687CA2" w:rsidRDefault="00687CA2">
            <w:pPr>
              <w:pStyle w:val="ConsPlusNormal"/>
            </w:pPr>
            <w:r>
              <w:t>Меламин</w:t>
            </w:r>
          </w:p>
        </w:tc>
        <w:tc>
          <w:tcPr>
            <w:tcW w:w="1701" w:type="dxa"/>
          </w:tcPr>
          <w:p w:rsidR="00687CA2" w:rsidRDefault="00687CA2">
            <w:pPr>
              <w:pStyle w:val="ConsPlusNormal"/>
              <w:jc w:val="center"/>
            </w:pPr>
            <w:r>
              <w:t>не допускается (&lt; 1 мг/кг)</w:t>
            </w:r>
          </w:p>
        </w:tc>
        <w:tc>
          <w:tcPr>
            <w:tcW w:w="5662" w:type="dxa"/>
          </w:tcPr>
          <w:p w:rsidR="00687CA2" w:rsidRDefault="00687CA2">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w:t>
            </w:r>
            <w:r>
              <w:lastRenderedPageBreak/>
              <w:t>пастеризованное, жидкие кисломолочные продукты, молочный напиток, сливки питьевые</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Сухие и жидкие молочные напитки, в том числе для детей старше 6 месяцев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Творог и продукты на его основе</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Продукты на основе изолята соевого белка, сухие молочные высокобелковые продукты, низколактозные и безлактозные продукты, продукты для недоношенных и (или) маловесных детей</w:t>
            </w:r>
          </w:p>
        </w:tc>
      </w:tr>
      <w:tr w:rsidR="00687CA2">
        <w:tc>
          <w:tcPr>
            <w:tcW w:w="2551" w:type="dxa"/>
            <w:vMerge w:val="restart"/>
          </w:tcPr>
          <w:p w:rsidR="00687CA2" w:rsidRDefault="00687CA2">
            <w:pPr>
              <w:pStyle w:val="ConsPlusNormal"/>
            </w:pPr>
            <w:r>
              <w:t>Диоксины</w:t>
            </w:r>
          </w:p>
        </w:tc>
        <w:tc>
          <w:tcPr>
            <w:tcW w:w="1701" w:type="dxa"/>
          </w:tcPr>
          <w:p w:rsidR="00687CA2" w:rsidRDefault="00687CA2">
            <w:pPr>
              <w:pStyle w:val="ConsPlusNormal"/>
              <w:jc w:val="center"/>
            </w:pPr>
            <w:r>
              <w:t>не допускаются</w:t>
            </w:r>
          </w:p>
        </w:tc>
        <w:tc>
          <w:tcPr>
            <w:tcW w:w="5662" w:type="dxa"/>
          </w:tcPr>
          <w:p w:rsidR="00687CA2" w:rsidRDefault="00687CA2">
            <w:pPr>
              <w:pStyle w:val="ConsPlusNormal"/>
            </w:pPr>
            <w:r>
              <w:t>Адаптированные, частично адаптированные молочные смеси, молоко стерилизованное, ультрапастеризованное, пастеризованное, жидкие кисломолочные продукты, молочный напиток, сливки питьевые</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Молоко сухое для детского питания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 xml:space="preserve">Сухие и жидкие молочные напитки, в том числе для детей старше 6 месяцев (в пересчете на восстановленный </w:t>
            </w:r>
            <w:r>
              <w:lastRenderedPageBreak/>
              <w:t>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Творог и продукты на его основе, сыры</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Консервы из мяса, пастеризованные колбаски на мясной основе, мясо-растительные и растительно-мясные консервы, колбасные изделия, мясные полуфабрикаты, паштеты и кулинарные изделия</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Рыбные и рыбо-растительные консервы, полуфабрикаты и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Сухие молочные высокобелковые продукты, низколактозные и безлактозные продукты, продукты для недоношенных и (или) маловесных детей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Сублимированные продукты на мясной основе</w:t>
            </w:r>
          </w:p>
        </w:tc>
      </w:tr>
      <w:tr w:rsidR="00687CA2">
        <w:tc>
          <w:tcPr>
            <w:tcW w:w="2551" w:type="dxa"/>
            <w:vMerge w:val="restart"/>
          </w:tcPr>
          <w:p w:rsidR="00687CA2" w:rsidRDefault="00687CA2">
            <w:pPr>
              <w:pStyle w:val="ConsPlusNormal"/>
            </w:pPr>
            <w:r>
              <w:t xml:space="preserve">Зараженность и загрязненность вредителями хлебных </w:t>
            </w:r>
            <w:r>
              <w:lastRenderedPageBreak/>
              <w:t>запасов (насекомые, клещи)</w:t>
            </w:r>
          </w:p>
        </w:tc>
        <w:tc>
          <w:tcPr>
            <w:tcW w:w="1701" w:type="dxa"/>
          </w:tcPr>
          <w:p w:rsidR="00687CA2" w:rsidRDefault="00687CA2">
            <w:pPr>
              <w:pStyle w:val="ConsPlusNormal"/>
              <w:jc w:val="center"/>
            </w:pPr>
            <w:r>
              <w:lastRenderedPageBreak/>
              <w:t>не допускается</w:t>
            </w:r>
          </w:p>
        </w:tc>
        <w:tc>
          <w:tcPr>
            <w:tcW w:w="5662" w:type="dxa"/>
          </w:tcPr>
          <w:p w:rsidR="00687CA2" w:rsidRDefault="00687CA2">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Низкобелковые продукты</w:t>
            </w:r>
          </w:p>
        </w:tc>
      </w:tr>
      <w:tr w:rsidR="00687CA2">
        <w:tc>
          <w:tcPr>
            <w:tcW w:w="2551" w:type="dxa"/>
            <w:vMerge w:val="restart"/>
          </w:tcPr>
          <w:p w:rsidR="00687CA2" w:rsidRDefault="00687CA2">
            <w:pPr>
              <w:pStyle w:val="ConsPlusNormal"/>
            </w:pPr>
            <w:r>
              <w:t>Металлические примеси</w:t>
            </w:r>
          </w:p>
        </w:tc>
        <w:tc>
          <w:tcPr>
            <w:tcW w:w="1701" w:type="dxa"/>
          </w:tcPr>
          <w:p w:rsidR="00687CA2" w:rsidRDefault="00687CA2">
            <w:pPr>
              <w:pStyle w:val="ConsPlusNormal"/>
              <w:jc w:val="center"/>
            </w:pPr>
            <w:r>
              <w:t>3·</w:t>
            </w:r>
            <w:r w:rsidRPr="002E695E">
              <w:rPr>
                <w:position w:val="-7"/>
              </w:rPr>
              <w:pict>
                <v:shape id="_x0000_i1137" style="width:23.25pt;height:18pt" coordsize="" o:spt="100" adj="0,,0" path="" filled="f" stroked="f">
                  <v:stroke joinstyle="miter"/>
                  <v:imagedata r:id="rId95" o:title="base_1_164427_32880"/>
                  <v:formulas/>
                  <v:path o:connecttype="segments"/>
                </v:shape>
              </w:pict>
            </w:r>
            <w:r>
              <w:t xml:space="preserve"> (%; размер отдельных частиц не должен превышать 0,3 мм в наибольшем линейном измерении</w:t>
            </w:r>
          </w:p>
        </w:tc>
        <w:tc>
          <w:tcPr>
            <w:tcW w:w="5662" w:type="dxa"/>
          </w:tcPr>
          <w:p w:rsidR="00687CA2" w:rsidRDefault="00687CA2">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Низкобелковые продукты</w:t>
            </w:r>
          </w:p>
        </w:tc>
      </w:tr>
      <w:tr w:rsidR="00687CA2">
        <w:tc>
          <w:tcPr>
            <w:tcW w:w="2551" w:type="dxa"/>
            <w:vMerge w:val="restart"/>
          </w:tcPr>
          <w:p w:rsidR="00687CA2" w:rsidRDefault="00687CA2">
            <w:pPr>
              <w:pStyle w:val="ConsPlusNormal"/>
              <w:outlineLvl w:val="5"/>
            </w:pPr>
            <w:r>
              <w:t>Микотоксины Афлатоксин В1</w:t>
            </w:r>
          </w:p>
        </w:tc>
        <w:tc>
          <w:tcPr>
            <w:tcW w:w="1701" w:type="dxa"/>
          </w:tcPr>
          <w:p w:rsidR="00687CA2" w:rsidRDefault="00687CA2">
            <w:pPr>
              <w:pStyle w:val="ConsPlusNormal"/>
              <w:jc w:val="center"/>
            </w:pPr>
            <w:r>
              <w:t>не допускается (&lt; 0,00015)</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 xml:space="preserve">не допускается </w:t>
            </w:r>
            <w:r>
              <w:lastRenderedPageBreak/>
              <w:t>(&lt; 0,00015)</w:t>
            </w:r>
          </w:p>
        </w:tc>
        <w:tc>
          <w:tcPr>
            <w:tcW w:w="5662" w:type="dxa"/>
          </w:tcPr>
          <w:p w:rsidR="00687CA2" w:rsidRDefault="00687CA2">
            <w:pPr>
              <w:pStyle w:val="ConsPlusNormal"/>
            </w:pPr>
            <w:r>
              <w:lastRenderedPageBreak/>
              <w:t xml:space="preserve">Каши молочные, готовые к употреблению, </w:t>
            </w:r>
            <w:r>
              <w:lastRenderedPageBreak/>
              <w:t>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0,00015</w:t>
            </w:r>
          </w:p>
        </w:tc>
        <w:tc>
          <w:tcPr>
            <w:tcW w:w="5662" w:type="dxa"/>
          </w:tcPr>
          <w:p w:rsidR="00687CA2" w:rsidRDefault="00687CA2">
            <w:pPr>
              <w:pStyle w:val="ConsPlusNormal"/>
            </w:pPr>
            <w:r>
              <w:t>Мясо-растительные и растительно-мясные консервы (для содержащих крупу и муку)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0,00015</w:t>
            </w:r>
          </w:p>
        </w:tc>
        <w:tc>
          <w:tcPr>
            <w:tcW w:w="5662" w:type="dxa"/>
          </w:tcPr>
          <w:p w:rsidR="00687CA2" w:rsidRDefault="00687CA2">
            <w:pPr>
              <w:pStyle w:val="ConsPlusNormal"/>
            </w:pPr>
            <w:r>
              <w:t>Плодоовощные консервы (для фруктово-зерновых пюре)</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Рыбо-растительные консервы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Кулинарные изделия из рыбы и нерыбных объектов промысла (для содержащих крупу, муку)</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Продукты на основе изолята соевого белка (в пересчете на восстановленный продукт), низкобелковые продукты</w:t>
            </w:r>
          </w:p>
        </w:tc>
      </w:tr>
      <w:tr w:rsidR="00687CA2">
        <w:tc>
          <w:tcPr>
            <w:tcW w:w="2551" w:type="dxa"/>
            <w:vMerge w:val="restart"/>
          </w:tcPr>
          <w:p w:rsidR="00687CA2" w:rsidRDefault="00687CA2">
            <w:pPr>
              <w:pStyle w:val="ConsPlusNormal"/>
            </w:pPr>
            <w:r>
              <w:t>Дезоксинивале- нол</w:t>
            </w:r>
          </w:p>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Мука и крупа, требующая варки, каши сухие безмолочные (инстантного приготовления); Каши сухие молочные, требующие варки, растворимое печенье (в расчете на сухой продукт) (для каш, содержащих пшеничную, ячменную муку или крупу)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Плодоовощные консервы (для фруктово-зерновых пюре, содержащих пшеничную, ячменную муку)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 xml:space="preserve">Мясо-растительные и растительно-мясные консервы (для консервов, содержащих пшеничную, ячменную крупу и </w:t>
            </w:r>
            <w:r>
              <w:lastRenderedPageBreak/>
              <w:t>муку)</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Рыбо-растительные консервы (для консервов, содержащих пшеничную, ячменную муку или крупу)</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Хлебобулочные, мучные кондитерские и мукомольно-крупяные изделия (из пшеницы и ячменя)</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Кулинарные изделия из рыбы и нерыбных объектов промысла (для содержащих крупу, муку)</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Низкобелковые продукты (из пшеничной, ячменной муки)</w:t>
            </w:r>
          </w:p>
        </w:tc>
      </w:tr>
      <w:tr w:rsidR="00687CA2">
        <w:tc>
          <w:tcPr>
            <w:tcW w:w="2551" w:type="dxa"/>
            <w:vMerge w:val="restart"/>
          </w:tcPr>
          <w:p w:rsidR="00687CA2" w:rsidRDefault="00687CA2">
            <w:pPr>
              <w:pStyle w:val="ConsPlusNormal"/>
            </w:pPr>
            <w:r>
              <w:t>Зеараленон</w:t>
            </w:r>
          </w:p>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кукурузной, ячменной, пшеничной муки,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pPr>
            <w:r>
              <w:t>Мясо-растительные и растительно-мясные консервы (для содержащих пшеничную, ячменную, кукурузную крупу и муку)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pPr>
            <w:r>
              <w:t>Рыбо-растительные консервы (для консервов, содержащих пшеничную, ячменную муку или крупу)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pPr>
            <w:r>
              <w:t>Плодоовощные консервы (для фруктово-зерновых пюре, содержащих пшеничную, кукурузную, ячменную муку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Кулинарные изделия из рыбы и нерыбных объектов промысла (для содержащих крупу, муку)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pPr>
            <w:r>
              <w:t>Хлебобулочные, мучные кондитерские и мукомольно-крупяные изделия (из пшеницы, ячменя, кукурузы)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0,005</w:t>
            </w:r>
          </w:p>
        </w:tc>
        <w:tc>
          <w:tcPr>
            <w:tcW w:w="5662" w:type="dxa"/>
          </w:tcPr>
          <w:p w:rsidR="00687CA2" w:rsidRDefault="00687CA2">
            <w:pPr>
              <w:pStyle w:val="ConsPlusNormal"/>
            </w:pPr>
            <w:r>
              <w:t>Низкобелковые продукты (из пшеничной, ячменной муки)</w:t>
            </w:r>
          </w:p>
        </w:tc>
      </w:tr>
      <w:tr w:rsidR="00687CA2">
        <w:tc>
          <w:tcPr>
            <w:tcW w:w="2551" w:type="dxa"/>
            <w:vMerge w:val="restart"/>
          </w:tcPr>
          <w:p w:rsidR="00687CA2" w:rsidRDefault="00687CA2">
            <w:pPr>
              <w:pStyle w:val="ConsPlusNormal"/>
            </w:pPr>
            <w:r>
              <w:t>Т-2 токсин</w:t>
            </w:r>
          </w:p>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Мясо-растительные и растительно-мясные консервы (для содержащих крупу и муку)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0,05)</w:t>
            </w:r>
          </w:p>
        </w:tc>
        <w:tc>
          <w:tcPr>
            <w:tcW w:w="5662" w:type="dxa"/>
          </w:tcPr>
          <w:p w:rsidR="00687CA2" w:rsidRDefault="00687CA2">
            <w:pPr>
              <w:pStyle w:val="ConsPlusNormal"/>
            </w:pPr>
            <w:r>
              <w:t>Рыбо-растительные консервы (для консервов, содержащих муку и крупу)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Кулинарные изделия из рыбы и нерыбных объектов промысла (для содержащих крупу, муку)</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Низкобелковые продукты</w:t>
            </w:r>
          </w:p>
        </w:tc>
      </w:tr>
      <w:tr w:rsidR="00687CA2">
        <w:tc>
          <w:tcPr>
            <w:tcW w:w="2551" w:type="dxa"/>
            <w:vMerge w:val="restart"/>
          </w:tcPr>
          <w:p w:rsidR="00687CA2" w:rsidRDefault="00687CA2">
            <w:pPr>
              <w:pStyle w:val="ConsPlusNormal"/>
            </w:pPr>
            <w:r>
              <w:t>Охратоксин А</w:t>
            </w:r>
          </w:p>
        </w:tc>
        <w:tc>
          <w:tcPr>
            <w:tcW w:w="1701" w:type="dxa"/>
          </w:tcPr>
          <w:p w:rsidR="00687CA2" w:rsidRDefault="00687CA2">
            <w:pPr>
              <w:pStyle w:val="ConsPlusNormal"/>
              <w:jc w:val="center"/>
            </w:pPr>
            <w:r>
              <w:t>не допускается (&lt; 0,0005)</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всех видов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0,0005</w:t>
            </w:r>
          </w:p>
        </w:tc>
        <w:tc>
          <w:tcPr>
            <w:tcW w:w="5662" w:type="dxa"/>
          </w:tcPr>
          <w:p w:rsidR="00687CA2" w:rsidRDefault="00687CA2">
            <w:pPr>
              <w:pStyle w:val="ConsPlusNormal"/>
            </w:pPr>
            <w:r>
              <w:t xml:space="preserve">Каши молочные, готовые к употреблению, стерилизованные; каши молочные готовые, </w:t>
            </w:r>
            <w:r>
              <w:lastRenderedPageBreak/>
              <w:t>произведенные на молочных кухнях (для всех видов)</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0,0005)</w:t>
            </w:r>
          </w:p>
        </w:tc>
        <w:tc>
          <w:tcPr>
            <w:tcW w:w="5662" w:type="dxa"/>
          </w:tcPr>
          <w:p w:rsidR="00687CA2" w:rsidRDefault="00687CA2">
            <w:pPr>
              <w:pStyle w:val="ConsPlusNormal"/>
            </w:pPr>
            <w:r>
              <w:t>Плодоовощные консервы (для содержащих муку, крупу)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0,0005</w:t>
            </w:r>
          </w:p>
        </w:tc>
        <w:tc>
          <w:tcPr>
            <w:tcW w:w="5662" w:type="dxa"/>
          </w:tcPr>
          <w:p w:rsidR="00687CA2" w:rsidRDefault="00687CA2">
            <w:pPr>
              <w:pStyle w:val="ConsPlusNormal"/>
            </w:pPr>
            <w:r>
              <w:t>Мясо-растительные консервы (растительно- мясные консервы) (для содержащих крупу и муку)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0,0005)</w:t>
            </w:r>
          </w:p>
        </w:tc>
        <w:tc>
          <w:tcPr>
            <w:tcW w:w="5662" w:type="dxa"/>
          </w:tcPr>
          <w:p w:rsidR="00687CA2" w:rsidRDefault="00687CA2">
            <w:pPr>
              <w:pStyle w:val="ConsPlusNormal"/>
            </w:pPr>
            <w:r>
              <w:t>Рыбо-растительные консервы (для консервов, содержащих муку и крупу)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w:t>
            </w:r>
          </w:p>
        </w:tc>
        <w:tc>
          <w:tcPr>
            <w:tcW w:w="5662" w:type="dxa"/>
          </w:tcPr>
          <w:p w:rsidR="00687CA2" w:rsidRDefault="00687CA2">
            <w:pPr>
              <w:pStyle w:val="ConsPlusNormal"/>
            </w:pPr>
            <w:r>
              <w:t>Кулинарные изделия из рыбы и нерыбных объектов промысла (для содержащих крупу, муку)</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Низкобелковые продукты</w:t>
            </w:r>
          </w:p>
        </w:tc>
      </w:tr>
      <w:tr w:rsidR="00687CA2">
        <w:tc>
          <w:tcPr>
            <w:tcW w:w="2551" w:type="dxa"/>
            <w:vMerge w:val="restart"/>
          </w:tcPr>
          <w:p w:rsidR="00687CA2" w:rsidRDefault="00687CA2">
            <w:pPr>
              <w:pStyle w:val="ConsPlusNormal"/>
            </w:pPr>
            <w:r>
              <w:t>Фумонизины В1 и В2</w:t>
            </w:r>
          </w:p>
        </w:tc>
        <w:tc>
          <w:tcPr>
            <w:tcW w:w="1701" w:type="dxa"/>
          </w:tcPr>
          <w:p w:rsidR="00687CA2" w:rsidRDefault="00687CA2">
            <w:pPr>
              <w:pStyle w:val="ConsPlusNormal"/>
              <w:jc w:val="center"/>
            </w:pPr>
            <w:r>
              <w:t>0,2</w:t>
            </w:r>
          </w:p>
        </w:tc>
        <w:tc>
          <w:tcPr>
            <w:tcW w:w="5662" w:type="dxa"/>
          </w:tcPr>
          <w:p w:rsidR="00687CA2" w:rsidRDefault="00687CA2">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(для кукурузной муки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муку или крупу)</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Хлебобулочные, мучные кондитерские и мукомольно-крупяные изделия (для кукурузной муки)</w:t>
            </w:r>
          </w:p>
        </w:tc>
      </w:tr>
      <w:tr w:rsidR="00687CA2">
        <w:tc>
          <w:tcPr>
            <w:tcW w:w="2551" w:type="dxa"/>
            <w:vMerge w:val="restart"/>
          </w:tcPr>
          <w:p w:rsidR="00687CA2" w:rsidRDefault="00687CA2">
            <w:pPr>
              <w:pStyle w:val="ConsPlusNormal"/>
            </w:pPr>
            <w:r>
              <w:t>Патулин</w:t>
            </w:r>
          </w:p>
        </w:tc>
        <w:tc>
          <w:tcPr>
            <w:tcW w:w="1701" w:type="dxa"/>
          </w:tcPr>
          <w:p w:rsidR="00687CA2" w:rsidRDefault="00687CA2">
            <w:pPr>
              <w:pStyle w:val="ConsPlusNormal"/>
              <w:jc w:val="center"/>
            </w:pPr>
            <w:r>
              <w:t>не допускается &lt; 0,02</w:t>
            </w:r>
          </w:p>
        </w:tc>
        <w:tc>
          <w:tcPr>
            <w:tcW w:w="5662" w:type="dxa"/>
          </w:tcPr>
          <w:p w:rsidR="00687CA2" w:rsidRDefault="00687CA2">
            <w:pPr>
              <w:pStyle w:val="ConsPlusNormal"/>
            </w:pPr>
            <w:r>
              <w:t>Плодоовощные консервы, в том числе соковая продукция из фруктов и (или) овощей (для содержащих яблоки, томаты, облепиху)</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0,02</w:t>
            </w:r>
          </w:p>
        </w:tc>
        <w:tc>
          <w:tcPr>
            <w:tcW w:w="5662" w:type="dxa"/>
          </w:tcPr>
          <w:p w:rsidR="00687CA2" w:rsidRDefault="00687CA2">
            <w:pPr>
              <w:pStyle w:val="ConsPlusNormal"/>
            </w:pPr>
            <w:r>
              <w:t>Мясо-растительные и растительно-мясные консервы (для содержащих томаты)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0,02</w:t>
            </w:r>
          </w:p>
        </w:tc>
        <w:tc>
          <w:tcPr>
            <w:tcW w:w="5662" w:type="dxa"/>
          </w:tcPr>
          <w:p w:rsidR="00687CA2" w:rsidRDefault="00687CA2">
            <w:pPr>
              <w:pStyle w:val="ConsPlusNormal"/>
            </w:pPr>
            <w:r>
              <w:t>Рыбо-растительные консервы (для консервов, содержащих томаты)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0,02</w:t>
            </w:r>
          </w:p>
        </w:tc>
        <w:tc>
          <w:tcPr>
            <w:tcW w:w="5662" w:type="dxa"/>
          </w:tcPr>
          <w:p w:rsidR="00687CA2" w:rsidRDefault="00687CA2">
            <w:pPr>
              <w:pStyle w:val="ConsPlusNormal"/>
            </w:pPr>
            <w:r>
              <w:t>Сублимированные продукты на растительной основе (для продуктов, содержащих яблоки, томаты, облепиху)</w:t>
            </w:r>
          </w:p>
        </w:tc>
      </w:tr>
      <w:tr w:rsidR="00687CA2">
        <w:tc>
          <w:tcPr>
            <w:tcW w:w="2551" w:type="dxa"/>
            <w:vMerge w:val="restart"/>
          </w:tcPr>
          <w:p w:rsidR="00687CA2" w:rsidRDefault="00687CA2">
            <w:pPr>
              <w:pStyle w:val="ConsPlusNormal"/>
            </w:pPr>
            <w:r>
              <w:t>Афлатоксин М1</w:t>
            </w:r>
          </w:p>
        </w:tc>
        <w:tc>
          <w:tcPr>
            <w:tcW w:w="1701" w:type="dxa"/>
          </w:tcPr>
          <w:p w:rsidR="00687CA2" w:rsidRDefault="00687CA2">
            <w:pPr>
              <w:pStyle w:val="ConsPlusNormal"/>
              <w:jc w:val="center"/>
            </w:pPr>
            <w:r>
              <w:t>не допускается (&lt; 0,00002)</w:t>
            </w:r>
          </w:p>
        </w:tc>
        <w:tc>
          <w:tcPr>
            <w:tcW w:w="5662" w:type="dxa"/>
          </w:tcPr>
          <w:p w:rsidR="00687CA2" w:rsidRDefault="00687CA2">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687CA2">
        <w:tc>
          <w:tcPr>
            <w:tcW w:w="2551" w:type="dxa"/>
            <w:vMerge/>
          </w:tcPr>
          <w:p w:rsidR="00687CA2" w:rsidRDefault="00687CA2"/>
        </w:tc>
        <w:tc>
          <w:tcPr>
            <w:tcW w:w="1701" w:type="dxa"/>
          </w:tcPr>
          <w:p w:rsidR="00687CA2" w:rsidRDefault="00687CA2">
            <w:pPr>
              <w:pStyle w:val="ConsPlusNormal"/>
              <w:jc w:val="center"/>
            </w:pPr>
          </w:p>
        </w:tc>
        <w:tc>
          <w:tcPr>
            <w:tcW w:w="5662" w:type="dxa"/>
          </w:tcPr>
          <w:p w:rsidR="00687CA2" w:rsidRDefault="00687CA2">
            <w:pPr>
              <w:pStyle w:val="ConsPlusNormal"/>
            </w:pPr>
            <w:r>
              <w:t>Молоко сухое для детского питания, сухие и жидкие молочные напитки, в том числе для детей старше 6 месяцев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более 0,00002</w:t>
            </w:r>
          </w:p>
        </w:tc>
        <w:tc>
          <w:tcPr>
            <w:tcW w:w="5662" w:type="dxa"/>
          </w:tcPr>
          <w:p w:rsidR="00687CA2" w:rsidRDefault="00687CA2">
            <w:pPr>
              <w:pStyle w:val="ConsPlusNormal"/>
            </w:pPr>
            <w:r>
              <w:t>Творог и продукты на его основе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0,00005)</w:t>
            </w:r>
          </w:p>
        </w:tc>
        <w:tc>
          <w:tcPr>
            <w:tcW w:w="5662" w:type="dxa"/>
          </w:tcPr>
          <w:p w:rsidR="00687CA2" w:rsidRDefault="00687CA2">
            <w:pPr>
              <w:pStyle w:val="ConsPlusNormal"/>
            </w:pPr>
            <w:r>
              <w:t>Сыры, сырные продукты и сырные пасты</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0,00002)</w:t>
            </w:r>
          </w:p>
        </w:tc>
        <w:tc>
          <w:tcPr>
            <w:tcW w:w="5662" w:type="dxa"/>
          </w:tcPr>
          <w:p w:rsidR="00687CA2" w:rsidRDefault="00687CA2">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0,00002)</w:t>
            </w: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 xml:space="preserve">не допускается </w:t>
            </w:r>
            <w:r>
              <w:lastRenderedPageBreak/>
              <w:t>(&lt; 0,00002</w:t>
            </w:r>
          </w:p>
        </w:tc>
        <w:tc>
          <w:tcPr>
            <w:tcW w:w="5662" w:type="dxa"/>
          </w:tcPr>
          <w:p w:rsidR="00687CA2" w:rsidRDefault="00687CA2">
            <w:pPr>
              <w:pStyle w:val="ConsPlusNormal"/>
            </w:pPr>
            <w:r>
              <w:lastRenderedPageBreak/>
              <w:t>Плодоовощные консервы (для фруктово-молочных пюре)</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0,00002)</w:t>
            </w:r>
          </w:p>
        </w:tc>
        <w:tc>
          <w:tcPr>
            <w:tcW w:w="5662" w:type="dxa"/>
          </w:tcPr>
          <w:p w:rsidR="00687CA2" w:rsidRDefault="00687CA2">
            <w:pPr>
              <w:pStyle w:val="ConsPlusNormal"/>
            </w:pPr>
            <w:r>
              <w:t>Кулинарные изделия из рыбы и нерыбных объектов промысла (для продукта с молочным компонентом)</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0,00002)</w:t>
            </w:r>
          </w:p>
        </w:tc>
        <w:tc>
          <w:tcPr>
            <w:tcW w:w="5662" w:type="dxa"/>
          </w:tcPr>
          <w:p w:rsidR="00687CA2" w:rsidRDefault="00687CA2">
            <w:pPr>
              <w:pStyle w:val="ConsPlusNormal"/>
            </w:pPr>
            <w:r>
              <w:t>Сухие молочные высокобелковые продукты, продукты на основе полных или частичных гидролизатов белка, низколактозные и безлактозные продукты, продукты для недоношенных и (или) маловесных детей (в пересчете на восстановленный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0,00002)</w:t>
            </w:r>
          </w:p>
        </w:tc>
        <w:tc>
          <w:tcPr>
            <w:tcW w:w="5662" w:type="dxa"/>
          </w:tcPr>
          <w:p w:rsidR="00687CA2" w:rsidRDefault="00687CA2">
            <w:pPr>
              <w:pStyle w:val="ConsPlusNormal"/>
            </w:pPr>
            <w:r>
              <w:t>Сублимированные продукты на молочной основе</w:t>
            </w:r>
          </w:p>
        </w:tc>
      </w:tr>
      <w:tr w:rsidR="00687CA2">
        <w:tc>
          <w:tcPr>
            <w:tcW w:w="2551" w:type="dxa"/>
            <w:vMerge w:val="restart"/>
          </w:tcPr>
          <w:p w:rsidR="00687CA2" w:rsidRDefault="00687CA2">
            <w:pPr>
              <w:pStyle w:val="ConsPlusNormal"/>
            </w:pPr>
            <w:r>
              <w:t>Бенз(а)пирен</w:t>
            </w:r>
          </w:p>
        </w:tc>
        <w:tc>
          <w:tcPr>
            <w:tcW w:w="1701" w:type="dxa"/>
          </w:tcPr>
          <w:p w:rsidR="00687CA2" w:rsidRDefault="00687CA2">
            <w:pPr>
              <w:pStyle w:val="ConsPlusNormal"/>
              <w:jc w:val="center"/>
            </w:pPr>
            <w:r>
              <w:t>не допускается (&lt;= 0,0002)</w:t>
            </w:r>
          </w:p>
        </w:tc>
        <w:tc>
          <w:tcPr>
            <w:tcW w:w="5662" w:type="dxa"/>
          </w:tcPr>
          <w:p w:rsidR="00687CA2" w:rsidRDefault="00687CA2">
            <w:pPr>
              <w:pStyle w:val="ConsPlusNormal"/>
            </w:pPr>
            <w:r>
              <w:t>Мука и крупа, требующая варки, каши сухие молочные, безмолочные быстрорастворимые, каши сухие молочные, требующие варки, растворимое печенье (в расчете на сухой продукт)</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0,0002</w:t>
            </w:r>
          </w:p>
        </w:tc>
        <w:tc>
          <w:tcPr>
            <w:tcW w:w="5662" w:type="dxa"/>
          </w:tcPr>
          <w:p w:rsidR="00687CA2" w:rsidRDefault="00687CA2">
            <w:pPr>
              <w:pStyle w:val="ConsPlusNormal"/>
            </w:pPr>
            <w:r>
              <w:t>Каши молочные, готовые к употреблению, стерилизованные; каши молочные готовые, произведенные на молочных кухнях</w:t>
            </w:r>
          </w:p>
        </w:tc>
      </w:tr>
      <w:tr w:rsidR="00687CA2">
        <w:tc>
          <w:tcPr>
            <w:tcW w:w="2551" w:type="dxa"/>
            <w:vMerge/>
          </w:tcPr>
          <w:p w:rsidR="00687CA2" w:rsidRDefault="00687CA2"/>
        </w:tc>
        <w:tc>
          <w:tcPr>
            <w:tcW w:w="1701" w:type="dxa"/>
          </w:tcPr>
          <w:p w:rsidR="00687CA2" w:rsidRDefault="00687CA2">
            <w:pPr>
              <w:pStyle w:val="ConsPlusNormal"/>
              <w:jc w:val="center"/>
            </w:pPr>
            <w:r>
              <w:t>не допускается &lt; 0,0002</w:t>
            </w:r>
          </w:p>
        </w:tc>
        <w:tc>
          <w:tcPr>
            <w:tcW w:w="5662" w:type="dxa"/>
          </w:tcPr>
          <w:p w:rsidR="00687CA2" w:rsidRDefault="00687CA2">
            <w:pPr>
              <w:pStyle w:val="ConsPlusNormal"/>
            </w:pPr>
            <w:r>
              <w:t>Хлебобулочные, мучные кондитерские и мукомольно-крупяные изделия</w:t>
            </w:r>
          </w:p>
        </w:tc>
      </w:tr>
      <w:tr w:rsidR="00687CA2">
        <w:trPr>
          <w:trHeight w:val="509"/>
        </w:trPr>
        <w:tc>
          <w:tcPr>
            <w:tcW w:w="2551" w:type="dxa"/>
            <w:vMerge/>
          </w:tcPr>
          <w:p w:rsidR="00687CA2" w:rsidRDefault="00687CA2"/>
        </w:tc>
        <w:tc>
          <w:tcPr>
            <w:tcW w:w="1701" w:type="dxa"/>
            <w:vMerge w:val="restart"/>
          </w:tcPr>
          <w:p w:rsidR="00687CA2" w:rsidRDefault="00687CA2">
            <w:pPr>
              <w:pStyle w:val="ConsPlusNormal"/>
              <w:jc w:val="center"/>
            </w:pPr>
            <w:r>
              <w:t>не допускается &lt; 0,0002</w:t>
            </w:r>
          </w:p>
        </w:tc>
        <w:tc>
          <w:tcPr>
            <w:tcW w:w="5662" w:type="dxa"/>
            <w:vMerge w:val="restart"/>
          </w:tcPr>
          <w:p w:rsidR="00687CA2" w:rsidRDefault="00687CA2">
            <w:pPr>
              <w:pStyle w:val="ConsPlusNormal"/>
            </w:pPr>
            <w:r>
              <w:t>Кулинарные изделия из рыбы и нерыбных объектов промысла</w:t>
            </w:r>
          </w:p>
        </w:tc>
      </w:tr>
      <w:tr w:rsidR="00687CA2">
        <w:tc>
          <w:tcPr>
            <w:tcW w:w="2551" w:type="dxa"/>
          </w:tcPr>
          <w:p w:rsidR="00687CA2" w:rsidRDefault="00687CA2">
            <w:pPr>
              <w:pStyle w:val="ConsPlusNormal"/>
            </w:pPr>
          </w:p>
        </w:tc>
        <w:tc>
          <w:tcPr>
            <w:tcW w:w="1701" w:type="dxa"/>
            <w:vMerge/>
          </w:tcPr>
          <w:p w:rsidR="00687CA2" w:rsidRDefault="00687CA2"/>
        </w:tc>
        <w:tc>
          <w:tcPr>
            <w:tcW w:w="5662" w:type="dxa"/>
            <w:vMerge/>
          </w:tcPr>
          <w:p w:rsidR="00687CA2" w:rsidRDefault="00687CA2"/>
        </w:tc>
      </w:tr>
      <w:tr w:rsidR="00687CA2">
        <w:tc>
          <w:tcPr>
            <w:tcW w:w="2551" w:type="dxa"/>
            <w:vMerge w:val="restart"/>
          </w:tcPr>
          <w:p w:rsidR="00687CA2" w:rsidRDefault="00687CA2">
            <w:pPr>
              <w:pStyle w:val="ConsPlusNormal"/>
            </w:pPr>
            <w:r>
              <w:t>Нитраты</w:t>
            </w:r>
          </w:p>
        </w:tc>
        <w:tc>
          <w:tcPr>
            <w:tcW w:w="1701" w:type="dxa"/>
          </w:tcPr>
          <w:p w:rsidR="00687CA2" w:rsidRDefault="00687CA2">
            <w:pPr>
              <w:pStyle w:val="ConsPlusNormal"/>
              <w:jc w:val="center"/>
            </w:pPr>
            <w:r>
              <w:t xml:space="preserve">50 (на фруктовой основе, за исключением </w:t>
            </w:r>
            <w:r>
              <w:lastRenderedPageBreak/>
              <w:t>содержащих бананы и клубнику)</w:t>
            </w:r>
          </w:p>
          <w:p w:rsidR="00687CA2" w:rsidRDefault="00687CA2">
            <w:pPr>
              <w:pStyle w:val="ConsPlusNormal"/>
              <w:jc w:val="center"/>
            </w:pPr>
            <w:r>
              <w:t>200 (на овощной и фруктово-овощной основе, а также для содержащих бананы и клубнику)</w:t>
            </w:r>
          </w:p>
        </w:tc>
        <w:tc>
          <w:tcPr>
            <w:tcW w:w="5662" w:type="dxa"/>
          </w:tcPr>
          <w:p w:rsidR="00687CA2" w:rsidRDefault="00687CA2">
            <w:pPr>
              <w:pStyle w:val="ConsPlusNormal"/>
            </w:pPr>
            <w:r>
              <w:lastRenderedPageBreak/>
              <w:t>Плодоовощные консервы, в том числе соковая продукция из фруктов и (или) овощей</w:t>
            </w:r>
          </w:p>
        </w:tc>
      </w:tr>
      <w:tr w:rsidR="00687CA2">
        <w:tc>
          <w:tcPr>
            <w:tcW w:w="2551" w:type="dxa"/>
            <w:vMerge/>
          </w:tcPr>
          <w:p w:rsidR="00687CA2" w:rsidRDefault="00687CA2"/>
        </w:tc>
        <w:tc>
          <w:tcPr>
            <w:tcW w:w="1701" w:type="dxa"/>
          </w:tcPr>
          <w:p w:rsidR="00687CA2" w:rsidRDefault="00687CA2">
            <w:pPr>
              <w:pStyle w:val="ConsPlusNormal"/>
              <w:jc w:val="center"/>
            </w:pPr>
            <w:r>
              <w:t>150</w:t>
            </w:r>
          </w:p>
        </w:tc>
        <w:tc>
          <w:tcPr>
            <w:tcW w:w="5662" w:type="dxa"/>
          </w:tcPr>
          <w:p w:rsidR="00687CA2" w:rsidRDefault="00687CA2">
            <w:pPr>
              <w:pStyle w:val="ConsPlusNormal"/>
            </w:pPr>
            <w:r>
              <w:t>Мясо-растительные и растительно-мясные консервы (для консервов, содержащих овощи)</w:t>
            </w:r>
          </w:p>
        </w:tc>
      </w:tr>
      <w:tr w:rsidR="00687CA2">
        <w:tc>
          <w:tcPr>
            <w:tcW w:w="2551" w:type="dxa"/>
            <w:vMerge/>
          </w:tcPr>
          <w:p w:rsidR="00687CA2" w:rsidRDefault="00687CA2"/>
        </w:tc>
        <w:tc>
          <w:tcPr>
            <w:tcW w:w="1701" w:type="dxa"/>
          </w:tcPr>
          <w:p w:rsidR="00687CA2" w:rsidRDefault="00687CA2">
            <w:pPr>
              <w:pStyle w:val="ConsPlusNormal"/>
              <w:jc w:val="center"/>
            </w:pPr>
            <w:r>
              <w:t>150</w:t>
            </w:r>
          </w:p>
        </w:tc>
        <w:tc>
          <w:tcPr>
            <w:tcW w:w="5662" w:type="dxa"/>
          </w:tcPr>
          <w:p w:rsidR="00687CA2" w:rsidRDefault="00687CA2">
            <w:pPr>
              <w:pStyle w:val="ConsPlusNormal"/>
            </w:pPr>
            <w:r>
              <w:t>Рыбо-растительные консервы (для консервов, содержащих овощи)</w:t>
            </w:r>
          </w:p>
        </w:tc>
      </w:tr>
      <w:tr w:rsidR="00687CA2">
        <w:tc>
          <w:tcPr>
            <w:tcW w:w="2551" w:type="dxa"/>
            <w:vMerge/>
          </w:tcPr>
          <w:p w:rsidR="00687CA2" w:rsidRDefault="00687CA2"/>
        </w:tc>
        <w:tc>
          <w:tcPr>
            <w:tcW w:w="1701" w:type="dxa"/>
          </w:tcPr>
          <w:p w:rsidR="00687CA2" w:rsidRDefault="00687CA2">
            <w:pPr>
              <w:pStyle w:val="ConsPlusNormal"/>
              <w:jc w:val="center"/>
            </w:pPr>
            <w:r>
              <w:t>150</w:t>
            </w:r>
          </w:p>
        </w:tc>
        <w:tc>
          <w:tcPr>
            <w:tcW w:w="5662" w:type="dxa"/>
          </w:tcPr>
          <w:p w:rsidR="00687CA2" w:rsidRDefault="00687CA2">
            <w:pPr>
              <w:pStyle w:val="ConsPlusNormal"/>
            </w:pPr>
            <w:r>
              <w:t>Кулинарные изделия из рыбы и нерыбных объектов промысла (для содержащих овощи)</w:t>
            </w:r>
          </w:p>
        </w:tc>
      </w:tr>
      <w:tr w:rsidR="00687CA2">
        <w:tc>
          <w:tcPr>
            <w:tcW w:w="2551" w:type="dxa"/>
            <w:vMerge w:val="restart"/>
          </w:tcPr>
          <w:p w:rsidR="00687CA2" w:rsidRDefault="00687CA2">
            <w:pPr>
              <w:pStyle w:val="ConsPlusNormal"/>
            </w:pPr>
            <w:r>
              <w:t>Нитриты</w:t>
            </w:r>
          </w:p>
        </w:tc>
        <w:tc>
          <w:tcPr>
            <w:tcW w:w="1701" w:type="dxa"/>
          </w:tcPr>
          <w:p w:rsidR="00687CA2" w:rsidRDefault="00687CA2">
            <w:pPr>
              <w:pStyle w:val="ConsPlusNormal"/>
              <w:jc w:val="center"/>
            </w:pPr>
            <w:r>
              <w:t>не допускается (&lt; 0,5)</w:t>
            </w:r>
          </w:p>
        </w:tc>
        <w:tc>
          <w:tcPr>
            <w:tcW w:w="5662" w:type="dxa"/>
          </w:tcPr>
          <w:p w:rsidR="00687CA2" w:rsidRDefault="00687CA2">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687CA2">
        <w:tc>
          <w:tcPr>
            <w:tcW w:w="2551" w:type="dxa"/>
            <w:vMerge/>
          </w:tcPr>
          <w:p w:rsidR="00687CA2" w:rsidRDefault="00687CA2"/>
        </w:tc>
        <w:tc>
          <w:tcPr>
            <w:tcW w:w="1701" w:type="dxa"/>
          </w:tcPr>
          <w:p w:rsidR="00687CA2" w:rsidRDefault="00687CA2">
            <w:pPr>
              <w:pStyle w:val="ConsPlusNormal"/>
              <w:jc w:val="center"/>
            </w:pPr>
            <w:r>
              <w:t>30</w:t>
            </w:r>
          </w:p>
        </w:tc>
        <w:tc>
          <w:tcPr>
            <w:tcW w:w="5662" w:type="dxa"/>
          </w:tcPr>
          <w:p w:rsidR="00687CA2" w:rsidRDefault="00687CA2">
            <w:pPr>
              <w:pStyle w:val="ConsPlusNormal"/>
            </w:pPr>
            <w:r>
              <w:t>Колбасные изделия</w:t>
            </w:r>
          </w:p>
        </w:tc>
      </w:tr>
      <w:tr w:rsidR="00687CA2">
        <w:tc>
          <w:tcPr>
            <w:tcW w:w="2551" w:type="dxa"/>
            <w:vMerge w:val="restart"/>
          </w:tcPr>
          <w:p w:rsidR="00687CA2" w:rsidRDefault="00687CA2">
            <w:pPr>
              <w:pStyle w:val="ConsPlusNormal"/>
            </w:pPr>
            <w:r>
              <w:t>Нитрозамины сумма НДМА и НДЭА</w:t>
            </w:r>
          </w:p>
        </w:tc>
        <w:tc>
          <w:tcPr>
            <w:tcW w:w="1701" w:type="dxa"/>
            <w:vMerge w:val="restart"/>
          </w:tcPr>
          <w:p w:rsidR="00687CA2" w:rsidRDefault="00687CA2">
            <w:pPr>
              <w:pStyle w:val="ConsPlusNormal"/>
              <w:jc w:val="center"/>
            </w:pPr>
            <w:r>
              <w:t>не допускается (&lt; 0,001)</w:t>
            </w:r>
          </w:p>
        </w:tc>
        <w:tc>
          <w:tcPr>
            <w:tcW w:w="5662" w:type="dxa"/>
          </w:tcPr>
          <w:p w:rsidR="00687CA2" w:rsidRDefault="00687CA2">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687CA2">
        <w:tc>
          <w:tcPr>
            <w:tcW w:w="2551" w:type="dxa"/>
            <w:vMerge/>
          </w:tcPr>
          <w:p w:rsidR="00687CA2" w:rsidRDefault="00687CA2"/>
        </w:tc>
        <w:tc>
          <w:tcPr>
            <w:tcW w:w="1701" w:type="dxa"/>
            <w:vMerge/>
          </w:tcPr>
          <w:p w:rsidR="00687CA2" w:rsidRDefault="00687CA2"/>
        </w:tc>
        <w:tc>
          <w:tcPr>
            <w:tcW w:w="5662" w:type="dxa"/>
          </w:tcPr>
          <w:p w:rsidR="00687CA2" w:rsidRDefault="00687CA2">
            <w:pPr>
              <w:pStyle w:val="ConsPlusNormal"/>
            </w:pPr>
            <w:r>
              <w:t xml:space="preserve">Рыбные и рыбо-растительные консервы, кулинарные </w:t>
            </w:r>
            <w:r>
              <w:lastRenderedPageBreak/>
              <w:t>изделия и полуфабрикаты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0,002</w:t>
            </w:r>
          </w:p>
        </w:tc>
        <w:tc>
          <w:tcPr>
            <w:tcW w:w="5662" w:type="dxa"/>
          </w:tcPr>
          <w:p w:rsidR="00687CA2" w:rsidRDefault="00687CA2">
            <w:pPr>
              <w:pStyle w:val="ConsPlusNormal"/>
            </w:pPr>
            <w:r>
              <w:t>Колбасные изделия</w:t>
            </w:r>
          </w:p>
        </w:tc>
      </w:tr>
      <w:tr w:rsidR="00687CA2">
        <w:tc>
          <w:tcPr>
            <w:tcW w:w="2551" w:type="dxa"/>
            <w:vMerge w:val="restart"/>
          </w:tcPr>
          <w:p w:rsidR="00687CA2" w:rsidRDefault="00687CA2">
            <w:pPr>
              <w:pStyle w:val="ConsPlusNormal"/>
            </w:pPr>
            <w:r>
              <w:t>Полихлорирован- ные бифенилы</w:t>
            </w:r>
          </w:p>
        </w:tc>
        <w:tc>
          <w:tcPr>
            <w:tcW w:w="1701" w:type="dxa"/>
          </w:tcPr>
          <w:p w:rsidR="00687CA2" w:rsidRDefault="00687CA2">
            <w:pPr>
              <w:pStyle w:val="ConsPlusNormal"/>
              <w:jc w:val="center"/>
            </w:pPr>
            <w:r>
              <w:t>0,5</w:t>
            </w:r>
          </w:p>
        </w:tc>
        <w:tc>
          <w:tcPr>
            <w:tcW w:w="5662" w:type="dxa"/>
          </w:tcPr>
          <w:p w:rsidR="00687CA2" w:rsidRDefault="00687CA2">
            <w:pPr>
              <w:pStyle w:val="ConsPlusNormal"/>
            </w:pPr>
            <w:r>
              <w:t>Рыбные консервы, полуфабрикаты и кулинарные изделия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0,2</w:t>
            </w:r>
          </w:p>
        </w:tc>
        <w:tc>
          <w:tcPr>
            <w:tcW w:w="5662" w:type="dxa"/>
          </w:tcPr>
          <w:p w:rsidR="00687CA2" w:rsidRDefault="00687CA2">
            <w:pPr>
              <w:pStyle w:val="ConsPlusNormal"/>
            </w:pPr>
            <w:r>
              <w:t>Рыбо-растительные консервы</w:t>
            </w:r>
          </w:p>
        </w:tc>
      </w:tr>
      <w:tr w:rsidR="00687CA2">
        <w:tc>
          <w:tcPr>
            <w:tcW w:w="2551" w:type="dxa"/>
            <w:vMerge w:val="restart"/>
          </w:tcPr>
          <w:p w:rsidR="00687CA2" w:rsidRDefault="00687CA2">
            <w:pPr>
              <w:pStyle w:val="ConsPlusNormal"/>
            </w:pPr>
            <w:r>
              <w:t>Гистамин</w:t>
            </w:r>
          </w:p>
        </w:tc>
        <w:tc>
          <w:tcPr>
            <w:tcW w:w="1701" w:type="dxa"/>
          </w:tcPr>
          <w:p w:rsidR="00687CA2" w:rsidRDefault="00687CA2">
            <w:pPr>
              <w:pStyle w:val="ConsPlusNormal"/>
              <w:jc w:val="center"/>
            </w:pPr>
            <w:r>
              <w:t>100 (тунец, скумбрия, лосось, сельдь)</w:t>
            </w:r>
          </w:p>
        </w:tc>
        <w:tc>
          <w:tcPr>
            <w:tcW w:w="5662" w:type="dxa"/>
          </w:tcPr>
          <w:p w:rsidR="00687CA2" w:rsidRDefault="00687CA2">
            <w:pPr>
              <w:pStyle w:val="ConsPlusNormal"/>
            </w:pPr>
            <w:r>
              <w:t>Рыбные консервы, кулинарные изделия и полуфабрикаты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40 (тунец, скумбрия, лосось, сельдь)</w:t>
            </w:r>
          </w:p>
        </w:tc>
        <w:tc>
          <w:tcPr>
            <w:tcW w:w="5662" w:type="dxa"/>
          </w:tcPr>
          <w:p w:rsidR="00687CA2" w:rsidRDefault="00687CA2">
            <w:pPr>
              <w:pStyle w:val="ConsPlusNormal"/>
            </w:pPr>
            <w:r>
              <w:t>Рыбо-растительные консервы</w:t>
            </w:r>
          </w:p>
        </w:tc>
      </w:tr>
      <w:tr w:rsidR="00687CA2">
        <w:tc>
          <w:tcPr>
            <w:tcW w:w="2551" w:type="dxa"/>
          </w:tcPr>
          <w:p w:rsidR="00687CA2" w:rsidRDefault="00687CA2">
            <w:pPr>
              <w:pStyle w:val="ConsPlusNormal"/>
              <w:outlineLvl w:val="5"/>
            </w:pPr>
            <w:r>
              <w:t>Фикотоксины</w:t>
            </w:r>
          </w:p>
        </w:tc>
        <w:tc>
          <w:tcPr>
            <w:tcW w:w="1701" w:type="dxa"/>
          </w:tcPr>
          <w:p w:rsidR="00687CA2" w:rsidRDefault="00687CA2">
            <w:pPr>
              <w:pStyle w:val="ConsPlusNormal"/>
              <w:jc w:val="center"/>
            </w:pPr>
          </w:p>
        </w:tc>
        <w:tc>
          <w:tcPr>
            <w:tcW w:w="5662" w:type="dxa"/>
          </w:tcPr>
          <w:p w:rsidR="00687CA2" w:rsidRDefault="00687CA2">
            <w:pPr>
              <w:pStyle w:val="ConsPlusNormal"/>
            </w:pPr>
          </w:p>
        </w:tc>
      </w:tr>
      <w:tr w:rsidR="00687CA2">
        <w:tc>
          <w:tcPr>
            <w:tcW w:w="2551" w:type="dxa"/>
            <w:vMerge w:val="restart"/>
          </w:tcPr>
          <w:p w:rsidR="00687CA2" w:rsidRDefault="00687CA2">
            <w:pPr>
              <w:pStyle w:val="ConsPlusNormal"/>
            </w:pPr>
            <w:r>
              <w:t>Паралитический яд моллюсков (сакситоксин)</w:t>
            </w:r>
          </w:p>
        </w:tc>
        <w:tc>
          <w:tcPr>
            <w:tcW w:w="1701" w:type="dxa"/>
          </w:tcPr>
          <w:p w:rsidR="00687CA2" w:rsidRDefault="00687CA2">
            <w:pPr>
              <w:pStyle w:val="ConsPlusNormal"/>
              <w:jc w:val="center"/>
            </w:pPr>
            <w:r>
              <w:t>не допускается (моллюски)</w:t>
            </w:r>
          </w:p>
        </w:tc>
        <w:tc>
          <w:tcPr>
            <w:tcW w:w="5662" w:type="dxa"/>
          </w:tcPr>
          <w:p w:rsidR="00687CA2" w:rsidRDefault="00687CA2">
            <w:pPr>
              <w:pStyle w:val="ConsPlusNormal"/>
            </w:pPr>
            <w:r>
              <w:t>Полуфабрикаты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контроль по сырью</w:t>
            </w:r>
          </w:p>
        </w:tc>
        <w:tc>
          <w:tcPr>
            <w:tcW w:w="5662" w:type="dxa"/>
          </w:tcPr>
          <w:p w:rsidR="00687CA2" w:rsidRDefault="00687CA2">
            <w:pPr>
              <w:pStyle w:val="ConsPlusNormal"/>
            </w:pPr>
            <w:r>
              <w:t>Кулинарные изделия из рыбы и нерыбных объектов промысла</w:t>
            </w:r>
          </w:p>
        </w:tc>
      </w:tr>
      <w:tr w:rsidR="00687CA2">
        <w:tc>
          <w:tcPr>
            <w:tcW w:w="2551" w:type="dxa"/>
            <w:vMerge w:val="restart"/>
          </w:tcPr>
          <w:p w:rsidR="00687CA2" w:rsidRDefault="00687CA2">
            <w:pPr>
              <w:pStyle w:val="ConsPlusNormal"/>
            </w:pPr>
            <w:r>
              <w:t>Амнестический яд моллюсков (домоевая кислота)</w:t>
            </w:r>
          </w:p>
        </w:tc>
        <w:tc>
          <w:tcPr>
            <w:tcW w:w="1701" w:type="dxa"/>
          </w:tcPr>
          <w:p w:rsidR="00687CA2" w:rsidRDefault="00687CA2">
            <w:pPr>
              <w:pStyle w:val="ConsPlusNormal"/>
              <w:jc w:val="center"/>
            </w:pPr>
            <w:r>
              <w:t>не допускается (моллюски)</w:t>
            </w:r>
          </w:p>
        </w:tc>
        <w:tc>
          <w:tcPr>
            <w:tcW w:w="5662" w:type="dxa"/>
          </w:tcPr>
          <w:p w:rsidR="00687CA2" w:rsidRDefault="00687CA2">
            <w:pPr>
              <w:pStyle w:val="ConsPlusNormal"/>
            </w:pPr>
            <w:r>
              <w:t>Полуфабрикаты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контроль по сырью</w:t>
            </w:r>
          </w:p>
        </w:tc>
        <w:tc>
          <w:tcPr>
            <w:tcW w:w="5662" w:type="dxa"/>
          </w:tcPr>
          <w:p w:rsidR="00687CA2" w:rsidRDefault="00687CA2">
            <w:pPr>
              <w:pStyle w:val="ConsPlusNormal"/>
            </w:pPr>
            <w:r>
              <w:t>Кулинарные изделия из рыбы и нерыбных объектов промысла</w:t>
            </w:r>
          </w:p>
        </w:tc>
      </w:tr>
      <w:tr w:rsidR="00687CA2">
        <w:tc>
          <w:tcPr>
            <w:tcW w:w="2551" w:type="dxa"/>
            <w:vMerge w:val="restart"/>
          </w:tcPr>
          <w:p w:rsidR="00687CA2" w:rsidRDefault="00687CA2">
            <w:pPr>
              <w:pStyle w:val="ConsPlusNormal"/>
            </w:pPr>
            <w:r>
              <w:t>Амнестический яд моллюсков (домоевая кислота)</w:t>
            </w:r>
          </w:p>
        </w:tc>
        <w:tc>
          <w:tcPr>
            <w:tcW w:w="1701" w:type="dxa"/>
          </w:tcPr>
          <w:p w:rsidR="00687CA2" w:rsidRDefault="00687CA2">
            <w:pPr>
              <w:pStyle w:val="ConsPlusNormal"/>
              <w:jc w:val="center"/>
            </w:pPr>
            <w:r>
              <w:t>не допускается (внутренние органы крабов)</w:t>
            </w:r>
          </w:p>
        </w:tc>
        <w:tc>
          <w:tcPr>
            <w:tcW w:w="5662" w:type="dxa"/>
          </w:tcPr>
          <w:p w:rsidR="00687CA2" w:rsidRDefault="00687CA2">
            <w:pPr>
              <w:pStyle w:val="ConsPlusNormal"/>
            </w:pPr>
            <w:r>
              <w:t>Полуфабрикаты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контроль по сырью</w:t>
            </w:r>
          </w:p>
        </w:tc>
        <w:tc>
          <w:tcPr>
            <w:tcW w:w="5662" w:type="dxa"/>
          </w:tcPr>
          <w:p w:rsidR="00687CA2" w:rsidRDefault="00687CA2">
            <w:pPr>
              <w:pStyle w:val="ConsPlusNormal"/>
            </w:pPr>
            <w:r>
              <w:t>Кулинарные изделия из рыбы и нерыбных объектов промысла</w:t>
            </w:r>
          </w:p>
        </w:tc>
      </w:tr>
      <w:tr w:rsidR="00687CA2">
        <w:tc>
          <w:tcPr>
            <w:tcW w:w="2551" w:type="dxa"/>
            <w:vMerge w:val="restart"/>
          </w:tcPr>
          <w:p w:rsidR="00687CA2" w:rsidRDefault="00687CA2">
            <w:pPr>
              <w:pStyle w:val="ConsPlusNormal"/>
            </w:pPr>
            <w:r>
              <w:t>Диарейный яд моллюсков (окадаиковая кислота)</w:t>
            </w:r>
          </w:p>
        </w:tc>
        <w:tc>
          <w:tcPr>
            <w:tcW w:w="1701" w:type="dxa"/>
          </w:tcPr>
          <w:p w:rsidR="00687CA2" w:rsidRDefault="00687CA2">
            <w:pPr>
              <w:pStyle w:val="ConsPlusNormal"/>
              <w:jc w:val="center"/>
            </w:pPr>
            <w:r>
              <w:t>не допускается (моллюски)</w:t>
            </w:r>
          </w:p>
        </w:tc>
        <w:tc>
          <w:tcPr>
            <w:tcW w:w="5662" w:type="dxa"/>
          </w:tcPr>
          <w:p w:rsidR="00687CA2" w:rsidRDefault="00687CA2">
            <w:pPr>
              <w:pStyle w:val="ConsPlusNormal"/>
            </w:pPr>
            <w:r>
              <w:t>Полуфабрикаты из рыбы и нерыбных объектов промысла</w:t>
            </w:r>
          </w:p>
        </w:tc>
      </w:tr>
      <w:tr w:rsidR="00687CA2">
        <w:tc>
          <w:tcPr>
            <w:tcW w:w="2551" w:type="dxa"/>
            <w:vMerge/>
          </w:tcPr>
          <w:p w:rsidR="00687CA2" w:rsidRDefault="00687CA2"/>
        </w:tc>
        <w:tc>
          <w:tcPr>
            <w:tcW w:w="1701" w:type="dxa"/>
          </w:tcPr>
          <w:p w:rsidR="00687CA2" w:rsidRDefault="00687CA2">
            <w:pPr>
              <w:pStyle w:val="ConsPlusNormal"/>
              <w:jc w:val="center"/>
            </w:pPr>
            <w:r>
              <w:t>контроль по сырью</w:t>
            </w:r>
          </w:p>
        </w:tc>
        <w:tc>
          <w:tcPr>
            <w:tcW w:w="5662" w:type="dxa"/>
          </w:tcPr>
          <w:p w:rsidR="00687CA2" w:rsidRDefault="00687CA2">
            <w:pPr>
              <w:pStyle w:val="ConsPlusNormal"/>
            </w:pPr>
            <w:r>
              <w:t>Кулинарные изделия из рыбы и нерыбных объектов промысла</w:t>
            </w:r>
          </w:p>
        </w:tc>
      </w:tr>
      <w:tr w:rsidR="00687CA2">
        <w:tc>
          <w:tcPr>
            <w:tcW w:w="2551" w:type="dxa"/>
          </w:tcPr>
          <w:p w:rsidR="00687CA2" w:rsidRDefault="00687CA2">
            <w:pPr>
              <w:pStyle w:val="ConsPlusNormal"/>
            </w:pPr>
            <w:r>
              <w:t>Олигосахара</w:t>
            </w:r>
          </w:p>
        </w:tc>
        <w:tc>
          <w:tcPr>
            <w:tcW w:w="1701" w:type="dxa"/>
          </w:tcPr>
          <w:p w:rsidR="00687CA2" w:rsidRDefault="00687CA2">
            <w:pPr>
              <w:pStyle w:val="ConsPlusNormal"/>
              <w:jc w:val="center"/>
            </w:pPr>
            <w:r>
              <w:t>2,0% не более</w:t>
            </w:r>
          </w:p>
        </w:tc>
        <w:tc>
          <w:tcPr>
            <w:tcW w:w="5662" w:type="dxa"/>
          </w:tcPr>
          <w:p w:rsidR="00687CA2" w:rsidRDefault="00687CA2">
            <w:pPr>
              <w:pStyle w:val="ConsPlusNormal"/>
            </w:pPr>
            <w:r>
              <w:t>Продукты на основе изолята соевого белка</w:t>
            </w:r>
          </w:p>
        </w:tc>
      </w:tr>
      <w:tr w:rsidR="00687CA2">
        <w:tc>
          <w:tcPr>
            <w:tcW w:w="2551" w:type="dxa"/>
          </w:tcPr>
          <w:p w:rsidR="00687CA2" w:rsidRDefault="00687CA2">
            <w:pPr>
              <w:pStyle w:val="ConsPlusNormal"/>
            </w:pPr>
            <w:r>
              <w:t>Ингибитор трипсина</w:t>
            </w:r>
          </w:p>
        </w:tc>
        <w:tc>
          <w:tcPr>
            <w:tcW w:w="1701" w:type="dxa"/>
          </w:tcPr>
          <w:p w:rsidR="00687CA2" w:rsidRDefault="00687CA2">
            <w:pPr>
              <w:pStyle w:val="ConsPlusNormal"/>
              <w:jc w:val="center"/>
            </w:pPr>
            <w:r>
              <w:t>0,5% не более</w:t>
            </w:r>
          </w:p>
        </w:tc>
        <w:tc>
          <w:tcPr>
            <w:tcW w:w="5662" w:type="dxa"/>
          </w:tcPr>
          <w:p w:rsidR="00687CA2" w:rsidRDefault="00687CA2">
            <w:pPr>
              <w:pStyle w:val="ConsPlusNormal"/>
            </w:pPr>
            <w:r>
              <w:t>Продукты на основе изолята соевого белка</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right"/>
        <w:outlineLvl w:val="1"/>
      </w:pPr>
      <w:r>
        <w:t>Приложение 4</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41" w:name="P3783"/>
      <w:bookmarkEnd w:id="41"/>
      <w:r>
        <w:t>ДОПУСТИМЫЕ УРОВНИ РАДИОНУКЛИДОВ ЦЕЗИЯ-137 И СТРОНЦИЯ-90</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1984"/>
        <w:gridCol w:w="1984"/>
      </w:tblGrid>
      <w:tr w:rsidR="00687CA2">
        <w:tc>
          <w:tcPr>
            <w:tcW w:w="567" w:type="dxa"/>
          </w:tcPr>
          <w:p w:rsidR="00687CA2" w:rsidRDefault="00687CA2">
            <w:pPr>
              <w:pStyle w:val="ConsPlusNormal"/>
              <w:jc w:val="center"/>
            </w:pPr>
            <w:r>
              <w:t>N п/п</w:t>
            </w:r>
          </w:p>
        </w:tc>
        <w:tc>
          <w:tcPr>
            <w:tcW w:w="5386" w:type="dxa"/>
          </w:tcPr>
          <w:p w:rsidR="00687CA2" w:rsidRDefault="00687CA2">
            <w:pPr>
              <w:pStyle w:val="ConsPlusNormal"/>
              <w:jc w:val="center"/>
            </w:pPr>
            <w:r>
              <w:t>Группы продуктов питания</w:t>
            </w:r>
          </w:p>
        </w:tc>
        <w:tc>
          <w:tcPr>
            <w:tcW w:w="1984" w:type="dxa"/>
          </w:tcPr>
          <w:p w:rsidR="00687CA2" w:rsidRDefault="00687CA2">
            <w:pPr>
              <w:pStyle w:val="ConsPlusNormal"/>
              <w:jc w:val="center"/>
            </w:pPr>
            <w:r>
              <w:t>Удельная активность цезия-137, Бк/кг (л)</w:t>
            </w:r>
          </w:p>
        </w:tc>
        <w:tc>
          <w:tcPr>
            <w:tcW w:w="1984" w:type="dxa"/>
          </w:tcPr>
          <w:p w:rsidR="00687CA2" w:rsidRDefault="00687CA2">
            <w:pPr>
              <w:pStyle w:val="ConsPlusNormal"/>
              <w:jc w:val="center"/>
            </w:pPr>
            <w:r>
              <w:t>Удельная активность стронция-90, Бк/кг (л)</w:t>
            </w:r>
          </w:p>
        </w:tc>
      </w:tr>
      <w:tr w:rsidR="00687CA2">
        <w:tc>
          <w:tcPr>
            <w:tcW w:w="567" w:type="dxa"/>
          </w:tcPr>
          <w:p w:rsidR="00687CA2" w:rsidRDefault="00687CA2">
            <w:pPr>
              <w:pStyle w:val="ConsPlusNormal"/>
              <w:jc w:val="center"/>
            </w:pPr>
            <w:r>
              <w:t>1.</w:t>
            </w:r>
          </w:p>
        </w:tc>
        <w:tc>
          <w:tcPr>
            <w:tcW w:w="5386" w:type="dxa"/>
          </w:tcPr>
          <w:p w:rsidR="00687CA2" w:rsidRDefault="00687CA2">
            <w:pPr>
              <w:pStyle w:val="ConsPlusNormal"/>
            </w:pPr>
            <w:r>
              <w:t>Мясо, мясная продукция и субпродукты</w:t>
            </w:r>
          </w:p>
        </w:tc>
        <w:tc>
          <w:tcPr>
            <w:tcW w:w="1984" w:type="dxa"/>
          </w:tcPr>
          <w:p w:rsidR="00687CA2" w:rsidRDefault="00687CA2">
            <w:pPr>
              <w:pStyle w:val="ConsPlusNormal"/>
              <w:jc w:val="center"/>
            </w:pPr>
            <w:r>
              <w:t>200</w:t>
            </w:r>
          </w:p>
        </w:tc>
        <w:tc>
          <w:tcPr>
            <w:tcW w:w="1984" w:type="dxa"/>
          </w:tcPr>
          <w:p w:rsidR="00687CA2" w:rsidRDefault="00687CA2">
            <w:pPr>
              <w:pStyle w:val="ConsPlusNormal"/>
              <w:jc w:val="center"/>
            </w:pPr>
            <w:r>
              <w:t>-</w:t>
            </w:r>
          </w:p>
        </w:tc>
      </w:tr>
      <w:tr w:rsidR="00687CA2">
        <w:tc>
          <w:tcPr>
            <w:tcW w:w="567" w:type="dxa"/>
          </w:tcPr>
          <w:p w:rsidR="00687CA2" w:rsidRDefault="00687CA2">
            <w:pPr>
              <w:pStyle w:val="ConsPlusNormal"/>
              <w:jc w:val="center"/>
            </w:pPr>
            <w:r>
              <w:t>2.</w:t>
            </w:r>
          </w:p>
        </w:tc>
        <w:tc>
          <w:tcPr>
            <w:tcW w:w="5386" w:type="dxa"/>
          </w:tcPr>
          <w:p w:rsidR="00687CA2" w:rsidRDefault="00687CA2">
            <w:pPr>
              <w:pStyle w:val="ConsPlusNormal"/>
            </w:pPr>
            <w:r>
              <w:t>Оленина, мясо диких животных</w:t>
            </w:r>
          </w:p>
        </w:tc>
        <w:tc>
          <w:tcPr>
            <w:tcW w:w="1984" w:type="dxa"/>
          </w:tcPr>
          <w:p w:rsidR="00687CA2" w:rsidRDefault="00687CA2">
            <w:pPr>
              <w:pStyle w:val="ConsPlusNormal"/>
              <w:jc w:val="center"/>
            </w:pPr>
            <w:r>
              <w:t>300</w:t>
            </w:r>
          </w:p>
        </w:tc>
        <w:tc>
          <w:tcPr>
            <w:tcW w:w="1984" w:type="dxa"/>
          </w:tcPr>
          <w:p w:rsidR="00687CA2" w:rsidRDefault="00687CA2">
            <w:pPr>
              <w:pStyle w:val="ConsPlusNormal"/>
              <w:jc w:val="center"/>
            </w:pPr>
            <w:r>
              <w:t>-</w:t>
            </w:r>
          </w:p>
        </w:tc>
      </w:tr>
      <w:tr w:rsidR="00687CA2">
        <w:tc>
          <w:tcPr>
            <w:tcW w:w="567" w:type="dxa"/>
          </w:tcPr>
          <w:p w:rsidR="00687CA2" w:rsidRDefault="00687CA2">
            <w:pPr>
              <w:pStyle w:val="ConsPlusNormal"/>
              <w:jc w:val="center"/>
            </w:pPr>
            <w:r>
              <w:t>3.</w:t>
            </w:r>
          </w:p>
        </w:tc>
        <w:tc>
          <w:tcPr>
            <w:tcW w:w="5386" w:type="dxa"/>
          </w:tcPr>
          <w:p w:rsidR="00687CA2" w:rsidRDefault="00687CA2">
            <w:pPr>
              <w:pStyle w:val="ConsPlusNormal"/>
            </w:pPr>
            <w:r>
              <w:t>Рыба и рыбные продукты</w:t>
            </w:r>
          </w:p>
        </w:tc>
        <w:tc>
          <w:tcPr>
            <w:tcW w:w="1984" w:type="dxa"/>
          </w:tcPr>
          <w:p w:rsidR="00687CA2" w:rsidRDefault="00687CA2">
            <w:pPr>
              <w:pStyle w:val="ConsPlusNormal"/>
              <w:jc w:val="center"/>
            </w:pPr>
            <w:r>
              <w:t>130</w:t>
            </w:r>
          </w:p>
        </w:tc>
        <w:tc>
          <w:tcPr>
            <w:tcW w:w="1984" w:type="dxa"/>
          </w:tcPr>
          <w:p w:rsidR="00687CA2" w:rsidRDefault="00687CA2">
            <w:pPr>
              <w:pStyle w:val="ConsPlusNormal"/>
              <w:jc w:val="center"/>
            </w:pPr>
            <w:r>
              <w:t>100</w:t>
            </w:r>
          </w:p>
        </w:tc>
      </w:tr>
      <w:tr w:rsidR="00687CA2">
        <w:tc>
          <w:tcPr>
            <w:tcW w:w="567" w:type="dxa"/>
          </w:tcPr>
          <w:p w:rsidR="00687CA2" w:rsidRDefault="00687CA2">
            <w:pPr>
              <w:pStyle w:val="ConsPlusNormal"/>
              <w:jc w:val="center"/>
            </w:pPr>
            <w:r>
              <w:t>4.</w:t>
            </w:r>
          </w:p>
        </w:tc>
        <w:tc>
          <w:tcPr>
            <w:tcW w:w="5386" w:type="dxa"/>
          </w:tcPr>
          <w:p w:rsidR="00687CA2" w:rsidRDefault="00687CA2">
            <w:pPr>
              <w:pStyle w:val="ConsPlusNormal"/>
            </w:pPr>
            <w:r>
              <w:t>Рыба сушеная и вяленая</w:t>
            </w:r>
          </w:p>
        </w:tc>
        <w:tc>
          <w:tcPr>
            <w:tcW w:w="1984" w:type="dxa"/>
          </w:tcPr>
          <w:p w:rsidR="00687CA2" w:rsidRDefault="00687CA2">
            <w:pPr>
              <w:pStyle w:val="ConsPlusNormal"/>
              <w:jc w:val="center"/>
            </w:pPr>
            <w:r>
              <w:t>260</w:t>
            </w:r>
          </w:p>
        </w:tc>
        <w:tc>
          <w:tcPr>
            <w:tcW w:w="1984" w:type="dxa"/>
          </w:tcPr>
          <w:p w:rsidR="00687CA2" w:rsidRDefault="00687CA2">
            <w:pPr>
              <w:pStyle w:val="ConsPlusNormal"/>
              <w:jc w:val="center"/>
            </w:pPr>
            <w:r>
              <w:t>-</w:t>
            </w:r>
          </w:p>
        </w:tc>
      </w:tr>
      <w:tr w:rsidR="00687CA2">
        <w:tc>
          <w:tcPr>
            <w:tcW w:w="567" w:type="dxa"/>
          </w:tcPr>
          <w:p w:rsidR="00687CA2" w:rsidRDefault="00687CA2">
            <w:pPr>
              <w:pStyle w:val="ConsPlusNormal"/>
              <w:jc w:val="center"/>
            </w:pPr>
            <w:r>
              <w:t>5.</w:t>
            </w:r>
          </w:p>
        </w:tc>
        <w:tc>
          <w:tcPr>
            <w:tcW w:w="5386" w:type="dxa"/>
          </w:tcPr>
          <w:p w:rsidR="00687CA2" w:rsidRDefault="00687CA2">
            <w:pPr>
              <w:pStyle w:val="ConsPlusNormal"/>
            </w:pPr>
            <w:r>
              <w:t>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984" w:type="dxa"/>
          </w:tcPr>
          <w:p w:rsidR="00687CA2" w:rsidRDefault="00687CA2">
            <w:pPr>
              <w:pStyle w:val="ConsPlusNormal"/>
              <w:jc w:val="center"/>
            </w:pPr>
            <w:r>
              <w:t>100</w:t>
            </w:r>
          </w:p>
        </w:tc>
        <w:tc>
          <w:tcPr>
            <w:tcW w:w="1984" w:type="dxa"/>
          </w:tcPr>
          <w:p w:rsidR="00687CA2" w:rsidRDefault="00687CA2">
            <w:pPr>
              <w:pStyle w:val="ConsPlusNormal"/>
              <w:jc w:val="center"/>
            </w:pPr>
            <w:r>
              <w:t>25</w:t>
            </w:r>
          </w:p>
        </w:tc>
      </w:tr>
      <w:tr w:rsidR="00687CA2">
        <w:tc>
          <w:tcPr>
            <w:tcW w:w="567" w:type="dxa"/>
          </w:tcPr>
          <w:p w:rsidR="00687CA2" w:rsidRDefault="00687CA2">
            <w:pPr>
              <w:pStyle w:val="ConsPlusNormal"/>
              <w:jc w:val="center"/>
            </w:pPr>
            <w:r>
              <w:t>6.</w:t>
            </w:r>
          </w:p>
        </w:tc>
        <w:tc>
          <w:tcPr>
            <w:tcW w:w="5386" w:type="dxa"/>
          </w:tcPr>
          <w:p w:rsidR="00687CA2" w:rsidRDefault="00687CA2">
            <w:pPr>
              <w:pStyle w:val="ConsPlusNormal"/>
            </w:pPr>
            <w:r>
              <w:t xml:space="preserve">Концентраты молочных белков, лактулоза, сахар </w:t>
            </w:r>
            <w:r>
              <w:lastRenderedPageBreak/>
              <w:t>молочный, казеин, казеинаты, гидролизаты молочных белков</w:t>
            </w:r>
          </w:p>
        </w:tc>
        <w:tc>
          <w:tcPr>
            <w:tcW w:w="1984" w:type="dxa"/>
          </w:tcPr>
          <w:p w:rsidR="00687CA2" w:rsidRDefault="00687CA2">
            <w:pPr>
              <w:pStyle w:val="ConsPlusNormal"/>
              <w:jc w:val="center"/>
            </w:pPr>
            <w:r>
              <w:lastRenderedPageBreak/>
              <w:t>300</w:t>
            </w:r>
          </w:p>
        </w:tc>
        <w:tc>
          <w:tcPr>
            <w:tcW w:w="1984" w:type="dxa"/>
          </w:tcPr>
          <w:p w:rsidR="00687CA2" w:rsidRDefault="00687CA2">
            <w:pPr>
              <w:pStyle w:val="ConsPlusNormal"/>
              <w:jc w:val="center"/>
            </w:pPr>
            <w:r>
              <w:t>80</w:t>
            </w:r>
          </w:p>
        </w:tc>
      </w:tr>
      <w:tr w:rsidR="00687CA2">
        <w:tc>
          <w:tcPr>
            <w:tcW w:w="567" w:type="dxa"/>
          </w:tcPr>
          <w:p w:rsidR="00687CA2" w:rsidRDefault="00687CA2">
            <w:pPr>
              <w:pStyle w:val="ConsPlusNormal"/>
              <w:jc w:val="center"/>
            </w:pPr>
            <w:r>
              <w:lastRenderedPageBreak/>
              <w:t>7.</w:t>
            </w:r>
          </w:p>
        </w:tc>
        <w:tc>
          <w:tcPr>
            <w:tcW w:w="5386" w:type="dxa"/>
          </w:tcPr>
          <w:p w:rsidR="00687CA2" w:rsidRDefault="00687CA2">
            <w:pPr>
              <w:pStyle w:val="ConsPlusNormal"/>
            </w:pPr>
            <w:r>
              <w:t>Продукты переработки молока сухие, сублимированные</w:t>
            </w:r>
          </w:p>
        </w:tc>
        <w:tc>
          <w:tcPr>
            <w:tcW w:w="1984" w:type="dxa"/>
          </w:tcPr>
          <w:p w:rsidR="00687CA2" w:rsidRDefault="00687CA2">
            <w:pPr>
              <w:pStyle w:val="ConsPlusNormal"/>
              <w:jc w:val="center"/>
            </w:pPr>
            <w:r>
              <w:t>500</w:t>
            </w:r>
          </w:p>
        </w:tc>
        <w:tc>
          <w:tcPr>
            <w:tcW w:w="1984" w:type="dxa"/>
          </w:tcPr>
          <w:p w:rsidR="00687CA2" w:rsidRDefault="00687CA2">
            <w:pPr>
              <w:pStyle w:val="ConsPlusNormal"/>
              <w:jc w:val="center"/>
            </w:pPr>
            <w:r>
              <w:t>200</w:t>
            </w:r>
          </w:p>
        </w:tc>
      </w:tr>
      <w:tr w:rsidR="00687CA2">
        <w:tc>
          <w:tcPr>
            <w:tcW w:w="567" w:type="dxa"/>
          </w:tcPr>
          <w:p w:rsidR="00687CA2" w:rsidRDefault="00687CA2">
            <w:pPr>
              <w:pStyle w:val="ConsPlusNormal"/>
              <w:jc w:val="center"/>
            </w:pPr>
            <w:r>
              <w:t>8.</w:t>
            </w:r>
          </w:p>
        </w:tc>
        <w:tc>
          <w:tcPr>
            <w:tcW w:w="5386" w:type="dxa"/>
          </w:tcPr>
          <w:p w:rsidR="00687CA2" w:rsidRDefault="00687CA2">
            <w:pPr>
              <w:pStyle w:val="ConsPlusNormal"/>
            </w:pPr>
            <w:r>
              <w:t>Сыры и сырные продукты</w:t>
            </w:r>
          </w:p>
        </w:tc>
        <w:tc>
          <w:tcPr>
            <w:tcW w:w="1984" w:type="dxa"/>
          </w:tcPr>
          <w:p w:rsidR="00687CA2" w:rsidRDefault="00687CA2">
            <w:pPr>
              <w:pStyle w:val="ConsPlusNormal"/>
              <w:jc w:val="center"/>
            </w:pPr>
            <w:r>
              <w:t>50</w:t>
            </w:r>
          </w:p>
        </w:tc>
        <w:tc>
          <w:tcPr>
            <w:tcW w:w="1984" w:type="dxa"/>
          </w:tcPr>
          <w:p w:rsidR="00687CA2" w:rsidRDefault="00687CA2">
            <w:pPr>
              <w:pStyle w:val="ConsPlusNormal"/>
              <w:jc w:val="center"/>
            </w:pPr>
            <w:r>
              <w:t>100</w:t>
            </w:r>
          </w:p>
        </w:tc>
      </w:tr>
      <w:tr w:rsidR="00687CA2">
        <w:tc>
          <w:tcPr>
            <w:tcW w:w="567" w:type="dxa"/>
          </w:tcPr>
          <w:p w:rsidR="00687CA2" w:rsidRDefault="00687CA2">
            <w:pPr>
              <w:pStyle w:val="ConsPlusNormal"/>
              <w:jc w:val="center"/>
            </w:pPr>
            <w:r>
              <w:t>9.</w:t>
            </w:r>
          </w:p>
        </w:tc>
        <w:tc>
          <w:tcPr>
            <w:tcW w:w="5386" w:type="dxa"/>
          </w:tcPr>
          <w:p w:rsidR="00687CA2" w:rsidRDefault="00687CA2">
            <w:pPr>
              <w:pStyle w:val="ConsPlusNormal"/>
            </w:pPr>
            <w:r>
              <w:t>Продукты переработки молока концентрированные, сгущенные; консервы молочные, молочные составные, молокосодержащие</w:t>
            </w:r>
          </w:p>
        </w:tc>
        <w:tc>
          <w:tcPr>
            <w:tcW w:w="1984" w:type="dxa"/>
          </w:tcPr>
          <w:p w:rsidR="00687CA2" w:rsidRDefault="00687CA2">
            <w:pPr>
              <w:pStyle w:val="ConsPlusNormal"/>
              <w:jc w:val="center"/>
            </w:pPr>
            <w:r>
              <w:t>300</w:t>
            </w:r>
          </w:p>
        </w:tc>
        <w:tc>
          <w:tcPr>
            <w:tcW w:w="1984" w:type="dxa"/>
          </w:tcPr>
          <w:p w:rsidR="00687CA2" w:rsidRDefault="00687CA2">
            <w:pPr>
              <w:pStyle w:val="ConsPlusNormal"/>
              <w:jc w:val="center"/>
            </w:pPr>
            <w:r>
              <w:t>100</w:t>
            </w:r>
          </w:p>
        </w:tc>
      </w:tr>
      <w:tr w:rsidR="00687CA2">
        <w:tc>
          <w:tcPr>
            <w:tcW w:w="567" w:type="dxa"/>
          </w:tcPr>
          <w:p w:rsidR="00687CA2" w:rsidRDefault="00687CA2">
            <w:pPr>
              <w:pStyle w:val="ConsPlusNormal"/>
              <w:jc w:val="center"/>
            </w:pPr>
            <w:r>
              <w:t>10.</w:t>
            </w:r>
          </w:p>
        </w:tc>
        <w:tc>
          <w:tcPr>
            <w:tcW w:w="5386" w:type="dxa"/>
          </w:tcPr>
          <w:p w:rsidR="00687CA2" w:rsidRDefault="00687CA2">
            <w:pPr>
              <w:pStyle w:val="ConsPlusNormal"/>
            </w:pPr>
            <w:r>
              <w:t>Масло, паста масляная из коровьего молока, молочный жир</w:t>
            </w:r>
          </w:p>
        </w:tc>
        <w:tc>
          <w:tcPr>
            <w:tcW w:w="1984" w:type="dxa"/>
          </w:tcPr>
          <w:p w:rsidR="00687CA2" w:rsidRDefault="00687CA2">
            <w:pPr>
              <w:pStyle w:val="ConsPlusNormal"/>
              <w:jc w:val="center"/>
            </w:pPr>
            <w:r>
              <w:t>200 (для молочного жира 100)</w:t>
            </w:r>
          </w:p>
        </w:tc>
        <w:tc>
          <w:tcPr>
            <w:tcW w:w="1984" w:type="dxa"/>
          </w:tcPr>
          <w:p w:rsidR="00687CA2" w:rsidRDefault="00687CA2">
            <w:pPr>
              <w:pStyle w:val="ConsPlusNormal"/>
              <w:jc w:val="center"/>
            </w:pPr>
            <w:r>
              <w:t>60 (для молочного жира 80)</w:t>
            </w:r>
          </w:p>
        </w:tc>
      </w:tr>
      <w:tr w:rsidR="00687CA2">
        <w:tc>
          <w:tcPr>
            <w:tcW w:w="567" w:type="dxa"/>
          </w:tcPr>
          <w:p w:rsidR="00687CA2" w:rsidRDefault="00687CA2">
            <w:pPr>
              <w:pStyle w:val="ConsPlusNormal"/>
              <w:jc w:val="center"/>
            </w:pPr>
            <w:r>
              <w:t>11.</w:t>
            </w:r>
          </w:p>
        </w:tc>
        <w:tc>
          <w:tcPr>
            <w:tcW w:w="5386" w:type="dxa"/>
          </w:tcPr>
          <w:p w:rsidR="00687CA2" w:rsidRDefault="00687CA2">
            <w:pPr>
              <w:pStyle w:val="ConsPlusNormal"/>
            </w:pPr>
            <w:r>
              <w:t>Сливочно-растительный спред, сливочно-растительная топленая смесь</w:t>
            </w:r>
          </w:p>
        </w:tc>
        <w:tc>
          <w:tcPr>
            <w:tcW w:w="1984" w:type="dxa"/>
            <w:vAlign w:val="bottom"/>
          </w:tcPr>
          <w:p w:rsidR="00687CA2" w:rsidRDefault="00687CA2">
            <w:pPr>
              <w:pStyle w:val="ConsPlusNormal"/>
              <w:jc w:val="center"/>
            </w:pPr>
            <w:r>
              <w:t>100</w:t>
            </w:r>
          </w:p>
        </w:tc>
        <w:tc>
          <w:tcPr>
            <w:tcW w:w="1984" w:type="dxa"/>
            <w:vAlign w:val="bottom"/>
          </w:tcPr>
          <w:p w:rsidR="00687CA2" w:rsidRDefault="00687CA2">
            <w:pPr>
              <w:pStyle w:val="ConsPlusNormal"/>
              <w:jc w:val="center"/>
            </w:pPr>
            <w:r>
              <w:t>80</w:t>
            </w:r>
          </w:p>
        </w:tc>
      </w:tr>
      <w:tr w:rsidR="00687CA2">
        <w:tc>
          <w:tcPr>
            <w:tcW w:w="567" w:type="dxa"/>
          </w:tcPr>
          <w:p w:rsidR="00687CA2" w:rsidRDefault="00687CA2">
            <w:pPr>
              <w:pStyle w:val="ConsPlusNormal"/>
              <w:jc w:val="center"/>
            </w:pPr>
            <w:r>
              <w:t>12.</w:t>
            </w:r>
          </w:p>
        </w:tc>
        <w:tc>
          <w:tcPr>
            <w:tcW w:w="5386" w:type="dxa"/>
          </w:tcPr>
          <w:p w:rsidR="00687CA2" w:rsidRDefault="00687CA2">
            <w:pPr>
              <w:pStyle w:val="ConsPlusNormal"/>
            </w:pPr>
            <w:r>
              <w:t>Питательные среды сухие на молочной основе</w:t>
            </w:r>
          </w:p>
        </w:tc>
        <w:tc>
          <w:tcPr>
            <w:tcW w:w="1984" w:type="dxa"/>
            <w:vAlign w:val="bottom"/>
          </w:tcPr>
          <w:p w:rsidR="00687CA2" w:rsidRDefault="00687CA2">
            <w:pPr>
              <w:pStyle w:val="ConsPlusNormal"/>
              <w:jc w:val="center"/>
            </w:pPr>
            <w:r>
              <w:t>160</w:t>
            </w:r>
          </w:p>
        </w:tc>
        <w:tc>
          <w:tcPr>
            <w:tcW w:w="1984" w:type="dxa"/>
            <w:vAlign w:val="bottom"/>
          </w:tcPr>
          <w:p w:rsidR="00687CA2" w:rsidRDefault="00687CA2">
            <w:pPr>
              <w:pStyle w:val="ConsPlusNormal"/>
              <w:jc w:val="center"/>
            </w:pPr>
            <w:r>
              <w:t>80</w:t>
            </w:r>
          </w:p>
        </w:tc>
      </w:tr>
      <w:tr w:rsidR="00687CA2">
        <w:tc>
          <w:tcPr>
            <w:tcW w:w="567" w:type="dxa"/>
          </w:tcPr>
          <w:p w:rsidR="00687CA2" w:rsidRDefault="00687CA2">
            <w:pPr>
              <w:pStyle w:val="ConsPlusNormal"/>
              <w:jc w:val="center"/>
            </w:pPr>
            <w:r>
              <w:t>13.</w:t>
            </w:r>
          </w:p>
        </w:tc>
        <w:tc>
          <w:tcPr>
            <w:tcW w:w="5386" w:type="dxa"/>
          </w:tcPr>
          <w:p w:rsidR="00687CA2" w:rsidRDefault="00687CA2">
            <w:pPr>
              <w:pStyle w:val="ConsPlusNormal"/>
            </w:pPr>
            <w:r>
              <w:t>Овощи, корнеплоды включая картофель</w:t>
            </w:r>
          </w:p>
        </w:tc>
        <w:tc>
          <w:tcPr>
            <w:tcW w:w="1984" w:type="dxa"/>
          </w:tcPr>
          <w:p w:rsidR="00687CA2" w:rsidRDefault="00687CA2">
            <w:pPr>
              <w:pStyle w:val="ConsPlusNormal"/>
              <w:jc w:val="center"/>
            </w:pPr>
            <w:r>
              <w:t xml:space="preserve">80 (600 </w:t>
            </w:r>
            <w:hyperlink w:anchor="P3881" w:history="1">
              <w:r>
                <w:rPr>
                  <w:color w:val="0000FF"/>
                </w:rPr>
                <w:t>&lt;**&gt;</w:t>
              </w:r>
            </w:hyperlink>
            <w:r>
              <w:t>)</w:t>
            </w:r>
          </w:p>
        </w:tc>
        <w:tc>
          <w:tcPr>
            <w:tcW w:w="1984" w:type="dxa"/>
          </w:tcPr>
          <w:p w:rsidR="00687CA2" w:rsidRDefault="00687CA2">
            <w:pPr>
              <w:pStyle w:val="ConsPlusNormal"/>
              <w:jc w:val="center"/>
            </w:pPr>
            <w:r>
              <w:t xml:space="preserve">40 (200 </w:t>
            </w:r>
            <w:hyperlink w:anchor="P3881" w:history="1">
              <w:r>
                <w:rPr>
                  <w:color w:val="0000FF"/>
                </w:rPr>
                <w:t>&lt;**&gt;</w:t>
              </w:r>
            </w:hyperlink>
            <w:r>
              <w:t>)</w:t>
            </w:r>
          </w:p>
        </w:tc>
      </w:tr>
      <w:tr w:rsidR="00687CA2">
        <w:tc>
          <w:tcPr>
            <w:tcW w:w="567" w:type="dxa"/>
          </w:tcPr>
          <w:p w:rsidR="00687CA2" w:rsidRDefault="00687CA2">
            <w:pPr>
              <w:pStyle w:val="ConsPlusNormal"/>
              <w:jc w:val="center"/>
            </w:pPr>
            <w:r>
              <w:t>14.</w:t>
            </w:r>
          </w:p>
        </w:tc>
        <w:tc>
          <w:tcPr>
            <w:tcW w:w="5386" w:type="dxa"/>
          </w:tcPr>
          <w:p w:rsidR="00687CA2" w:rsidRDefault="00687CA2">
            <w:pPr>
              <w:pStyle w:val="ConsPlusNormal"/>
            </w:pPr>
            <w:r>
              <w:t>Хлеб и хлебобулочные изделия</w:t>
            </w:r>
          </w:p>
        </w:tc>
        <w:tc>
          <w:tcPr>
            <w:tcW w:w="1984" w:type="dxa"/>
          </w:tcPr>
          <w:p w:rsidR="00687CA2" w:rsidRDefault="00687CA2">
            <w:pPr>
              <w:pStyle w:val="ConsPlusNormal"/>
              <w:jc w:val="center"/>
            </w:pPr>
            <w:r>
              <w:t>40</w:t>
            </w:r>
          </w:p>
        </w:tc>
        <w:tc>
          <w:tcPr>
            <w:tcW w:w="1984" w:type="dxa"/>
          </w:tcPr>
          <w:p w:rsidR="00687CA2" w:rsidRDefault="00687CA2">
            <w:pPr>
              <w:pStyle w:val="ConsPlusNormal"/>
              <w:jc w:val="center"/>
            </w:pPr>
            <w:r>
              <w:t>20</w:t>
            </w:r>
          </w:p>
        </w:tc>
      </w:tr>
      <w:tr w:rsidR="00687CA2">
        <w:tc>
          <w:tcPr>
            <w:tcW w:w="567" w:type="dxa"/>
          </w:tcPr>
          <w:p w:rsidR="00687CA2" w:rsidRDefault="00687CA2">
            <w:pPr>
              <w:pStyle w:val="ConsPlusNormal"/>
              <w:jc w:val="center"/>
            </w:pPr>
            <w:r>
              <w:t>15.</w:t>
            </w:r>
          </w:p>
        </w:tc>
        <w:tc>
          <w:tcPr>
            <w:tcW w:w="5386" w:type="dxa"/>
          </w:tcPr>
          <w:p w:rsidR="00687CA2" w:rsidRDefault="00687CA2">
            <w:pPr>
              <w:pStyle w:val="ConsPlusNormal"/>
            </w:pPr>
            <w:r>
              <w:t>Мука, крупы, хлопья, пищевые злаки, макаронные изделия</w:t>
            </w:r>
          </w:p>
        </w:tc>
        <w:tc>
          <w:tcPr>
            <w:tcW w:w="1984" w:type="dxa"/>
          </w:tcPr>
          <w:p w:rsidR="00687CA2" w:rsidRDefault="00687CA2">
            <w:pPr>
              <w:pStyle w:val="ConsPlusNormal"/>
              <w:jc w:val="center"/>
            </w:pPr>
            <w:r>
              <w:t>60</w:t>
            </w:r>
          </w:p>
        </w:tc>
        <w:tc>
          <w:tcPr>
            <w:tcW w:w="1984" w:type="dxa"/>
          </w:tcPr>
          <w:p w:rsidR="00687CA2" w:rsidRDefault="00687CA2">
            <w:pPr>
              <w:pStyle w:val="ConsPlusNormal"/>
              <w:jc w:val="center"/>
            </w:pPr>
            <w:r>
              <w:t>-</w:t>
            </w:r>
          </w:p>
        </w:tc>
      </w:tr>
      <w:tr w:rsidR="00687CA2">
        <w:tc>
          <w:tcPr>
            <w:tcW w:w="567" w:type="dxa"/>
          </w:tcPr>
          <w:p w:rsidR="00687CA2" w:rsidRDefault="00687CA2">
            <w:pPr>
              <w:pStyle w:val="ConsPlusNormal"/>
              <w:jc w:val="center"/>
            </w:pPr>
            <w:r>
              <w:t>16.</w:t>
            </w:r>
          </w:p>
        </w:tc>
        <w:tc>
          <w:tcPr>
            <w:tcW w:w="5386" w:type="dxa"/>
          </w:tcPr>
          <w:p w:rsidR="00687CA2" w:rsidRDefault="00687CA2">
            <w:pPr>
              <w:pStyle w:val="ConsPlusNormal"/>
            </w:pPr>
            <w:r>
              <w:t>Дикорастущие ягоды и консервированные продукты из них</w:t>
            </w:r>
          </w:p>
        </w:tc>
        <w:tc>
          <w:tcPr>
            <w:tcW w:w="1984" w:type="dxa"/>
          </w:tcPr>
          <w:p w:rsidR="00687CA2" w:rsidRDefault="00687CA2">
            <w:pPr>
              <w:pStyle w:val="ConsPlusNormal"/>
              <w:jc w:val="center"/>
            </w:pPr>
            <w:r>
              <w:t xml:space="preserve">160 (800 </w:t>
            </w:r>
            <w:hyperlink w:anchor="P3881" w:history="1">
              <w:r>
                <w:rPr>
                  <w:color w:val="0000FF"/>
                </w:rPr>
                <w:t>&lt;**&gt;</w:t>
              </w:r>
            </w:hyperlink>
            <w:r>
              <w:t>)</w:t>
            </w:r>
          </w:p>
        </w:tc>
        <w:tc>
          <w:tcPr>
            <w:tcW w:w="1984" w:type="dxa"/>
          </w:tcPr>
          <w:p w:rsidR="00687CA2" w:rsidRDefault="00687CA2">
            <w:pPr>
              <w:pStyle w:val="ConsPlusNormal"/>
              <w:jc w:val="center"/>
            </w:pPr>
            <w:r>
              <w:t>-</w:t>
            </w:r>
          </w:p>
        </w:tc>
      </w:tr>
      <w:tr w:rsidR="00687CA2">
        <w:tc>
          <w:tcPr>
            <w:tcW w:w="567" w:type="dxa"/>
          </w:tcPr>
          <w:p w:rsidR="00687CA2" w:rsidRDefault="00687CA2">
            <w:pPr>
              <w:pStyle w:val="ConsPlusNormal"/>
              <w:jc w:val="center"/>
            </w:pPr>
            <w:r>
              <w:t>17.</w:t>
            </w:r>
          </w:p>
        </w:tc>
        <w:tc>
          <w:tcPr>
            <w:tcW w:w="5386" w:type="dxa"/>
          </w:tcPr>
          <w:p w:rsidR="00687CA2" w:rsidRDefault="00687CA2">
            <w:pPr>
              <w:pStyle w:val="ConsPlusNormal"/>
            </w:pPr>
            <w:r>
              <w:t>Грибы свежие</w:t>
            </w:r>
          </w:p>
        </w:tc>
        <w:tc>
          <w:tcPr>
            <w:tcW w:w="1984" w:type="dxa"/>
          </w:tcPr>
          <w:p w:rsidR="00687CA2" w:rsidRDefault="00687CA2">
            <w:pPr>
              <w:pStyle w:val="ConsPlusNormal"/>
              <w:jc w:val="center"/>
            </w:pPr>
            <w:r>
              <w:t>500</w:t>
            </w:r>
          </w:p>
        </w:tc>
        <w:tc>
          <w:tcPr>
            <w:tcW w:w="1984" w:type="dxa"/>
          </w:tcPr>
          <w:p w:rsidR="00687CA2" w:rsidRDefault="00687CA2">
            <w:pPr>
              <w:pStyle w:val="ConsPlusNormal"/>
              <w:jc w:val="center"/>
            </w:pPr>
            <w:r>
              <w:t>-</w:t>
            </w:r>
          </w:p>
        </w:tc>
      </w:tr>
      <w:tr w:rsidR="00687CA2">
        <w:tc>
          <w:tcPr>
            <w:tcW w:w="567" w:type="dxa"/>
          </w:tcPr>
          <w:p w:rsidR="00687CA2" w:rsidRDefault="00687CA2">
            <w:pPr>
              <w:pStyle w:val="ConsPlusNormal"/>
              <w:jc w:val="center"/>
            </w:pPr>
            <w:r>
              <w:t>18.</w:t>
            </w:r>
          </w:p>
        </w:tc>
        <w:tc>
          <w:tcPr>
            <w:tcW w:w="5386" w:type="dxa"/>
          </w:tcPr>
          <w:p w:rsidR="00687CA2" w:rsidRDefault="00687CA2">
            <w:pPr>
              <w:pStyle w:val="ConsPlusNormal"/>
            </w:pPr>
            <w:r>
              <w:t>Грибы сушеные</w:t>
            </w:r>
          </w:p>
        </w:tc>
        <w:tc>
          <w:tcPr>
            <w:tcW w:w="1984" w:type="dxa"/>
          </w:tcPr>
          <w:p w:rsidR="00687CA2" w:rsidRDefault="00687CA2">
            <w:pPr>
              <w:pStyle w:val="ConsPlusNormal"/>
              <w:jc w:val="center"/>
            </w:pPr>
            <w:r>
              <w:t>2500</w:t>
            </w:r>
          </w:p>
        </w:tc>
        <w:tc>
          <w:tcPr>
            <w:tcW w:w="1984" w:type="dxa"/>
          </w:tcPr>
          <w:p w:rsidR="00687CA2" w:rsidRDefault="00687CA2">
            <w:pPr>
              <w:pStyle w:val="ConsPlusNormal"/>
              <w:jc w:val="center"/>
            </w:pPr>
            <w:r>
              <w:t>-</w:t>
            </w:r>
          </w:p>
        </w:tc>
      </w:tr>
      <w:tr w:rsidR="00687CA2">
        <w:tc>
          <w:tcPr>
            <w:tcW w:w="567" w:type="dxa"/>
          </w:tcPr>
          <w:p w:rsidR="00687CA2" w:rsidRDefault="00687CA2">
            <w:pPr>
              <w:pStyle w:val="ConsPlusNormal"/>
              <w:jc w:val="center"/>
            </w:pPr>
            <w:r>
              <w:t>19.</w:t>
            </w:r>
          </w:p>
        </w:tc>
        <w:tc>
          <w:tcPr>
            <w:tcW w:w="5386" w:type="dxa"/>
          </w:tcPr>
          <w:p w:rsidR="00687CA2" w:rsidRDefault="00687CA2">
            <w:pPr>
              <w:pStyle w:val="ConsPlusNormal"/>
            </w:pPr>
            <w:r>
              <w:t xml:space="preserve">Специализированные продукты детского питания в </w:t>
            </w:r>
            <w:r>
              <w:lastRenderedPageBreak/>
              <w:t xml:space="preserve">готовом для употребления виде </w:t>
            </w:r>
            <w:hyperlink w:anchor="P3880" w:history="1">
              <w:r>
                <w:rPr>
                  <w:color w:val="0000FF"/>
                </w:rPr>
                <w:t>&lt;*&gt;</w:t>
              </w:r>
            </w:hyperlink>
          </w:p>
        </w:tc>
        <w:tc>
          <w:tcPr>
            <w:tcW w:w="1984" w:type="dxa"/>
            <w:vAlign w:val="bottom"/>
          </w:tcPr>
          <w:p w:rsidR="00687CA2" w:rsidRDefault="00687CA2">
            <w:pPr>
              <w:pStyle w:val="ConsPlusNormal"/>
              <w:jc w:val="center"/>
            </w:pPr>
            <w:r>
              <w:lastRenderedPageBreak/>
              <w:t>40</w:t>
            </w:r>
          </w:p>
        </w:tc>
        <w:tc>
          <w:tcPr>
            <w:tcW w:w="1984" w:type="dxa"/>
            <w:vAlign w:val="bottom"/>
          </w:tcPr>
          <w:p w:rsidR="00687CA2" w:rsidRDefault="00687CA2">
            <w:pPr>
              <w:pStyle w:val="ConsPlusNormal"/>
              <w:jc w:val="center"/>
            </w:pPr>
            <w:r>
              <w:t>25</w:t>
            </w:r>
          </w:p>
        </w:tc>
      </w:tr>
      <w:tr w:rsidR="00687CA2">
        <w:tc>
          <w:tcPr>
            <w:tcW w:w="567" w:type="dxa"/>
          </w:tcPr>
          <w:p w:rsidR="00687CA2" w:rsidRDefault="00687CA2">
            <w:pPr>
              <w:pStyle w:val="ConsPlusNormal"/>
              <w:jc w:val="center"/>
            </w:pPr>
            <w:r>
              <w:lastRenderedPageBreak/>
              <w:t>20.</w:t>
            </w:r>
          </w:p>
        </w:tc>
        <w:tc>
          <w:tcPr>
            <w:tcW w:w="5386" w:type="dxa"/>
          </w:tcPr>
          <w:p w:rsidR="00687CA2" w:rsidRDefault="00687CA2">
            <w:pPr>
              <w:pStyle w:val="ConsPlusNormal"/>
            </w:pPr>
            <w:r>
              <w:t>Масла растительные</w:t>
            </w:r>
          </w:p>
        </w:tc>
        <w:tc>
          <w:tcPr>
            <w:tcW w:w="1984" w:type="dxa"/>
          </w:tcPr>
          <w:p w:rsidR="00687CA2" w:rsidRDefault="00687CA2">
            <w:pPr>
              <w:pStyle w:val="ConsPlusNormal"/>
              <w:jc w:val="center"/>
            </w:pPr>
            <w:r>
              <w:t>40</w:t>
            </w:r>
          </w:p>
        </w:tc>
        <w:tc>
          <w:tcPr>
            <w:tcW w:w="1984" w:type="dxa"/>
          </w:tcPr>
          <w:p w:rsidR="00687CA2" w:rsidRDefault="00687CA2">
            <w:pPr>
              <w:pStyle w:val="ConsPlusNormal"/>
              <w:jc w:val="center"/>
            </w:pPr>
            <w:r>
              <w:t>80</w:t>
            </w:r>
          </w:p>
        </w:tc>
      </w:tr>
      <w:tr w:rsidR="00687CA2">
        <w:tc>
          <w:tcPr>
            <w:tcW w:w="567" w:type="dxa"/>
          </w:tcPr>
          <w:p w:rsidR="00687CA2" w:rsidRDefault="00687CA2">
            <w:pPr>
              <w:pStyle w:val="ConsPlusNormal"/>
              <w:jc w:val="center"/>
            </w:pPr>
            <w:r>
              <w:t>21.</w:t>
            </w:r>
          </w:p>
        </w:tc>
        <w:tc>
          <w:tcPr>
            <w:tcW w:w="5386" w:type="dxa"/>
          </w:tcPr>
          <w:p w:rsidR="00687CA2" w:rsidRDefault="00687CA2">
            <w:pPr>
              <w:pStyle w:val="ConsPlusNormal"/>
            </w:pPr>
            <w:r>
              <w:t>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1984" w:type="dxa"/>
          </w:tcPr>
          <w:p w:rsidR="00687CA2" w:rsidRDefault="00687CA2">
            <w:pPr>
              <w:pStyle w:val="ConsPlusNormal"/>
              <w:jc w:val="center"/>
            </w:pPr>
            <w:r>
              <w:t>60</w:t>
            </w:r>
          </w:p>
        </w:tc>
        <w:tc>
          <w:tcPr>
            <w:tcW w:w="1984" w:type="dxa"/>
          </w:tcPr>
          <w:p w:rsidR="00687CA2" w:rsidRDefault="00687CA2">
            <w:pPr>
              <w:pStyle w:val="ConsPlusNormal"/>
              <w:jc w:val="center"/>
            </w:pPr>
            <w:r>
              <w:t>80</w:t>
            </w:r>
          </w:p>
        </w:tc>
      </w:tr>
      <w:tr w:rsidR="00687CA2">
        <w:tc>
          <w:tcPr>
            <w:tcW w:w="567" w:type="dxa"/>
          </w:tcPr>
          <w:p w:rsidR="00687CA2" w:rsidRDefault="00687CA2">
            <w:pPr>
              <w:pStyle w:val="ConsPlusNormal"/>
              <w:jc w:val="center"/>
            </w:pPr>
            <w:r>
              <w:t>22.</w:t>
            </w:r>
          </w:p>
        </w:tc>
        <w:tc>
          <w:tcPr>
            <w:tcW w:w="5386" w:type="dxa"/>
          </w:tcPr>
          <w:p w:rsidR="00687CA2" w:rsidRDefault="00687CA2">
            <w:pPr>
              <w:pStyle w:val="ConsPlusNormal"/>
            </w:pPr>
            <w:r>
              <w:t>Спреды растительно-сливочные, смеси топленые растительно-сливочные</w:t>
            </w:r>
          </w:p>
        </w:tc>
        <w:tc>
          <w:tcPr>
            <w:tcW w:w="1984" w:type="dxa"/>
            <w:vAlign w:val="bottom"/>
          </w:tcPr>
          <w:p w:rsidR="00687CA2" w:rsidRDefault="00687CA2">
            <w:pPr>
              <w:pStyle w:val="ConsPlusNormal"/>
              <w:jc w:val="center"/>
            </w:pPr>
            <w:r>
              <w:t>100</w:t>
            </w:r>
          </w:p>
        </w:tc>
        <w:tc>
          <w:tcPr>
            <w:tcW w:w="1984" w:type="dxa"/>
            <w:vAlign w:val="bottom"/>
          </w:tcPr>
          <w:p w:rsidR="00687CA2" w:rsidRDefault="00687CA2">
            <w:pPr>
              <w:pStyle w:val="ConsPlusNormal"/>
              <w:jc w:val="center"/>
            </w:pPr>
            <w:r>
              <w:t>80</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ind w:firstLine="540"/>
        <w:jc w:val="both"/>
      </w:pPr>
      <w:r>
        <w:t>--------------------------------</w:t>
      </w:r>
    </w:p>
    <w:p w:rsidR="00687CA2" w:rsidRDefault="00687CA2">
      <w:pPr>
        <w:pStyle w:val="ConsPlusNormal"/>
        <w:spacing w:before="220"/>
        <w:ind w:firstLine="540"/>
        <w:jc w:val="both"/>
      </w:pPr>
      <w:r>
        <w:t>Примечания:</w:t>
      </w:r>
    </w:p>
    <w:p w:rsidR="00687CA2" w:rsidRDefault="00687CA2">
      <w:pPr>
        <w:pStyle w:val="ConsPlusNormal"/>
        <w:spacing w:before="220"/>
        <w:ind w:firstLine="540"/>
        <w:jc w:val="both"/>
      </w:pPr>
      <w:bookmarkStart w:id="42" w:name="P3880"/>
      <w:bookmarkEnd w:id="42"/>
      <w:r>
        <w:t>&lt;*&gt; Для сублимированных продуктов удельная активность определяется в восстановленном продукте;</w:t>
      </w:r>
    </w:p>
    <w:p w:rsidR="00687CA2" w:rsidRDefault="00687CA2">
      <w:pPr>
        <w:pStyle w:val="ConsPlusNormal"/>
        <w:spacing w:before="220"/>
        <w:ind w:firstLine="540"/>
        <w:jc w:val="both"/>
      </w:pPr>
      <w:bookmarkStart w:id="43" w:name="P3881"/>
      <w:bookmarkEnd w:id="43"/>
      <w:r>
        <w:t>&lt;**&gt; Допустимый уровень в сухом продукте.</w:t>
      </w: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1"/>
      </w:pPr>
      <w:r>
        <w:t>Приложение 5</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44" w:name="P3893"/>
      <w:bookmarkEnd w:id="44"/>
      <w:r>
        <w:t>ТРЕБОВАНИЯ</w:t>
      </w:r>
    </w:p>
    <w:p w:rsidR="00687CA2" w:rsidRDefault="00687CA2">
      <w:pPr>
        <w:pStyle w:val="ConsPlusNormal"/>
        <w:jc w:val="center"/>
      </w:pPr>
      <w:r>
        <w:t>К НЕПЕРЕРАБОТАННОМУ ПРОДОВОЛЬСТВЕННОМУ (ПИЩЕВОМУ) СЫРЬЮ</w:t>
      </w:r>
    </w:p>
    <w:p w:rsidR="00687CA2" w:rsidRDefault="00687CA2">
      <w:pPr>
        <w:pStyle w:val="ConsPlusNormal"/>
        <w:jc w:val="center"/>
      </w:pPr>
      <w:r>
        <w:t>ЖИВОТНОГО ПРОИСХОЖДЕНИЯ</w:t>
      </w:r>
    </w:p>
    <w:p w:rsidR="00687CA2" w:rsidRDefault="00687CA2">
      <w:pPr>
        <w:pStyle w:val="ConsPlusNormal"/>
        <w:ind w:firstLine="540"/>
        <w:jc w:val="both"/>
      </w:pPr>
    </w:p>
    <w:p w:rsidR="00687CA2" w:rsidRDefault="00687CA2">
      <w:pPr>
        <w:pStyle w:val="ConsPlusNormal"/>
        <w:jc w:val="center"/>
        <w:outlineLvl w:val="2"/>
      </w:pPr>
      <w:r>
        <w:t>I. Требования, предъявляемые к мясу и другому мясному сырью</w:t>
      </w:r>
    </w:p>
    <w:p w:rsidR="00687CA2" w:rsidRDefault="00687CA2">
      <w:pPr>
        <w:pStyle w:val="ConsPlusNormal"/>
        <w:ind w:firstLine="540"/>
        <w:jc w:val="both"/>
      </w:pPr>
    </w:p>
    <w:p w:rsidR="00687CA2" w:rsidRDefault="00687CA2">
      <w:pPr>
        <w:pStyle w:val="ConsPlusNormal"/>
        <w:ind w:firstLine="540"/>
        <w:jc w:val="both"/>
      </w:pPr>
      <w:r>
        <w:t>Мясо и другое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 в том числе:</w:t>
      </w:r>
    </w:p>
    <w:p w:rsidR="00687CA2" w:rsidRDefault="00687CA2">
      <w:pPr>
        <w:pStyle w:val="ConsPlusNormal"/>
        <w:spacing w:before="220"/>
        <w:ind w:firstLine="540"/>
        <w:jc w:val="both"/>
      </w:pPr>
      <w:r>
        <w:t>а) для всех видов животных:</w:t>
      </w:r>
    </w:p>
    <w:p w:rsidR="00687CA2" w:rsidRDefault="00687CA2">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сибирской язвы - в течение последних 20 дней на территории хозяйства;</w:t>
      </w:r>
    </w:p>
    <w:p w:rsidR="00687CA2" w:rsidRDefault="00687CA2">
      <w:pPr>
        <w:pStyle w:val="ConsPlusNormal"/>
        <w:spacing w:before="220"/>
        <w:ind w:firstLine="540"/>
        <w:jc w:val="both"/>
      </w:pPr>
      <w:r>
        <w:t>б) крупный рогатый скот:</w:t>
      </w:r>
    </w:p>
    <w:p w:rsidR="00687CA2" w:rsidRDefault="00687CA2">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687CA2" w:rsidRDefault="00687CA2">
      <w:pPr>
        <w:pStyle w:val="ConsPlusNormal"/>
        <w:spacing w:before="220"/>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туберкулеза, бруцеллеза - в течение последних 6 месяцев на территории хозяйства;</w:t>
      </w:r>
    </w:p>
    <w:p w:rsidR="00687CA2" w:rsidRDefault="00687CA2">
      <w:pPr>
        <w:pStyle w:val="ConsPlusNormal"/>
        <w:spacing w:before="220"/>
        <w:ind w:firstLine="540"/>
        <w:jc w:val="both"/>
      </w:pPr>
      <w:r>
        <w:t>- лейкоза - в течение последних 12 месяцев в хозяйстве;</w:t>
      </w:r>
    </w:p>
    <w:p w:rsidR="00687CA2" w:rsidRDefault="00687CA2">
      <w:pPr>
        <w:pStyle w:val="ConsPlusNormal"/>
        <w:spacing w:before="220"/>
        <w:ind w:firstLine="540"/>
        <w:jc w:val="both"/>
      </w:pPr>
      <w:r>
        <w:t>в) овцы и козы:</w:t>
      </w:r>
    </w:p>
    <w:p w:rsidR="00687CA2" w:rsidRDefault="00687CA2">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рекомендациями Кодекса МЭБ;</w:t>
      </w:r>
    </w:p>
    <w:p w:rsidR="00687CA2" w:rsidRDefault="00687CA2">
      <w:pPr>
        <w:pStyle w:val="ConsPlusNormal"/>
        <w:spacing w:before="220"/>
        <w:ind w:firstLine="540"/>
        <w:jc w:val="both"/>
      </w:pPr>
      <w:r>
        <w:t xml:space="preserve">- блутанга - в течение последних 24 месяцев на территории страны или административной </w:t>
      </w:r>
      <w:r>
        <w:lastRenderedPageBreak/>
        <w:t>территории в соответствии с регионализацией;</w:t>
      </w:r>
    </w:p>
    <w:p w:rsidR="00687CA2" w:rsidRDefault="00687CA2">
      <w:pPr>
        <w:pStyle w:val="ConsPlusNormal"/>
        <w:spacing w:before="22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аденоматоза, меди-висны, артрита-энцефалита - в течение последних 36 месяцев на территории хозяйства;</w:t>
      </w:r>
    </w:p>
    <w:p w:rsidR="00687CA2" w:rsidRDefault="00687CA2">
      <w:pPr>
        <w:pStyle w:val="ConsPlusNormal"/>
        <w:spacing w:before="220"/>
        <w:ind w:firstLine="540"/>
        <w:jc w:val="both"/>
      </w:pPr>
      <w:r>
        <w:t>- оспы овец и коз, туберкулеза, бруцеллеза - в течение последних 6 месяцев на территории хозяйства;</w:t>
      </w:r>
    </w:p>
    <w:p w:rsidR="00687CA2" w:rsidRDefault="00687CA2">
      <w:pPr>
        <w:pStyle w:val="ConsPlusNormal"/>
        <w:spacing w:before="220"/>
        <w:ind w:firstLine="540"/>
        <w:jc w:val="both"/>
      </w:pPr>
      <w:r>
        <w:t>г) свиньи:</w:t>
      </w:r>
    </w:p>
    <w:p w:rsidR="00687CA2" w:rsidRDefault="00687CA2">
      <w:pPr>
        <w:pStyle w:val="ConsPlusNormal"/>
        <w:spacing w:before="22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болезнь Ауески - на территории страны, в соответствии с рекомендациями Кодекса МЭБ;</w:t>
      </w:r>
    </w:p>
    <w:p w:rsidR="00687CA2" w:rsidRDefault="00687CA2">
      <w:pPr>
        <w:pStyle w:val="ConsPlusNormal"/>
        <w:spacing w:before="220"/>
        <w:ind w:firstLine="540"/>
        <w:jc w:val="both"/>
      </w:pPr>
      <w:r>
        <w:t>- энтеровирусного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трихинеллеза - в течение последних 3 месяцев на территории хозяйства;</w:t>
      </w:r>
    </w:p>
    <w:p w:rsidR="00687CA2" w:rsidRDefault="00687CA2">
      <w:pPr>
        <w:pStyle w:val="ConsPlusNormal"/>
        <w:spacing w:before="220"/>
        <w:ind w:firstLine="540"/>
        <w:jc w:val="both"/>
      </w:pPr>
      <w:r>
        <w:t>- репродуктивно-респираторного синдрома свиней - в течение последних 6 месяцев на территории хозяйства;</w:t>
      </w:r>
    </w:p>
    <w:p w:rsidR="00687CA2" w:rsidRDefault="00687CA2">
      <w:pPr>
        <w:pStyle w:val="ConsPlusNormal"/>
        <w:spacing w:before="220"/>
        <w:ind w:firstLine="540"/>
        <w:jc w:val="both"/>
      </w:pPr>
      <w:r>
        <w:t>К обращению допускаются:</w:t>
      </w:r>
    </w:p>
    <w:p w:rsidR="00687CA2" w:rsidRDefault="00687CA2">
      <w:pPr>
        <w:pStyle w:val="ConsPlusNormal"/>
        <w:spacing w:before="220"/>
        <w:ind w:firstLine="540"/>
        <w:jc w:val="both"/>
      </w:pPr>
      <w:r>
        <w:t>- мясо и другое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687CA2" w:rsidRDefault="00687CA2">
      <w:pPr>
        <w:pStyle w:val="ConsPlusNormal"/>
        <w:spacing w:before="220"/>
        <w:ind w:firstLine="540"/>
        <w:jc w:val="both"/>
      </w:pPr>
      <w:r>
        <w:t>К обращению не допускается мясо и другое мясное сырье, полученное от туш:</w:t>
      </w:r>
    </w:p>
    <w:p w:rsidR="00687CA2" w:rsidRDefault="00687CA2">
      <w:pPr>
        <w:pStyle w:val="ConsPlusNormal"/>
        <w:spacing w:before="220"/>
        <w:ind w:firstLine="540"/>
        <w:jc w:val="both"/>
      </w:pPr>
      <w:r>
        <w:t>- имеющих при послеубойном осмотре изменения, характерные для ящура, чумы, анаэробных инфекций, туберкулеза,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687CA2" w:rsidRDefault="00687CA2">
      <w:pPr>
        <w:pStyle w:val="ConsPlusNormal"/>
        <w:spacing w:before="220"/>
        <w:ind w:firstLine="540"/>
        <w:jc w:val="both"/>
      </w:pPr>
      <w:r>
        <w:t>- подвергнутые дефростации в период хранения;</w:t>
      </w:r>
    </w:p>
    <w:p w:rsidR="00687CA2" w:rsidRDefault="00687CA2">
      <w:pPr>
        <w:pStyle w:val="ConsPlusNormal"/>
        <w:spacing w:before="220"/>
        <w:ind w:firstLine="540"/>
        <w:jc w:val="both"/>
      </w:pPr>
      <w:r>
        <w:t>- имеющие признаки порчи;</w:t>
      </w:r>
    </w:p>
    <w:p w:rsidR="00687CA2" w:rsidRDefault="00687CA2">
      <w:pPr>
        <w:pStyle w:val="ConsPlusNormal"/>
        <w:spacing w:before="220"/>
        <w:ind w:firstLine="540"/>
        <w:jc w:val="both"/>
      </w:pPr>
      <w:r>
        <w:t>- имеющие температуру в толще мышц бедра выше минус 8 градусов Цельсия для замороженного мяса и выше плюс 4 градусов Цельсия - для охлажденного;</w:t>
      </w:r>
    </w:p>
    <w:p w:rsidR="00687CA2" w:rsidRDefault="00687CA2">
      <w:pPr>
        <w:pStyle w:val="ConsPlusNormal"/>
        <w:spacing w:before="220"/>
        <w:ind w:firstLine="540"/>
        <w:jc w:val="both"/>
      </w:pPr>
      <w:r>
        <w:t xml:space="preserve">- с остатками внутренних органов, кровоизлияниями в тканях, не удаленными абсцессами, с </w:t>
      </w:r>
      <w:r>
        <w:lastRenderedPageBreak/>
        <w:t>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rsidR="00687CA2" w:rsidRDefault="00687CA2">
      <w:pPr>
        <w:pStyle w:val="ConsPlusNormal"/>
        <w:spacing w:before="220"/>
        <w:ind w:firstLine="540"/>
        <w:jc w:val="both"/>
      </w:pPr>
      <w:r>
        <w:t>- содержащие средства консервирования;</w:t>
      </w:r>
    </w:p>
    <w:p w:rsidR="00687CA2" w:rsidRDefault="00687CA2">
      <w:pPr>
        <w:pStyle w:val="ConsPlusNormal"/>
        <w:spacing w:before="220"/>
        <w:ind w:firstLine="540"/>
        <w:jc w:val="both"/>
      </w:pPr>
      <w:r>
        <w:t>- обсемененные сальмонеллами или возбудителями других бактериальных инфекций;</w:t>
      </w:r>
    </w:p>
    <w:p w:rsidR="00687CA2" w:rsidRDefault="00687CA2">
      <w:pPr>
        <w:pStyle w:val="ConsPlusNormal"/>
        <w:spacing w:before="220"/>
        <w:ind w:firstLine="540"/>
        <w:jc w:val="both"/>
      </w:pPr>
      <w:r>
        <w:t>- обработанные красящими веществами.</w:t>
      </w:r>
    </w:p>
    <w:p w:rsidR="00687CA2" w:rsidRDefault="00687CA2">
      <w:pPr>
        <w:pStyle w:val="ConsPlusNormal"/>
        <w:ind w:firstLine="540"/>
        <w:jc w:val="both"/>
      </w:pPr>
    </w:p>
    <w:p w:rsidR="00687CA2" w:rsidRDefault="00687CA2">
      <w:pPr>
        <w:pStyle w:val="ConsPlusNormal"/>
        <w:jc w:val="center"/>
        <w:outlineLvl w:val="2"/>
      </w:pPr>
      <w:r>
        <w:t>II. Требования, предъявляемые к мясу птицы</w:t>
      </w:r>
    </w:p>
    <w:p w:rsidR="00687CA2" w:rsidRDefault="00687CA2">
      <w:pPr>
        <w:pStyle w:val="ConsPlusNormal"/>
        <w:ind w:firstLine="540"/>
        <w:jc w:val="both"/>
      </w:pPr>
    </w:p>
    <w:p w:rsidR="00687CA2" w:rsidRDefault="00687CA2">
      <w:pPr>
        <w:pStyle w:val="ConsPlusNormal"/>
        <w:ind w:firstLine="540"/>
        <w:jc w:val="both"/>
      </w:pPr>
      <w:r>
        <w:t>Мясо птицы должно происходить от убоя здоровой птицы из хозяйств и административной территории в соответствии с регионализацией, официально свободных от заразных болезней, в том числе:</w:t>
      </w:r>
    </w:p>
    <w:p w:rsidR="00687CA2" w:rsidRDefault="00687CA2">
      <w:pPr>
        <w:pStyle w:val="ConsPlusNormal"/>
        <w:spacing w:before="220"/>
        <w:ind w:firstLine="540"/>
        <w:jc w:val="both"/>
      </w:pPr>
      <w:r>
        <w:t>а) гриппа, подлежащего в соответствии с Кодекса МЭБ обязательной декларации - в течение последних 6 месяцев;</w:t>
      </w:r>
    </w:p>
    <w:p w:rsidR="00687CA2" w:rsidRDefault="00687CA2">
      <w:pPr>
        <w:pStyle w:val="ConsPlusNormal"/>
        <w:spacing w:before="220"/>
        <w:ind w:firstLine="540"/>
        <w:jc w:val="both"/>
      </w:pPr>
      <w:r>
        <w:t>б) других вирусов гриппа - в течение последних 3 месяцев в хозяйстве;</w:t>
      </w:r>
    </w:p>
    <w:p w:rsidR="00687CA2" w:rsidRDefault="00687CA2">
      <w:pPr>
        <w:pStyle w:val="ConsPlusNormal"/>
        <w:spacing w:before="220"/>
        <w:ind w:firstLine="540"/>
        <w:jc w:val="both"/>
      </w:pPr>
      <w:r>
        <w:t>в) ньюкаслской болезни птиц - в течение последних 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г) по орнитозу (пситтакозу) - куриные и индюшиные хозяйства - в течение последних 6 месяцев на территории хозяйства;</w:t>
      </w:r>
    </w:p>
    <w:p w:rsidR="00687CA2" w:rsidRDefault="00687CA2">
      <w:pPr>
        <w:pStyle w:val="ConsPlusNormal"/>
        <w:spacing w:before="220"/>
        <w:ind w:firstLine="540"/>
        <w:jc w:val="both"/>
      </w:pPr>
      <w:r>
        <w:t>д) гусиные и утиные хозяйства - болезни Держи, вирусному гепатиту утят, чуме уток, орнитозу (пситтакозу) - в течение последних 6 месяцев на территории хозяйства;</w:t>
      </w:r>
    </w:p>
    <w:p w:rsidR="00687CA2" w:rsidRDefault="00687CA2">
      <w:pPr>
        <w:pStyle w:val="ConsPlusNormal"/>
        <w:spacing w:before="220"/>
        <w:ind w:firstLine="540"/>
        <w:jc w:val="both"/>
      </w:pPr>
      <w:r>
        <w:t>е) птица поступает на убой из хозяйств, которые признаны благополучными по сальмонеллезу, в соответствии с требованиями Кодекса МЭБ;</w:t>
      </w:r>
    </w:p>
    <w:p w:rsidR="00687CA2" w:rsidRDefault="00687CA2">
      <w:pPr>
        <w:pStyle w:val="ConsPlusNormal"/>
        <w:spacing w:before="220"/>
        <w:ind w:firstLine="540"/>
        <w:jc w:val="both"/>
      </w:pPr>
      <w:r>
        <w:t>К обращению не допускается мясо птицы:</w:t>
      </w:r>
    </w:p>
    <w:p w:rsidR="00687CA2" w:rsidRDefault="00687CA2">
      <w:pPr>
        <w:pStyle w:val="ConsPlusNormal"/>
        <w:spacing w:before="220"/>
        <w:ind w:firstLine="540"/>
        <w:jc w:val="both"/>
      </w:pPr>
      <w:r>
        <w:t>- имеющей при послеубойном осмотре изменения, характерные для заразных болезней, поражения гельминтами, а также при отравлениях различными веществами;</w:t>
      </w:r>
    </w:p>
    <w:p w:rsidR="00687CA2" w:rsidRDefault="00687CA2">
      <w:pPr>
        <w:pStyle w:val="ConsPlusNormal"/>
        <w:spacing w:before="220"/>
        <w:ind w:firstLine="540"/>
        <w:jc w:val="both"/>
      </w:pPr>
      <w:r>
        <w:t>- мясо непотрошеной и полупотрошеной птицы;</w:t>
      </w:r>
    </w:p>
    <w:p w:rsidR="00687CA2" w:rsidRDefault="00687CA2">
      <w:pPr>
        <w:pStyle w:val="ConsPlusNormal"/>
        <w:spacing w:before="220"/>
        <w:ind w:firstLine="540"/>
        <w:jc w:val="both"/>
      </w:pPr>
      <w:r>
        <w:t>- недоброкачественное по органолептическим показателям;</w:t>
      </w:r>
    </w:p>
    <w:p w:rsidR="00687CA2" w:rsidRDefault="00687CA2">
      <w:pPr>
        <w:pStyle w:val="ConsPlusNormal"/>
        <w:spacing w:before="220"/>
        <w:ind w:firstLine="540"/>
        <w:jc w:val="both"/>
      </w:pPr>
      <w:r>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687CA2" w:rsidRDefault="00687CA2">
      <w:pPr>
        <w:pStyle w:val="ConsPlusNormal"/>
        <w:spacing w:before="220"/>
        <w:ind w:firstLine="540"/>
        <w:jc w:val="both"/>
      </w:pPr>
      <w:r>
        <w:t>- содержащее средства консервирования;</w:t>
      </w:r>
    </w:p>
    <w:p w:rsidR="00687CA2" w:rsidRDefault="00687CA2">
      <w:pPr>
        <w:pStyle w:val="ConsPlusNormal"/>
        <w:spacing w:before="220"/>
        <w:ind w:firstLine="540"/>
        <w:jc w:val="both"/>
      </w:pPr>
      <w:r>
        <w:t>- обсемененное сальмонеллами на поверхности тушек, в толще мышц или тканях органов;</w:t>
      </w:r>
    </w:p>
    <w:p w:rsidR="00687CA2" w:rsidRDefault="00687CA2">
      <w:pPr>
        <w:pStyle w:val="ConsPlusNormal"/>
        <w:spacing w:before="220"/>
        <w:ind w:firstLine="540"/>
        <w:jc w:val="both"/>
      </w:pPr>
      <w:r>
        <w:t>- обработанное красящими и пахучими веществами, ионизирующим облучением или ультрафиолетовыми лучами;</w:t>
      </w:r>
    </w:p>
    <w:p w:rsidR="00687CA2" w:rsidRDefault="00687CA2">
      <w:pPr>
        <w:pStyle w:val="ConsPlusNormal"/>
        <w:spacing w:before="220"/>
        <w:ind w:firstLine="540"/>
        <w:jc w:val="both"/>
      </w:pPr>
      <w:r>
        <w:t>- имеющее темную пигментацию (кроме индеек и цесарок);</w:t>
      </w:r>
    </w:p>
    <w:p w:rsidR="00687CA2" w:rsidRDefault="00687CA2">
      <w:pPr>
        <w:pStyle w:val="ConsPlusNormal"/>
        <w:spacing w:before="220"/>
        <w:ind w:firstLine="540"/>
        <w:jc w:val="both"/>
      </w:pPr>
      <w:r>
        <w:t>- мясо, имеющее признаки порчи;</w:t>
      </w:r>
    </w:p>
    <w:p w:rsidR="00687CA2" w:rsidRDefault="00687CA2">
      <w:pPr>
        <w:pStyle w:val="ConsPlusNormal"/>
        <w:spacing w:before="220"/>
        <w:ind w:firstLine="540"/>
        <w:jc w:val="both"/>
      </w:pPr>
      <w:r>
        <w:t xml:space="preserve">- полученное от убоя птицы, которая подвергалась воздействию натуральных или </w:t>
      </w:r>
      <w:r>
        <w:lastRenderedPageBreak/>
        <w:t>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687CA2" w:rsidRDefault="00687CA2">
      <w:pPr>
        <w:pStyle w:val="ConsPlusNormal"/>
        <w:ind w:firstLine="540"/>
        <w:jc w:val="both"/>
      </w:pPr>
    </w:p>
    <w:p w:rsidR="00687CA2" w:rsidRDefault="00687CA2">
      <w:pPr>
        <w:pStyle w:val="ConsPlusNormal"/>
        <w:jc w:val="center"/>
        <w:outlineLvl w:val="2"/>
      </w:pPr>
      <w:r>
        <w:t>III. Требования, предъявляемые к конине</w:t>
      </w:r>
    </w:p>
    <w:p w:rsidR="00687CA2" w:rsidRDefault="00687CA2">
      <w:pPr>
        <w:pStyle w:val="ConsPlusNormal"/>
        <w:ind w:firstLine="540"/>
        <w:jc w:val="both"/>
      </w:pPr>
    </w:p>
    <w:p w:rsidR="00687CA2" w:rsidRDefault="00687CA2">
      <w:pPr>
        <w:pStyle w:val="ConsPlusNormal"/>
        <w:ind w:firstLine="540"/>
        <w:jc w:val="both"/>
      </w:pPr>
      <w:r>
        <w:t>Конина должна происходить от животных, заготовленных в хозяйствах, официально свободных от болезней животных, в том числе:</w:t>
      </w:r>
    </w:p>
    <w:p w:rsidR="00687CA2" w:rsidRDefault="00687CA2">
      <w:pPr>
        <w:pStyle w:val="ConsPlusNormal"/>
        <w:spacing w:before="220"/>
        <w:ind w:firstLine="540"/>
        <w:jc w:val="both"/>
      </w:pPr>
      <w: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инфекционной анемии - в течение последних 3 месяцев на территории хозяйства;</w:t>
      </w:r>
    </w:p>
    <w:p w:rsidR="00687CA2" w:rsidRDefault="00687CA2">
      <w:pPr>
        <w:pStyle w:val="ConsPlusNormal"/>
        <w:spacing w:before="22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эпизоотического лимфангоита - в течение последних 2 месяцев на территории хозяйства;</w:t>
      </w:r>
    </w:p>
    <w:p w:rsidR="00687CA2" w:rsidRDefault="00687CA2">
      <w:pPr>
        <w:pStyle w:val="ConsPlusNormal"/>
        <w:spacing w:before="220"/>
        <w:ind w:firstLine="540"/>
        <w:jc w:val="both"/>
      </w:pPr>
      <w:r>
        <w:t>- сибирской язвы - в течение 20 дней на территории хозяйства.</w:t>
      </w:r>
    </w:p>
    <w:p w:rsidR="00687CA2" w:rsidRDefault="00687CA2">
      <w:pPr>
        <w:pStyle w:val="ConsPlusNormal"/>
        <w:spacing w:before="220"/>
        <w:ind w:firstLine="540"/>
        <w:jc w:val="both"/>
      </w:pPr>
      <w:r>
        <w:t>К обращению не допускается мясо:</w:t>
      </w:r>
    </w:p>
    <w:p w:rsidR="00687CA2" w:rsidRDefault="00687CA2">
      <w:pPr>
        <w:pStyle w:val="ConsPlusNormal"/>
        <w:spacing w:before="220"/>
        <w:ind w:firstLine="540"/>
        <w:jc w:val="both"/>
      </w:pPr>
      <w: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687CA2" w:rsidRDefault="00687CA2">
      <w:pPr>
        <w:pStyle w:val="ConsPlusNormal"/>
        <w:spacing w:before="220"/>
        <w:ind w:firstLine="540"/>
        <w:jc w:val="both"/>
      </w:pPr>
      <w: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p w:rsidR="00687CA2" w:rsidRDefault="00687CA2">
      <w:pPr>
        <w:pStyle w:val="ConsPlusNormal"/>
        <w:spacing w:before="220"/>
        <w:ind w:firstLine="540"/>
        <w:jc w:val="both"/>
      </w:pPr>
      <w:r>
        <w:t>- имеющее температуру в толще мышц бедра выше минус 8 градусов Цельсия для замороженного мяса и выше плюс 4 градусов Цельсия - для охлажденного;</w:t>
      </w:r>
    </w:p>
    <w:p w:rsidR="00687CA2" w:rsidRDefault="00687CA2">
      <w:pPr>
        <w:pStyle w:val="ConsPlusNormal"/>
        <w:spacing w:before="220"/>
        <w:ind w:firstLine="540"/>
        <w:jc w:val="both"/>
      </w:pPr>
      <w:r>
        <w:t>- обсемененная сальмонеллами и возбудителями других бактериальных инфекций;</w:t>
      </w:r>
    </w:p>
    <w:p w:rsidR="00687CA2" w:rsidRDefault="00687CA2">
      <w:pPr>
        <w:pStyle w:val="ConsPlusNormal"/>
        <w:spacing w:before="220"/>
        <w:ind w:firstLine="540"/>
        <w:jc w:val="both"/>
      </w:pPr>
      <w:r>
        <w:t>- обработанная красящими веществами, ионизирующим облучением или ультрафиолетовыми лучами;</w:t>
      </w:r>
    </w:p>
    <w:p w:rsidR="00687CA2" w:rsidRDefault="00687CA2">
      <w:pPr>
        <w:pStyle w:val="ConsPlusNormal"/>
        <w:spacing w:before="220"/>
        <w:ind w:firstLine="540"/>
        <w:jc w:val="both"/>
      </w:pPr>
      <w:r>
        <w:t>-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687CA2" w:rsidRDefault="00687CA2">
      <w:pPr>
        <w:pStyle w:val="ConsPlusNormal"/>
        <w:ind w:firstLine="540"/>
        <w:jc w:val="both"/>
      </w:pPr>
    </w:p>
    <w:p w:rsidR="00687CA2" w:rsidRDefault="00687CA2">
      <w:pPr>
        <w:pStyle w:val="ConsPlusNormal"/>
        <w:jc w:val="center"/>
        <w:outlineLvl w:val="2"/>
      </w:pPr>
      <w:r>
        <w:t>IV. Требования, предъявляемые к мясу домашних кроликов</w:t>
      </w:r>
    </w:p>
    <w:p w:rsidR="00687CA2" w:rsidRDefault="00687CA2">
      <w:pPr>
        <w:pStyle w:val="ConsPlusNormal"/>
        <w:ind w:firstLine="540"/>
        <w:jc w:val="both"/>
      </w:pPr>
    </w:p>
    <w:p w:rsidR="00687CA2" w:rsidRDefault="00687CA2">
      <w:pPr>
        <w:pStyle w:val="ConsPlusNormal"/>
        <w:ind w:firstLine="540"/>
        <w:jc w:val="both"/>
      </w:pPr>
      <w:r>
        <w:t>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в том числе:</w:t>
      </w:r>
    </w:p>
    <w:p w:rsidR="00687CA2" w:rsidRDefault="00687CA2">
      <w:pPr>
        <w:pStyle w:val="ConsPlusNormal"/>
        <w:spacing w:before="220"/>
        <w:ind w:firstLine="540"/>
        <w:jc w:val="both"/>
      </w:pPr>
      <w:r>
        <w:t>- миксоматоза, туляремии, пастереллеза, листериоза - в течение последних 6 месяцев в хозяйстве;</w:t>
      </w:r>
    </w:p>
    <w:p w:rsidR="00687CA2" w:rsidRDefault="00687CA2">
      <w:pPr>
        <w:pStyle w:val="ConsPlusNormal"/>
        <w:spacing w:before="220"/>
        <w:ind w:firstLine="540"/>
        <w:jc w:val="both"/>
      </w:pPr>
      <w:r>
        <w:t>- геморрагической болезни кроликов - в течение последних 12 месяцев на территории хозяйства;</w:t>
      </w:r>
    </w:p>
    <w:p w:rsidR="00687CA2" w:rsidRDefault="00687CA2">
      <w:pPr>
        <w:pStyle w:val="ConsPlusNormal"/>
        <w:spacing w:before="220"/>
        <w:ind w:firstLine="540"/>
        <w:jc w:val="both"/>
      </w:pPr>
      <w:r>
        <w:t>К обращению не допускается мясо кроликов:</w:t>
      </w:r>
    </w:p>
    <w:p w:rsidR="00687CA2" w:rsidRDefault="00687CA2">
      <w:pPr>
        <w:pStyle w:val="ConsPlusNormal"/>
        <w:spacing w:before="220"/>
        <w:ind w:firstLine="540"/>
        <w:jc w:val="both"/>
      </w:pPr>
      <w:r>
        <w:lastRenderedPageBreak/>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687CA2" w:rsidRDefault="00687CA2">
      <w:pPr>
        <w:pStyle w:val="ConsPlusNormal"/>
        <w:spacing w:before="220"/>
        <w:ind w:firstLine="540"/>
        <w:jc w:val="both"/>
      </w:pPr>
      <w:r>
        <w:t>- недоброкачественное по органолептическим показателям;</w:t>
      </w:r>
    </w:p>
    <w:p w:rsidR="00687CA2" w:rsidRDefault="00687CA2">
      <w:pPr>
        <w:pStyle w:val="ConsPlusNormal"/>
        <w:spacing w:before="220"/>
        <w:ind w:firstLine="540"/>
        <w:jc w:val="both"/>
      </w:pPr>
      <w:r>
        <w:t>- содержащее консерванты;</w:t>
      </w:r>
    </w:p>
    <w:p w:rsidR="00687CA2" w:rsidRDefault="00687CA2">
      <w:pPr>
        <w:pStyle w:val="ConsPlusNormal"/>
        <w:spacing w:before="220"/>
        <w:ind w:firstLine="540"/>
        <w:jc w:val="both"/>
      </w:pPr>
      <w:r>
        <w:t>- обсемененное сальмонеллами на поверхности тушек, толще мышц или тканях органов;</w:t>
      </w:r>
    </w:p>
    <w:p w:rsidR="00687CA2" w:rsidRDefault="00687CA2">
      <w:pPr>
        <w:pStyle w:val="ConsPlusNormal"/>
        <w:spacing w:before="220"/>
        <w:ind w:firstLine="540"/>
        <w:jc w:val="both"/>
      </w:pPr>
      <w:r>
        <w:t>- обработанное красящими и пахучими веществами, ионизирующим излучением или ультрафиолетовыми лучами;</w:t>
      </w:r>
    </w:p>
    <w:p w:rsidR="00687CA2" w:rsidRDefault="00687CA2">
      <w:pPr>
        <w:pStyle w:val="ConsPlusNormal"/>
        <w:spacing w:before="220"/>
        <w:ind w:firstLine="540"/>
        <w:jc w:val="both"/>
      </w:pPr>
      <w:r>
        <w:t>- имеющее темную пигментацию;</w:t>
      </w:r>
    </w:p>
    <w:p w:rsidR="00687CA2" w:rsidRDefault="00687CA2">
      <w:pPr>
        <w:pStyle w:val="ConsPlusNormal"/>
        <w:spacing w:before="220"/>
        <w:ind w:firstLine="540"/>
        <w:jc w:val="both"/>
      </w:pPr>
      <w:r>
        <w:t>- подвергнутое дефростации в период хранения;</w:t>
      </w:r>
    </w:p>
    <w:p w:rsidR="00687CA2" w:rsidRDefault="00687CA2">
      <w:pPr>
        <w:pStyle w:val="ConsPlusNormal"/>
        <w:spacing w:before="220"/>
        <w:ind w:firstLine="540"/>
        <w:jc w:val="both"/>
      </w:pPr>
      <w:r>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687CA2" w:rsidRDefault="00687CA2">
      <w:pPr>
        <w:pStyle w:val="ConsPlusNormal"/>
        <w:spacing w:before="220"/>
        <w:ind w:firstLine="540"/>
        <w:jc w:val="both"/>
      </w:pPr>
      <w:r>
        <w:t>- полученные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687CA2" w:rsidRDefault="00687CA2">
      <w:pPr>
        <w:pStyle w:val="ConsPlusNormal"/>
        <w:ind w:firstLine="540"/>
        <w:jc w:val="both"/>
      </w:pPr>
    </w:p>
    <w:p w:rsidR="00687CA2" w:rsidRDefault="00687CA2">
      <w:pPr>
        <w:pStyle w:val="ConsPlusNormal"/>
        <w:jc w:val="center"/>
        <w:outlineLvl w:val="2"/>
      </w:pPr>
      <w:r>
        <w:t>V. Требования, предъявляемые к сырому молоку, полученному</w:t>
      </w:r>
    </w:p>
    <w:p w:rsidR="00687CA2" w:rsidRDefault="00687CA2">
      <w:pPr>
        <w:pStyle w:val="ConsPlusNormal"/>
        <w:jc w:val="center"/>
      </w:pPr>
      <w:r>
        <w:t>от крупного и мелкого рогатого скота и сырым сливкам</w:t>
      </w:r>
    </w:p>
    <w:p w:rsidR="00687CA2" w:rsidRDefault="00687CA2">
      <w:pPr>
        <w:pStyle w:val="ConsPlusNormal"/>
        <w:ind w:firstLine="540"/>
        <w:jc w:val="both"/>
      </w:pPr>
    </w:p>
    <w:p w:rsidR="00687CA2" w:rsidRDefault="00687CA2">
      <w:pPr>
        <w:pStyle w:val="ConsPlusNormal"/>
        <w:ind w:firstLine="540"/>
        <w:jc w:val="both"/>
      </w:pPr>
      <w:r>
        <w:t>К обращению допускаются сырое молоко и сырые сливки, полученные от здоровых животных из хозяйств, официально свободных от заразных болезней животных, в том числе:</w:t>
      </w:r>
    </w:p>
    <w:p w:rsidR="00687CA2" w:rsidRDefault="00687CA2">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лейкоза - в течение последних 12 месяцев на территории хозяйства;</w:t>
      </w:r>
    </w:p>
    <w:p w:rsidR="00687CA2" w:rsidRDefault="00687CA2">
      <w:pPr>
        <w:pStyle w:val="ConsPlusNormal"/>
        <w:spacing w:before="220"/>
        <w:ind w:firstLine="540"/>
        <w:jc w:val="both"/>
      </w:pPr>
      <w:r>
        <w:t>- бруцеллеза крупного рогатого скота, туберкулеза, паратуберкулеза в течение последних 6 месяцев в хозяйстве;</w:t>
      </w:r>
    </w:p>
    <w:p w:rsidR="00687CA2" w:rsidRDefault="00687CA2">
      <w:pPr>
        <w:pStyle w:val="ConsPlusNormal"/>
        <w:spacing w:before="220"/>
        <w:ind w:firstLine="540"/>
        <w:jc w:val="both"/>
      </w:pPr>
      <w:r>
        <w:t>- бруцеллеза овец и коз, туберкулеза МРС - в течение последних 6 месяцев в хозяйстве;</w:t>
      </w:r>
    </w:p>
    <w:p w:rsidR="00687CA2" w:rsidRDefault="00687CA2">
      <w:pPr>
        <w:pStyle w:val="ConsPlusNormal"/>
        <w:spacing w:before="220"/>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687CA2" w:rsidRDefault="00687CA2">
      <w:pPr>
        <w:pStyle w:val="ConsPlusNormal"/>
        <w:ind w:firstLine="540"/>
        <w:jc w:val="both"/>
      </w:pPr>
    </w:p>
    <w:p w:rsidR="00687CA2" w:rsidRDefault="00687CA2">
      <w:pPr>
        <w:pStyle w:val="ConsPlusNormal"/>
        <w:jc w:val="center"/>
        <w:outlineLvl w:val="2"/>
      </w:pPr>
      <w:r>
        <w:t>VI. Требования, предъявляемые к мясу диких животных</w:t>
      </w:r>
    </w:p>
    <w:p w:rsidR="00687CA2" w:rsidRDefault="00687CA2">
      <w:pPr>
        <w:pStyle w:val="ConsPlusNormal"/>
        <w:ind w:firstLine="540"/>
        <w:jc w:val="both"/>
      </w:pPr>
    </w:p>
    <w:p w:rsidR="00687CA2" w:rsidRDefault="00687CA2">
      <w:pPr>
        <w:pStyle w:val="ConsPlusNormal"/>
        <w:ind w:firstLine="540"/>
        <w:jc w:val="both"/>
      </w:pPr>
      <w:r>
        <w:t xml:space="preserve">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w:t>
      </w:r>
      <w:r>
        <w:lastRenderedPageBreak/>
        <w:t>выращиванию и официально свободных от заразных болезней животных, в том числе:</w:t>
      </w:r>
    </w:p>
    <w:p w:rsidR="00687CA2" w:rsidRDefault="00687CA2">
      <w:pPr>
        <w:pStyle w:val="ConsPlusNormal"/>
        <w:spacing w:before="220"/>
        <w:ind w:firstLine="540"/>
        <w:jc w:val="both"/>
      </w:pPr>
      <w:r>
        <w:t>а) для всех видов животных:</w:t>
      </w:r>
    </w:p>
    <w:p w:rsidR="00687CA2" w:rsidRDefault="00687CA2">
      <w:pPr>
        <w:pStyle w:val="ConsPlusNormal"/>
        <w:spacing w:before="220"/>
        <w:ind w:firstLine="540"/>
        <w:jc w:val="both"/>
      </w:pPr>
      <w:r>
        <w:t>бешенства -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сибирской язвы - в течение последних 20 дней на территории охотничьего угодья, хозяйства или иного места обитания;</w:t>
      </w:r>
    </w:p>
    <w:p w:rsidR="00687CA2" w:rsidRDefault="00687CA2">
      <w:pPr>
        <w:pStyle w:val="ConsPlusNormal"/>
        <w:spacing w:before="220"/>
        <w:ind w:firstLine="540"/>
        <w:jc w:val="both"/>
      </w:pPr>
      <w:r>
        <w:t>б) для крупных жвачных парнокопытных:</w:t>
      </w:r>
    </w:p>
    <w:p w:rsidR="00687CA2" w:rsidRDefault="00687CA2">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геморрагической септицемии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687CA2" w:rsidRDefault="00687CA2">
      <w:pPr>
        <w:pStyle w:val="ConsPlusNormal"/>
        <w:spacing w:before="22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лихорадки долины Рифт - в течение последних 4-х лет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паратуберкулеза - в течение последних 3-х лет на территории хозяйства (предприятия по выращиванию), охотничьего угодья или иного места обитания;</w:t>
      </w:r>
    </w:p>
    <w:p w:rsidR="00687CA2" w:rsidRDefault="00687CA2">
      <w:pPr>
        <w:pStyle w:val="ConsPlusNormal"/>
        <w:spacing w:before="220"/>
        <w:ind w:firstLine="540"/>
        <w:jc w:val="both"/>
      </w:pPr>
      <w:r>
        <w:t>-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687CA2" w:rsidRDefault="00687CA2">
      <w:pPr>
        <w:pStyle w:val="ConsPlusNormal"/>
        <w:spacing w:before="220"/>
        <w:ind w:firstLine="540"/>
        <w:jc w:val="both"/>
      </w:pPr>
      <w:r>
        <w:t>- лейкоза - в течение последних 12 месяцев в хозяйстве или охотничьем угодье, свободного от лейкоза;</w:t>
      </w:r>
    </w:p>
    <w:p w:rsidR="00687CA2" w:rsidRDefault="00687CA2">
      <w:pPr>
        <w:pStyle w:val="ConsPlusNormal"/>
        <w:spacing w:before="220"/>
        <w:ind w:firstLine="540"/>
        <w:jc w:val="both"/>
      </w:pPr>
      <w:r>
        <w:t>в) для мелких жвачных парнокопытных:</w:t>
      </w:r>
    </w:p>
    <w:p w:rsidR="00687CA2" w:rsidRDefault="00687CA2">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687CA2" w:rsidRDefault="00687CA2">
      <w:pPr>
        <w:pStyle w:val="ConsPlusNormal"/>
        <w:spacing w:before="220"/>
        <w:ind w:firstLine="540"/>
        <w:jc w:val="both"/>
      </w:pPr>
      <w:r>
        <w:lastRenderedPageBreak/>
        <w:t>-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КУ-лихорадки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паратуберкулеза, артрита-энцефалита - в течение последних 36 месяцев на территории хозяйства (предприятия по выращиванию), охотничьего угодия или иного места обитания;</w:t>
      </w:r>
    </w:p>
    <w:p w:rsidR="00687CA2" w:rsidRDefault="00687CA2">
      <w:pPr>
        <w:pStyle w:val="ConsPlusNormal"/>
        <w:spacing w:before="220"/>
        <w:ind w:firstLine="540"/>
        <w:jc w:val="both"/>
      </w:pPr>
      <w:r>
        <w:t>- меди-висна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687CA2" w:rsidRDefault="00687CA2">
      <w:pPr>
        <w:pStyle w:val="ConsPlusNormal"/>
        <w:spacing w:before="220"/>
        <w:ind w:firstLine="540"/>
        <w:jc w:val="both"/>
      </w:pPr>
      <w:r>
        <w:t>- оспы овец и коз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г) для мелких нежвачных парнокопытных:</w:t>
      </w:r>
    </w:p>
    <w:p w:rsidR="00687CA2" w:rsidRDefault="00687CA2">
      <w:pPr>
        <w:pStyle w:val="ConsPlusNormal"/>
        <w:spacing w:before="220"/>
        <w:ind w:firstLine="540"/>
        <w:jc w:val="both"/>
      </w:pPr>
      <w:r>
        <w:t>- африканской чумы свиней -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ящура - в течение последних 12 месяцев на территории такой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репродуктивно-респираторного синдрома свиней - в течение последних 12 месяцев на территории охотничьего угодья или иного места обитания;</w:t>
      </w:r>
    </w:p>
    <w:p w:rsidR="00687CA2" w:rsidRDefault="00687CA2">
      <w:pPr>
        <w:pStyle w:val="ConsPlusNormal"/>
        <w:spacing w:before="22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болезнь Ауески -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энтеровирусного энцефаломиелита свиней (болезни Тешена)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д) для непарнокопытных:</w:t>
      </w:r>
    </w:p>
    <w:p w:rsidR="00687CA2" w:rsidRDefault="00687CA2">
      <w:pPr>
        <w:pStyle w:val="ConsPlusNormal"/>
        <w:spacing w:before="22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инфекционной анемии, случной болезни, эпизоотического лимфангоита - в течение 12 месяцев на территории хозяйства (предприятия по выращиванию), охотничьего угодья или иного места обитания;</w:t>
      </w:r>
    </w:p>
    <w:p w:rsidR="00687CA2" w:rsidRDefault="00687CA2">
      <w:pPr>
        <w:pStyle w:val="ConsPlusNormal"/>
        <w:spacing w:before="22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lastRenderedPageBreak/>
        <w:t>- инфекционных энцефаломиелитов лошадей всех типов, инфекционной анемии - в течение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случной болезни - в течение последних 24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эпизоотического лимфангоита - в течение последних 2 месяцев на территории хозяйства;</w:t>
      </w:r>
    </w:p>
    <w:p w:rsidR="00687CA2" w:rsidRDefault="00687CA2">
      <w:pPr>
        <w:pStyle w:val="ConsPlusNormal"/>
        <w:spacing w:before="220"/>
        <w:ind w:firstLine="540"/>
        <w:jc w:val="both"/>
      </w:pPr>
      <w:r>
        <w:t>е) для кроликов и зайцев:</w:t>
      </w:r>
    </w:p>
    <w:p w:rsidR="00687CA2" w:rsidRDefault="00687CA2">
      <w:pPr>
        <w:pStyle w:val="ConsPlusNormal"/>
        <w:spacing w:before="220"/>
        <w:ind w:firstLine="540"/>
        <w:jc w:val="both"/>
      </w:pPr>
      <w:r>
        <w:t>- миксоматоза, туляремии, пастереллеза, листериоза - в течение 6 месяцев на территории хозяйства (предприятия по выращиванию), охотничьего угодия или иного места обитания;</w:t>
      </w:r>
    </w:p>
    <w:p w:rsidR="00687CA2" w:rsidRDefault="00687CA2">
      <w:pPr>
        <w:pStyle w:val="ConsPlusNormal"/>
        <w:spacing w:before="220"/>
        <w:ind w:firstLine="540"/>
        <w:jc w:val="both"/>
      </w:pPr>
      <w:r>
        <w:t>- вирусной геморрагической болезни кроликов - в течение последних 12 месяцев в хозяйстве;</w:t>
      </w:r>
    </w:p>
    <w:p w:rsidR="00687CA2" w:rsidRDefault="00687CA2">
      <w:pPr>
        <w:pStyle w:val="ConsPlusNormal"/>
        <w:spacing w:before="220"/>
        <w:ind w:firstLine="540"/>
        <w:jc w:val="both"/>
      </w:pPr>
      <w:r>
        <w:t>ж) для пернатой дичи (птицы):</w:t>
      </w:r>
    </w:p>
    <w:p w:rsidR="00687CA2" w:rsidRDefault="00687CA2">
      <w:pPr>
        <w:pStyle w:val="ConsPlusNormal"/>
        <w:spacing w:before="220"/>
        <w:ind w:firstLine="540"/>
        <w:jc w:val="both"/>
      </w:pPr>
      <w:r>
        <w:t>- гриппа птиц всех серотипов - в течение 6 месяцев на территории страны;</w:t>
      </w:r>
    </w:p>
    <w:p w:rsidR="00687CA2" w:rsidRDefault="00687CA2">
      <w:pPr>
        <w:pStyle w:val="ConsPlusNormal"/>
        <w:spacing w:before="220"/>
        <w:ind w:firstLine="540"/>
        <w:jc w:val="both"/>
      </w:pPr>
      <w:r>
        <w:t>- ньюкаслской болезни птиц - в течение последних 12 месяцев на территории страны, административной территории в соответствии с регионализацией;</w:t>
      </w:r>
    </w:p>
    <w:p w:rsidR="00687CA2" w:rsidRDefault="00687CA2">
      <w:pPr>
        <w:pStyle w:val="ConsPlusNormal"/>
        <w:spacing w:before="220"/>
        <w:ind w:firstLine="540"/>
        <w:jc w:val="both"/>
      </w:pPr>
      <w:r>
        <w:t>- оспы-дифтерита, орнитоза и аспергиллеза туберкулеза, чумы уток - в течение последних 6 месяцев на территории хозяйства (предприятия по выращиванию), охотничьего угодья или иного места обитания.</w:t>
      </w:r>
    </w:p>
    <w:p w:rsidR="00687CA2" w:rsidRDefault="00687CA2">
      <w:pPr>
        <w:pStyle w:val="ConsPlusNormal"/>
        <w:spacing w:before="220"/>
        <w:ind w:firstLine="540"/>
        <w:jc w:val="both"/>
      </w:pPr>
      <w:r>
        <w:t>Мясо не должно иметь гематом, неудаленных абсцессов, личинок оводов, механических загрязнений, несвойственного мясу запаха и привкуса рыбы, лекарственных трав, средств и других.</w:t>
      </w:r>
    </w:p>
    <w:p w:rsidR="00687CA2" w:rsidRDefault="00687CA2">
      <w:pPr>
        <w:pStyle w:val="ConsPlusNormal"/>
        <w:ind w:firstLine="540"/>
        <w:jc w:val="both"/>
      </w:pPr>
    </w:p>
    <w:p w:rsidR="00687CA2" w:rsidRDefault="00687CA2">
      <w:pPr>
        <w:pStyle w:val="ConsPlusNormal"/>
        <w:jc w:val="center"/>
        <w:outlineLvl w:val="2"/>
      </w:pPr>
      <w:r>
        <w:t>VII. Требования к водным биологическим ресурсам</w:t>
      </w:r>
    </w:p>
    <w:p w:rsidR="00687CA2" w:rsidRDefault="00687CA2">
      <w:pPr>
        <w:pStyle w:val="ConsPlusNormal"/>
        <w:jc w:val="center"/>
      </w:pPr>
      <w:r>
        <w:t>и объектам аквакультуры</w:t>
      </w:r>
    </w:p>
    <w:p w:rsidR="00687CA2" w:rsidRDefault="00687CA2">
      <w:pPr>
        <w:pStyle w:val="ConsPlusNormal"/>
        <w:ind w:firstLine="540"/>
        <w:jc w:val="both"/>
      </w:pPr>
    </w:p>
    <w:p w:rsidR="00687CA2" w:rsidRDefault="00687CA2">
      <w:pPr>
        <w:pStyle w:val="ConsPlusNormal"/>
        <w:ind w:firstLine="540"/>
        <w:jc w:val="both"/>
      </w:pPr>
      <w:r>
        <w:t>К обращению допускаются водные биологические ресурсы, извлеченные (добытые) из безопасных районов добычи (вылова) и объекты аквакультуры из хозяйств (предприятий), благополучных в ветеринарном отношении.</w:t>
      </w:r>
    </w:p>
    <w:p w:rsidR="00687CA2" w:rsidRDefault="00687CA2">
      <w:pPr>
        <w:pStyle w:val="ConsPlusNormal"/>
        <w:spacing w:before="220"/>
        <w:ind w:firstLine="540"/>
        <w:jc w:val="both"/>
      </w:pPr>
      <w:r>
        <w:t xml:space="preserve">Улов водных биологических ресурсов и продукция аквакультуры (далее - рыбное сырье) должны быть исследованы на наличие паразитов, бактериальных и других инфекций. Паразитологические показатели безопасности рыбного сырья приведены в </w:t>
      </w:r>
      <w:hyperlink w:anchor="P4114" w:history="1">
        <w:r>
          <w:rPr>
            <w:color w:val="0000FF"/>
          </w:rPr>
          <w:t>таблицах 1</w:t>
        </w:r>
      </w:hyperlink>
      <w:r>
        <w:t xml:space="preserve"> - </w:t>
      </w:r>
      <w:hyperlink w:anchor="P5325" w:history="1">
        <w:r>
          <w:rPr>
            <w:color w:val="0000FF"/>
          </w:rPr>
          <w:t>4</w:t>
        </w:r>
      </w:hyperlink>
      <w:r>
        <w:t>.</w:t>
      </w:r>
    </w:p>
    <w:p w:rsidR="00687CA2" w:rsidRDefault="00687CA2">
      <w:pPr>
        <w:pStyle w:val="ConsPlusNormal"/>
        <w:spacing w:before="220"/>
        <w:ind w:firstLine="540"/>
        <w:jc w:val="both"/>
      </w:pPr>
      <w:r>
        <w:t>При наличии живых паразитов и их личинок в пределах допустимых норм рыбное сырье должно быть обезврежено существующими методами.</w:t>
      </w:r>
    </w:p>
    <w:p w:rsidR="00687CA2" w:rsidRDefault="00687CA2">
      <w:pPr>
        <w:pStyle w:val="ConsPlusNormal"/>
        <w:spacing w:before="220"/>
        <w:ind w:firstLine="540"/>
        <w:jc w:val="both"/>
      </w:pPr>
      <w:r>
        <w:t>К обращению не допускается рыбное сырье:</w:t>
      </w:r>
    </w:p>
    <w:p w:rsidR="00687CA2" w:rsidRDefault="00687CA2">
      <w:pPr>
        <w:pStyle w:val="ConsPlusNormal"/>
        <w:spacing w:before="220"/>
        <w:ind w:firstLine="540"/>
        <w:jc w:val="both"/>
      </w:pPr>
      <w:r>
        <w:t>- мороженое, имеющее температуру в толще продукта выше минус 18 градусов Цельсия;</w:t>
      </w:r>
    </w:p>
    <w:p w:rsidR="00687CA2" w:rsidRDefault="00687CA2">
      <w:pPr>
        <w:pStyle w:val="ConsPlusNormal"/>
        <w:spacing w:before="220"/>
        <w:ind w:firstLine="540"/>
        <w:jc w:val="both"/>
      </w:pPr>
      <w:r>
        <w:t>- недоброкачественное по органолептическим показателям;</w:t>
      </w:r>
    </w:p>
    <w:p w:rsidR="00687CA2" w:rsidRDefault="00687CA2">
      <w:pPr>
        <w:pStyle w:val="ConsPlusNormal"/>
        <w:spacing w:before="220"/>
        <w:ind w:firstLine="540"/>
        <w:jc w:val="both"/>
      </w:pPr>
      <w:r>
        <w:t>- подвергнутое дефростации в период хранения;</w:t>
      </w:r>
    </w:p>
    <w:p w:rsidR="00687CA2" w:rsidRDefault="00687CA2">
      <w:pPr>
        <w:pStyle w:val="ConsPlusNormal"/>
        <w:spacing w:before="220"/>
        <w:ind w:firstLine="540"/>
        <w:jc w:val="both"/>
      </w:pPr>
      <w:r>
        <w:t>- ядовитых рыб семейств Tetraodontidae, Molidae, Diodontidae и Canthigasteridae;</w:t>
      </w:r>
    </w:p>
    <w:p w:rsidR="00687CA2" w:rsidRDefault="00687CA2">
      <w:pPr>
        <w:pStyle w:val="ConsPlusNormal"/>
        <w:spacing w:before="220"/>
        <w:ind w:firstLine="540"/>
        <w:jc w:val="both"/>
      </w:pPr>
      <w:r>
        <w:t>- содержащее биотоксины, опасные для здоровья человека.</w:t>
      </w:r>
    </w:p>
    <w:p w:rsidR="00687CA2" w:rsidRDefault="00687CA2">
      <w:pPr>
        <w:pStyle w:val="ConsPlusNormal"/>
        <w:spacing w:before="220"/>
        <w:ind w:firstLine="540"/>
        <w:jc w:val="both"/>
      </w:pPr>
      <w:r>
        <w:lastRenderedPageBreak/>
        <w:t>Продукция аквакультуры, выращенная в УЗВ, а также выловленная в водных объектах рыбохозяйственного значения должны пройти необходимую передержку.</w:t>
      </w:r>
    </w:p>
    <w:p w:rsidR="00687CA2" w:rsidRDefault="00687CA2">
      <w:pPr>
        <w:pStyle w:val="ConsPlusNormal"/>
        <w:spacing w:before="220"/>
        <w:ind w:firstLine="540"/>
        <w:jc w:val="both"/>
      </w:pPr>
      <w:r>
        <w:t>Рыбное сырье не должно содержать натуральные или синтетические гормональные вещества, антибиотики, а продукция аквакультуры также - генетически модифицированные источники.</w:t>
      </w:r>
    </w:p>
    <w:p w:rsidR="00687CA2" w:rsidRDefault="00687CA2">
      <w:pPr>
        <w:pStyle w:val="ConsPlusNormal"/>
        <w:ind w:firstLine="540"/>
        <w:jc w:val="both"/>
      </w:pPr>
    </w:p>
    <w:p w:rsidR="00687CA2" w:rsidRDefault="00687CA2">
      <w:pPr>
        <w:pStyle w:val="ConsPlusNormal"/>
        <w:jc w:val="center"/>
        <w:outlineLvl w:val="2"/>
      </w:pPr>
      <w:r>
        <w:t>VIII. Требования, предъявляемые к натуральному меду</w:t>
      </w:r>
    </w:p>
    <w:p w:rsidR="00687CA2" w:rsidRDefault="00687CA2">
      <w:pPr>
        <w:pStyle w:val="ConsPlusNormal"/>
        <w:jc w:val="center"/>
      </w:pPr>
      <w:r>
        <w:t>и продуктам пчеловодства</w:t>
      </w:r>
    </w:p>
    <w:p w:rsidR="00687CA2" w:rsidRDefault="00687CA2">
      <w:pPr>
        <w:pStyle w:val="ConsPlusNormal"/>
        <w:ind w:firstLine="540"/>
        <w:jc w:val="both"/>
      </w:pPr>
    </w:p>
    <w:p w:rsidR="00687CA2" w:rsidRDefault="00687CA2">
      <w:pPr>
        <w:pStyle w:val="ConsPlusNormal"/>
        <w:ind w:firstLine="540"/>
        <w:jc w:val="both"/>
      </w:pPr>
      <w:r>
        <w:t>К обращению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опасных заразных болезней сельскохозяйственных и домашних животных, а также: американского гнильца, европейского гнильца, нозематоза - в течение последних 3 месяцев на территории хозяйства.</w:t>
      </w:r>
    </w:p>
    <w:p w:rsidR="00687CA2" w:rsidRDefault="00687CA2">
      <w:pPr>
        <w:pStyle w:val="ConsPlusNormal"/>
        <w:spacing w:before="220"/>
        <w:ind w:firstLine="540"/>
        <w:jc w:val="both"/>
      </w:pPr>
      <w:r>
        <w:t>К обращению не допускаются мед и продукты пчеловодства:</w:t>
      </w:r>
    </w:p>
    <w:p w:rsidR="00687CA2" w:rsidRDefault="00687CA2">
      <w:pPr>
        <w:pStyle w:val="ConsPlusNormal"/>
        <w:spacing w:before="220"/>
        <w:ind w:firstLine="540"/>
        <w:jc w:val="both"/>
      </w:pPr>
      <w:r>
        <w:t>- имеющие измененные органолептические, физико-химические показатели;</w:t>
      </w:r>
    </w:p>
    <w:p w:rsidR="00687CA2" w:rsidRDefault="00687CA2">
      <w:pPr>
        <w:pStyle w:val="ConsPlusNormal"/>
        <w:spacing w:before="220"/>
        <w:ind w:firstLine="540"/>
        <w:jc w:val="both"/>
      </w:pPr>
      <w:r>
        <w:t>- содержащие натуральные или синтетические эстрогенные гормональные вещества, тиреостатические препараты.</w:t>
      </w:r>
    </w:p>
    <w:p w:rsidR="00687CA2" w:rsidRDefault="00687CA2">
      <w:pPr>
        <w:pStyle w:val="ConsPlusNormal"/>
        <w:spacing w:before="220"/>
        <w:ind w:firstLine="540"/>
        <w:jc w:val="both"/>
      </w:pPr>
      <w:r>
        <w:t>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687CA2" w:rsidRDefault="00687CA2">
      <w:pPr>
        <w:pStyle w:val="ConsPlusNormal"/>
        <w:spacing w:before="220"/>
        <w:ind w:firstLine="540"/>
        <w:jc w:val="both"/>
      </w:pPr>
      <w:r>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687CA2" w:rsidRDefault="00687CA2">
      <w:pPr>
        <w:pStyle w:val="ConsPlusNormal"/>
        <w:ind w:firstLine="540"/>
        <w:jc w:val="both"/>
      </w:pPr>
    </w:p>
    <w:p w:rsidR="00687CA2" w:rsidRDefault="00687CA2">
      <w:pPr>
        <w:pStyle w:val="ConsPlusNormal"/>
        <w:jc w:val="center"/>
        <w:outlineLvl w:val="2"/>
      </w:pPr>
      <w:r>
        <w:t>IX. Требования, предъявляемые к яичному порошку,</w:t>
      </w:r>
    </w:p>
    <w:p w:rsidR="00687CA2" w:rsidRDefault="00687CA2">
      <w:pPr>
        <w:pStyle w:val="ConsPlusNormal"/>
        <w:jc w:val="center"/>
      </w:pPr>
      <w:r>
        <w:t>меланжу, альбумину</w:t>
      </w:r>
    </w:p>
    <w:p w:rsidR="00687CA2" w:rsidRDefault="00687CA2">
      <w:pPr>
        <w:pStyle w:val="ConsPlusNormal"/>
        <w:ind w:firstLine="540"/>
        <w:jc w:val="both"/>
      </w:pPr>
    </w:p>
    <w:p w:rsidR="00687CA2" w:rsidRDefault="00687CA2">
      <w:pPr>
        <w:pStyle w:val="ConsPlusNormal"/>
        <w:ind w:firstLine="540"/>
        <w:jc w:val="both"/>
      </w:pPr>
      <w:r>
        <w:t>Яйцо, используемое для выработки яичного порошка, меланжа, альбумина должно происходить из хозяйств, свободных от заразных болезней животных, в том числе:</w:t>
      </w:r>
    </w:p>
    <w:p w:rsidR="00687CA2" w:rsidRDefault="00687CA2">
      <w:pPr>
        <w:pStyle w:val="ConsPlusNormal"/>
        <w:spacing w:before="220"/>
        <w:ind w:firstLine="540"/>
        <w:jc w:val="both"/>
      </w:pPr>
      <w:r>
        <w:t>- гриппа, подлежащего в соответствии с Кодексом МЭБ обязательной декларации, - в течение последних 6 месяцев;</w:t>
      </w:r>
    </w:p>
    <w:p w:rsidR="00687CA2" w:rsidRDefault="00687CA2">
      <w:pPr>
        <w:pStyle w:val="ConsPlusNormal"/>
        <w:spacing w:before="220"/>
        <w:ind w:firstLine="540"/>
        <w:jc w:val="both"/>
      </w:pPr>
      <w:r>
        <w:t>- других вирусов гриппа - в течение последних 3 месяцев в хозяйстве;</w:t>
      </w:r>
    </w:p>
    <w:p w:rsidR="00687CA2" w:rsidRDefault="00687CA2">
      <w:pPr>
        <w:pStyle w:val="ConsPlusNormal"/>
        <w:spacing w:before="220"/>
        <w:ind w:firstLine="540"/>
        <w:jc w:val="both"/>
      </w:pPr>
      <w: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687CA2" w:rsidRDefault="00687CA2">
      <w:pPr>
        <w:pStyle w:val="ConsPlusNormal"/>
        <w:spacing w:before="220"/>
        <w:ind w:firstLine="540"/>
        <w:jc w:val="both"/>
      </w:pPr>
      <w:r>
        <w:t>К обращению не допускаются яичный порошок, меланж, альбумин:</w:t>
      </w:r>
    </w:p>
    <w:p w:rsidR="00687CA2" w:rsidRDefault="00687CA2">
      <w:pPr>
        <w:pStyle w:val="ConsPlusNormal"/>
        <w:spacing w:before="220"/>
        <w:ind w:firstLine="540"/>
        <w:jc w:val="both"/>
      </w:pPr>
      <w:r>
        <w:t>- имеющие измененные органолептические показатели;</w:t>
      </w:r>
    </w:p>
    <w:p w:rsidR="00687CA2" w:rsidRDefault="00687CA2">
      <w:pPr>
        <w:pStyle w:val="ConsPlusNormal"/>
        <w:spacing w:before="220"/>
        <w:ind w:firstLine="540"/>
        <w:jc w:val="both"/>
      </w:pPr>
      <w:r>
        <w:t>- обсемененные сальмонеллами или возбудителями других бактериальных инфекций;</w:t>
      </w:r>
    </w:p>
    <w:p w:rsidR="00687CA2" w:rsidRDefault="00687CA2">
      <w:pPr>
        <w:pStyle w:val="ConsPlusNormal"/>
        <w:spacing w:before="220"/>
        <w:ind w:firstLine="540"/>
        <w:jc w:val="both"/>
      </w:pPr>
      <w:r>
        <w:lastRenderedPageBreak/>
        <w:t>- обработанные химическими веществами, ионизирующим облучением или ультрафиолетовыми лучами;</w:t>
      </w:r>
    </w:p>
    <w:p w:rsidR="00687CA2" w:rsidRDefault="00687CA2">
      <w:pPr>
        <w:pStyle w:val="ConsPlusNormal"/>
        <w:ind w:firstLine="540"/>
        <w:jc w:val="both"/>
      </w:pPr>
    </w:p>
    <w:p w:rsidR="00687CA2" w:rsidRDefault="00687CA2">
      <w:pPr>
        <w:pStyle w:val="ConsPlusNormal"/>
        <w:jc w:val="center"/>
        <w:outlineLvl w:val="2"/>
      </w:pPr>
      <w:r>
        <w:t>X. Требования, предъявляемые к яйцу</w:t>
      </w:r>
    </w:p>
    <w:p w:rsidR="00687CA2" w:rsidRDefault="00687CA2">
      <w:pPr>
        <w:pStyle w:val="ConsPlusNormal"/>
        <w:ind w:firstLine="540"/>
        <w:jc w:val="both"/>
      </w:pPr>
    </w:p>
    <w:p w:rsidR="00687CA2" w:rsidRDefault="00687CA2">
      <w:pPr>
        <w:pStyle w:val="ConsPlusNormal"/>
        <w:ind w:firstLine="540"/>
        <w:jc w:val="both"/>
      </w:pPr>
      <w:r>
        <w:t>Яйцо должно происходить из хозяйств, свободных от заразных болезней животных и птиц, в том числе:</w:t>
      </w:r>
    </w:p>
    <w:p w:rsidR="00687CA2" w:rsidRDefault="00687CA2">
      <w:pPr>
        <w:pStyle w:val="ConsPlusNormal"/>
        <w:spacing w:before="220"/>
        <w:ind w:firstLine="540"/>
        <w:jc w:val="both"/>
      </w:pPr>
      <w:r>
        <w:t>- гриппа, подлежащего в соответствии с Кодексом МЭБ обязательной декларации, - в течение последних 6 месяцев;</w:t>
      </w:r>
    </w:p>
    <w:p w:rsidR="00687CA2" w:rsidRDefault="00687CA2">
      <w:pPr>
        <w:pStyle w:val="ConsPlusNormal"/>
        <w:spacing w:before="220"/>
        <w:ind w:firstLine="540"/>
        <w:jc w:val="both"/>
      </w:pPr>
      <w:r>
        <w:t>- других вирусов гриппа - в течение последних 3 месяцев в хозяйстве;</w:t>
      </w:r>
    </w:p>
    <w:p w:rsidR="00687CA2" w:rsidRDefault="00687CA2">
      <w:pPr>
        <w:pStyle w:val="ConsPlusNormal"/>
        <w:spacing w:before="220"/>
        <w:ind w:firstLine="540"/>
        <w:jc w:val="both"/>
      </w:pPr>
      <w: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687CA2" w:rsidRDefault="00687CA2">
      <w:pPr>
        <w:pStyle w:val="ConsPlusNormal"/>
        <w:spacing w:before="220"/>
        <w:ind w:firstLine="540"/>
        <w:jc w:val="both"/>
      </w:pPr>
      <w: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1"/>
      </w:pPr>
      <w:r>
        <w:t>Приложение 6</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45" w:name="P4110"/>
      <w:bookmarkEnd w:id="45"/>
      <w:r>
        <w:t>ПАРАЗИТОЛОГИЧЕСКИЕ ПОКАЗАТЕЛИ</w:t>
      </w:r>
    </w:p>
    <w:p w:rsidR="00687CA2" w:rsidRDefault="00687CA2">
      <w:pPr>
        <w:pStyle w:val="ConsPlusNormal"/>
        <w:jc w:val="center"/>
      </w:pPr>
      <w:r>
        <w:t>БЕЗОПАСНОСТИ РЫБЫ, РАКООБРАЗНЫХ, МОЛЮСКОВ, ЗЕМНОВОДНЫХ,</w:t>
      </w:r>
    </w:p>
    <w:p w:rsidR="00687CA2" w:rsidRDefault="00687CA2">
      <w:pPr>
        <w:pStyle w:val="ConsPlusNormal"/>
        <w:jc w:val="center"/>
      </w:pPr>
      <w:r>
        <w:t>ПРЕСМЫКАЮЩИХСЯ И ПРОДУКТОВ ИХ ПЕРЕРАБОТКИ</w:t>
      </w:r>
    </w:p>
    <w:p w:rsidR="00687CA2" w:rsidRDefault="00687CA2">
      <w:pPr>
        <w:pStyle w:val="ConsPlusNormal"/>
        <w:jc w:val="center"/>
      </w:pPr>
    </w:p>
    <w:p w:rsidR="00687CA2" w:rsidRDefault="00687CA2">
      <w:pPr>
        <w:pStyle w:val="ConsPlusNormal"/>
        <w:jc w:val="right"/>
        <w:outlineLvl w:val="2"/>
      </w:pPr>
      <w:bookmarkStart w:id="46" w:name="P4114"/>
      <w:bookmarkEnd w:id="46"/>
      <w:r>
        <w:t>Таблица 1</w:t>
      </w:r>
    </w:p>
    <w:p w:rsidR="00687CA2" w:rsidRDefault="00687CA2">
      <w:pPr>
        <w:pStyle w:val="ConsPlusNormal"/>
        <w:jc w:val="center"/>
      </w:pPr>
    </w:p>
    <w:p w:rsidR="00687CA2" w:rsidRDefault="00687CA2">
      <w:pPr>
        <w:pStyle w:val="ConsPlusNormal"/>
        <w:jc w:val="center"/>
      </w:pPr>
      <w:r>
        <w:t>Пресноводная рыба и продукты ее переработки</w:t>
      </w:r>
    </w:p>
    <w:p w:rsidR="00687CA2" w:rsidRDefault="00687CA2">
      <w:pPr>
        <w:pStyle w:val="ConsPlusNormal"/>
        <w:jc w:val="center"/>
      </w:pPr>
    </w:p>
    <w:p w:rsidR="00687CA2" w:rsidRDefault="00687CA2">
      <w:pPr>
        <w:sectPr w:rsidR="00687CA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660"/>
        <w:gridCol w:w="660"/>
        <w:gridCol w:w="660"/>
        <w:gridCol w:w="660"/>
        <w:gridCol w:w="660"/>
        <w:gridCol w:w="660"/>
        <w:gridCol w:w="660"/>
        <w:gridCol w:w="660"/>
        <w:gridCol w:w="660"/>
        <w:gridCol w:w="660"/>
        <w:gridCol w:w="660"/>
        <w:gridCol w:w="660"/>
        <w:gridCol w:w="660"/>
        <w:gridCol w:w="660"/>
      </w:tblGrid>
      <w:tr w:rsidR="00687CA2">
        <w:tc>
          <w:tcPr>
            <w:tcW w:w="850" w:type="dxa"/>
            <w:vMerge w:val="restart"/>
          </w:tcPr>
          <w:p w:rsidR="00687CA2" w:rsidRDefault="00687CA2">
            <w:pPr>
              <w:pStyle w:val="ConsPlusNormal"/>
              <w:jc w:val="center"/>
            </w:pPr>
            <w:r>
              <w:lastRenderedPageBreak/>
              <w:t>Индекс</w:t>
            </w:r>
          </w:p>
        </w:tc>
        <w:tc>
          <w:tcPr>
            <w:tcW w:w="1984" w:type="dxa"/>
            <w:vMerge w:val="restart"/>
          </w:tcPr>
          <w:p w:rsidR="00687CA2" w:rsidRDefault="00687CA2">
            <w:pPr>
              <w:pStyle w:val="ConsPlusNormal"/>
              <w:jc w:val="center"/>
            </w:pPr>
            <w:r>
              <w:t>Группа продуктов</w:t>
            </w:r>
          </w:p>
        </w:tc>
        <w:tc>
          <w:tcPr>
            <w:tcW w:w="9240" w:type="dxa"/>
            <w:gridSpan w:val="14"/>
          </w:tcPr>
          <w:p w:rsidR="00687CA2" w:rsidRDefault="00687CA2">
            <w:pPr>
              <w:pStyle w:val="ConsPlusNormal"/>
              <w:jc w:val="center"/>
            </w:pPr>
            <w:r>
              <w:t>Паразитологические показатели и допустимые уровни содержания</w:t>
            </w:r>
          </w:p>
        </w:tc>
      </w:tr>
      <w:tr w:rsidR="00687CA2">
        <w:tc>
          <w:tcPr>
            <w:tcW w:w="850" w:type="dxa"/>
            <w:vMerge/>
          </w:tcPr>
          <w:p w:rsidR="00687CA2" w:rsidRDefault="00687CA2"/>
        </w:tc>
        <w:tc>
          <w:tcPr>
            <w:tcW w:w="1984" w:type="dxa"/>
            <w:vMerge/>
          </w:tcPr>
          <w:p w:rsidR="00687CA2" w:rsidRDefault="00687CA2"/>
        </w:tc>
        <w:tc>
          <w:tcPr>
            <w:tcW w:w="9240" w:type="dxa"/>
            <w:gridSpan w:val="14"/>
          </w:tcPr>
          <w:p w:rsidR="00687CA2" w:rsidRDefault="00687CA2">
            <w:pPr>
              <w:pStyle w:val="ConsPlusNormal"/>
              <w:jc w:val="center"/>
            </w:pPr>
            <w:r>
              <w:t>личинки в живом виде</w:t>
            </w:r>
          </w:p>
        </w:tc>
      </w:tr>
      <w:tr w:rsidR="00687CA2">
        <w:tc>
          <w:tcPr>
            <w:tcW w:w="850" w:type="dxa"/>
            <w:vMerge/>
          </w:tcPr>
          <w:p w:rsidR="00687CA2" w:rsidRDefault="00687CA2"/>
        </w:tc>
        <w:tc>
          <w:tcPr>
            <w:tcW w:w="1984" w:type="dxa"/>
            <w:vMerge/>
          </w:tcPr>
          <w:p w:rsidR="00687CA2" w:rsidRDefault="00687CA2"/>
        </w:tc>
        <w:tc>
          <w:tcPr>
            <w:tcW w:w="660" w:type="dxa"/>
          </w:tcPr>
          <w:p w:rsidR="00687CA2" w:rsidRDefault="00687CA2">
            <w:pPr>
              <w:pStyle w:val="ConsPlusNormal"/>
              <w:jc w:val="center"/>
            </w:pPr>
            <w:r>
              <w:t>3</w:t>
            </w:r>
          </w:p>
        </w:tc>
        <w:tc>
          <w:tcPr>
            <w:tcW w:w="660" w:type="dxa"/>
          </w:tcPr>
          <w:p w:rsidR="00687CA2" w:rsidRDefault="00687CA2">
            <w:pPr>
              <w:pStyle w:val="ConsPlusNormal"/>
              <w:jc w:val="center"/>
            </w:pPr>
            <w:r>
              <w:t>4</w:t>
            </w:r>
          </w:p>
        </w:tc>
        <w:tc>
          <w:tcPr>
            <w:tcW w:w="660" w:type="dxa"/>
          </w:tcPr>
          <w:p w:rsidR="00687CA2" w:rsidRDefault="00687CA2">
            <w:pPr>
              <w:pStyle w:val="ConsPlusNormal"/>
              <w:jc w:val="center"/>
            </w:pPr>
            <w:r>
              <w:t>5</w:t>
            </w:r>
          </w:p>
        </w:tc>
        <w:tc>
          <w:tcPr>
            <w:tcW w:w="660" w:type="dxa"/>
          </w:tcPr>
          <w:p w:rsidR="00687CA2" w:rsidRDefault="00687CA2">
            <w:pPr>
              <w:pStyle w:val="ConsPlusNormal"/>
              <w:jc w:val="center"/>
            </w:pPr>
            <w:r>
              <w:t>6</w:t>
            </w:r>
          </w:p>
        </w:tc>
        <w:tc>
          <w:tcPr>
            <w:tcW w:w="660" w:type="dxa"/>
          </w:tcPr>
          <w:p w:rsidR="00687CA2" w:rsidRDefault="00687CA2">
            <w:pPr>
              <w:pStyle w:val="ConsPlusNormal"/>
              <w:jc w:val="center"/>
            </w:pPr>
            <w:r>
              <w:t>7</w:t>
            </w:r>
          </w:p>
        </w:tc>
        <w:tc>
          <w:tcPr>
            <w:tcW w:w="660" w:type="dxa"/>
          </w:tcPr>
          <w:p w:rsidR="00687CA2" w:rsidRDefault="00687CA2">
            <w:pPr>
              <w:pStyle w:val="ConsPlusNormal"/>
              <w:jc w:val="center"/>
            </w:pPr>
            <w:r>
              <w:t>8</w:t>
            </w:r>
          </w:p>
        </w:tc>
        <w:tc>
          <w:tcPr>
            <w:tcW w:w="660" w:type="dxa"/>
          </w:tcPr>
          <w:p w:rsidR="00687CA2" w:rsidRDefault="00687CA2">
            <w:pPr>
              <w:pStyle w:val="ConsPlusNormal"/>
              <w:jc w:val="center"/>
            </w:pPr>
            <w:r>
              <w:t>9</w:t>
            </w:r>
          </w:p>
        </w:tc>
        <w:tc>
          <w:tcPr>
            <w:tcW w:w="660" w:type="dxa"/>
          </w:tcPr>
          <w:p w:rsidR="00687CA2" w:rsidRDefault="00687CA2">
            <w:pPr>
              <w:pStyle w:val="ConsPlusNormal"/>
              <w:jc w:val="center"/>
            </w:pPr>
            <w:r>
              <w:t>10</w:t>
            </w:r>
          </w:p>
        </w:tc>
        <w:tc>
          <w:tcPr>
            <w:tcW w:w="660" w:type="dxa"/>
          </w:tcPr>
          <w:p w:rsidR="00687CA2" w:rsidRDefault="00687CA2">
            <w:pPr>
              <w:pStyle w:val="ConsPlusNormal"/>
              <w:jc w:val="center"/>
            </w:pPr>
            <w:r>
              <w:t>11</w:t>
            </w:r>
          </w:p>
        </w:tc>
        <w:tc>
          <w:tcPr>
            <w:tcW w:w="660" w:type="dxa"/>
          </w:tcPr>
          <w:p w:rsidR="00687CA2" w:rsidRDefault="00687CA2">
            <w:pPr>
              <w:pStyle w:val="ConsPlusNormal"/>
              <w:jc w:val="center"/>
            </w:pPr>
            <w:r>
              <w:t>12</w:t>
            </w:r>
          </w:p>
        </w:tc>
        <w:tc>
          <w:tcPr>
            <w:tcW w:w="660" w:type="dxa"/>
          </w:tcPr>
          <w:p w:rsidR="00687CA2" w:rsidRDefault="00687CA2">
            <w:pPr>
              <w:pStyle w:val="ConsPlusNormal"/>
              <w:jc w:val="center"/>
            </w:pPr>
            <w:r>
              <w:t>13</w:t>
            </w:r>
          </w:p>
        </w:tc>
        <w:tc>
          <w:tcPr>
            <w:tcW w:w="660" w:type="dxa"/>
          </w:tcPr>
          <w:p w:rsidR="00687CA2" w:rsidRDefault="00687CA2">
            <w:pPr>
              <w:pStyle w:val="ConsPlusNormal"/>
              <w:jc w:val="center"/>
            </w:pPr>
            <w:r>
              <w:t>14</w:t>
            </w:r>
          </w:p>
        </w:tc>
        <w:tc>
          <w:tcPr>
            <w:tcW w:w="660" w:type="dxa"/>
          </w:tcPr>
          <w:p w:rsidR="00687CA2" w:rsidRDefault="00687CA2">
            <w:pPr>
              <w:pStyle w:val="ConsPlusNormal"/>
              <w:jc w:val="center"/>
            </w:pPr>
            <w:r>
              <w:t>15</w:t>
            </w:r>
          </w:p>
        </w:tc>
        <w:tc>
          <w:tcPr>
            <w:tcW w:w="660" w:type="dxa"/>
          </w:tcPr>
          <w:p w:rsidR="00687CA2" w:rsidRDefault="00687CA2">
            <w:pPr>
              <w:pStyle w:val="ConsPlusNormal"/>
              <w:jc w:val="center"/>
            </w:pPr>
            <w:r>
              <w:t>16</w:t>
            </w:r>
          </w:p>
        </w:tc>
      </w:tr>
      <w:tr w:rsidR="00687CA2">
        <w:tc>
          <w:tcPr>
            <w:tcW w:w="850" w:type="dxa"/>
          </w:tcPr>
          <w:p w:rsidR="00687CA2" w:rsidRDefault="00687CA2">
            <w:pPr>
              <w:pStyle w:val="ConsPlusNormal"/>
              <w:jc w:val="center"/>
            </w:pPr>
            <w:bookmarkStart w:id="47" w:name="P4136"/>
            <w:bookmarkEnd w:id="47"/>
            <w:r>
              <w:t>1</w:t>
            </w:r>
          </w:p>
        </w:tc>
        <w:tc>
          <w:tcPr>
            <w:tcW w:w="1984" w:type="dxa"/>
          </w:tcPr>
          <w:p w:rsidR="00687CA2" w:rsidRDefault="00687CA2">
            <w:pPr>
              <w:pStyle w:val="ConsPlusNormal"/>
            </w:pPr>
            <w:r>
              <w:t>Сем. Карповые</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w:t>
            </w:r>
          </w:p>
        </w:tc>
        <w:tc>
          <w:tcPr>
            <w:tcW w:w="1984" w:type="dxa"/>
          </w:tcPr>
          <w:p w:rsidR="00687CA2" w:rsidRDefault="00687CA2">
            <w:pPr>
              <w:pStyle w:val="ConsPlusNormal"/>
            </w:pPr>
            <w:r>
              <w:t>Сем. Щуковые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3</w:t>
            </w:r>
          </w:p>
        </w:tc>
        <w:tc>
          <w:tcPr>
            <w:tcW w:w="1984" w:type="dxa"/>
          </w:tcPr>
          <w:p w:rsidR="00687CA2" w:rsidRDefault="00687CA2">
            <w:pPr>
              <w:pStyle w:val="ConsPlusNormal"/>
            </w:pPr>
            <w:r>
              <w:t>Сем. Окуневые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4</w:t>
            </w:r>
          </w:p>
        </w:tc>
        <w:tc>
          <w:tcPr>
            <w:tcW w:w="1984" w:type="dxa"/>
          </w:tcPr>
          <w:p w:rsidR="00687CA2" w:rsidRDefault="00687CA2">
            <w:pPr>
              <w:pStyle w:val="ConsPlusNormal"/>
            </w:pPr>
            <w:r>
              <w:t>Сем. Лососевые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5</w:t>
            </w:r>
          </w:p>
        </w:tc>
        <w:tc>
          <w:tcPr>
            <w:tcW w:w="1984" w:type="dxa"/>
          </w:tcPr>
          <w:p w:rsidR="00687CA2" w:rsidRDefault="00687CA2">
            <w:pPr>
              <w:pStyle w:val="ConsPlusNormal"/>
            </w:pPr>
            <w:r>
              <w:t>Сем. Сиговые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6</w:t>
            </w:r>
          </w:p>
        </w:tc>
        <w:tc>
          <w:tcPr>
            <w:tcW w:w="1984" w:type="dxa"/>
          </w:tcPr>
          <w:p w:rsidR="00687CA2" w:rsidRDefault="00687CA2">
            <w:pPr>
              <w:pStyle w:val="ConsPlusNormal"/>
            </w:pPr>
            <w:r>
              <w:t>Сем. Хариусовые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7</w:t>
            </w:r>
          </w:p>
        </w:tc>
        <w:tc>
          <w:tcPr>
            <w:tcW w:w="1984" w:type="dxa"/>
          </w:tcPr>
          <w:p w:rsidR="00687CA2" w:rsidRDefault="00687CA2">
            <w:pPr>
              <w:pStyle w:val="ConsPlusNormal"/>
            </w:pPr>
            <w:r>
              <w:t>Сем. Тресковые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8</w:t>
            </w:r>
          </w:p>
        </w:tc>
        <w:tc>
          <w:tcPr>
            <w:tcW w:w="1984" w:type="dxa"/>
          </w:tcPr>
          <w:p w:rsidR="00687CA2" w:rsidRDefault="00687CA2">
            <w:pPr>
              <w:pStyle w:val="ConsPlusNormal"/>
            </w:pPr>
            <w:r>
              <w:t>Сем. Осетровые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9</w:t>
            </w:r>
          </w:p>
        </w:tc>
        <w:tc>
          <w:tcPr>
            <w:tcW w:w="1984" w:type="dxa"/>
          </w:tcPr>
          <w:p w:rsidR="00687CA2" w:rsidRDefault="00687CA2">
            <w:pPr>
              <w:pStyle w:val="ConsPlusNormal"/>
            </w:pPr>
            <w:r>
              <w:t>Сем. Змееголовые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10</w:t>
            </w:r>
          </w:p>
        </w:tc>
        <w:tc>
          <w:tcPr>
            <w:tcW w:w="1984" w:type="dxa"/>
          </w:tcPr>
          <w:p w:rsidR="00687CA2" w:rsidRDefault="00687CA2">
            <w:pPr>
              <w:pStyle w:val="ConsPlusNormal"/>
            </w:pPr>
            <w:r>
              <w:t>Сем. Подкаменщики</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bookmarkStart w:id="48" w:name="P4296"/>
            <w:bookmarkEnd w:id="48"/>
            <w:r>
              <w:t>11</w:t>
            </w:r>
          </w:p>
        </w:tc>
        <w:tc>
          <w:tcPr>
            <w:tcW w:w="1984" w:type="dxa"/>
          </w:tcPr>
          <w:p w:rsidR="00687CA2" w:rsidRDefault="00687CA2">
            <w:pPr>
              <w:pStyle w:val="ConsPlusNormal"/>
            </w:pPr>
            <w:r>
              <w:t>Сем. Сомовые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12</w:t>
            </w:r>
          </w:p>
        </w:tc>
        <w:tc>
          <w:tcPr>
            <w:tcW w:w="1984" w:type="dxa"/>
          </w:tcPr>
          <w:p w:rsidR="00687CA2" w:rsidRDefault="00687CA2">
            <w:pPr>
              <w:pStyle w:val="ConsPlusNormal"/>
            </w:pPr>
            <w:r>
              <w:t xml:space="preserve">Фарш из рыб, указанных в </w:t>
            </w:r>
            <w:hyperlink w:anchor="P4136" w:history="1">
              <w:r>
                <w:rPr>
                  <w:color w:val="0000FF"/>
                </w:rPr>
                <w:t>п. п. 1</w:t>
              </w:r>
            </w:hyperlink>
            <w:r>
              <w:t xml:space="preserve"> - </w:t>
            </w:r>
            <w:hyperlink w:anchor="P4296" w:history="1">
              <w:r>
                <w:rPr>
                  <w:color w:val="0000FF"/>
                </w:rPr>
                <w:t>11</w:t>
              </w:r>
            </w:hyperlink>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13</w:t>
            </w:r>
          </w:p>
        </w:tc>
        <w:tc>
          <w:tcPr>
            <w:tcW w:w="1984" w:type="dxa"/>
          </w:tcPr>
          <w:p w:rsidR="00687CA2" w:rsidRDefault="00687CA2">
            <w:pPr>
              <w:pStyle w:val="ConsPlusNormal"/>
            </w:pPr>
            <w:r>
              <w:t xml:space="preserve">Консервы и пресервы из рыб семейств, указанных в </w:t>
            </w:r>
            <w:hyperlink w:anchor="P4136" w:history="1">
              <w:r>
                <w:rPr>
                  <w:color w:val="0000FF"/>
                </w:rPr>
                <w:t>п. п. 1</w:t>
              </w:r>
            </w:hyperlink>
            <w:r>
              <w:t xml:space="preserve"> - </w:t>
            </w:r>
            <w:hyperlink w:anchor="P4296" w:history="1">
              <w:r>
                <w:rPr>
                  <w:color w:val="0000FF"/>
                </w:rPr>
                <w:t>11</w:t>
              </w:r>
            </w:hyperlink>
          </w:p>
        </w:tc>
        <w:tc>
          <w:tcPr>
            <w:tcW w:w="660" w:type="dxa"/>
          </w:tcPr>
          <w:p w:rsidR="00687CA2" w:rsidRDefault="00687CA2">
            <w:pPr>
              <w:pStyle w:val="ConsPlusNormal"/>
              <w:jc w:val="center"/>
            </w:pPr>
            <w:r>
              <w:lastRenderedPageBreak/>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lastRenderedPageBreak/>
              <w:t>14</w:t>
            </w:r>
          </w:p>
        </w:tc>
        <w:tc>
          <w:tcPr>
            <w:tcW w:w="1984" w:type="dxa"/>
          </w:tcPr>
          <w:p w:rsidR="00687CA2" w:rsidRDefault="00687CA2">
            <w:pPr>
              <w:pStyle w:val="ConsPlusNormal"/>
            </w:pPr>
            <w:r>
              <w:t xml:space="preserve">Жареная, заливная, соленая, маринованная, копченая, вяленая рыба семейств, указанных в </w:t>
            </w:r>
            <w:hyperlink w:anchor="P4136" w:history="1">
              <w:r>
                <w:rPr>
                  <w:color w:val="0000FF"/>
                </w:rPr>
                <w:t>п. п. 1</w:t>
              </w:r>
            </w:hyperlink>
            <w:r>
              <w:t xml:space="preserve"> - </w:t>
            </w:r>
            <w:hyperlink w:anchor="P4296" w:history="1">
              <w:r>
                <w:rPr>
                  <w:color w:val="0000FF"/>
                </w:rPr>
                <w:t>11</w:t>
              </w:r>
            </w:hyperlink>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15</w:t>
            </w:r>
          </w:p>
        </w:tc>
        <w:tc>
          <w:tcPr>
            <w:tcW w:w="11224" w:type="dxa"/>
            <w:gridSpan w:val="15"/>
          </w:tcPr>
          <w:p w:rsidR="00687CA2" w:rsidRDefault="00687CA2">
            <w:pPr>
              <w:pStyle w:val="ConsPlusNormal"/>
            </w:pPr>
            <w:r>
              <w:t>Икра рыб семейств:</w:t>
            </w:r>
          </w:p>
        </w:tc>
      </w:tr>
      <w:tr w:rsidR="00687CA2">
        <w:tc>
          <w:tcPr>
            <w:tcW w:w="850" w:type="dxa"/>
          </w:tcPr>
          <w:p w:rsidR="00687CA2" w:rsidRDefault="00687CA2">
            <w:pPr>
              <w:pStyle w:val="ConsPlusNormal"/>
              <w:jc w:val="center"/>
            </w:pPr>
            <w:r>
              <w:t>15.1</w:t>
            </w:r>
          </w:p>
        </w:tc>
        <w:tc>
          <w:tcPr>
            <w:tcW w:w="1984" w:type="dxa"/>
          </w:tcPr>
          <w:p w:rsidR="00687CA2" w:rsidRDefault="00687CA2">
            <w:pPr>
              <w:pStyle w:val="ConsPlusNormal"/>
            </w:pPr>
            <w:r>
              <w:t>Щуковые, окуневые, тресковые (род налимов), хариусовые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15.2</w:t>
            </w:r>
          </w:p>
        </w:tc>
        <w:tc>
          <w:tcPr>
            <w:tcW w:w="1984" w:type="dxa"/>
          </w:tcPr>
          <w:p w:rsidR="00687CA2" w:rsidRDefault="00687CA2">
            <w:pPr>
              <w:pStyle w:val="ConsPlusNormal"/>
            </w:pPr>
            <w:r>
              <w:t>Лососевые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15.3</w:t>
            </w:r>
          </w:p>
        </w:tc>
        <w:tc>
          <w:tcPr>
            <w:tcW w:w="1984" w:type="dxa"/>
          </w:tcPr>
          <w:p w:rsidR="00687CA2" w:rsidRDefault="00687CA2">
            <w:pPr>
              <w:pStyle w:val="ConsPlusNormal"/>
            </w:pPr>
            <w:r>
              <w:t>Сиговые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15.4</w:t>
            </w:r>
          </w:p>
        </w:tc>
        <w:tc>
          <w:tcPr>
            <w:tcW w:w="1984" w:type="dxa"/>
          </w:tcPr>
          <w:p w:rsidR="00687CA2" w:rsidRDefault="00687CA2">
            <w:pPr>
              <w:pStyle w:val="ConsPlusNormal"/>
            </w:pPr>
            <w:r>
              <w:t>Осетровые (бассейны Амура, низовья Волги, Каспийское море)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ind w:firstLine="540"/>
        <w:jc w:val="both"/>
      </w:pPr>
      <w:r>
        <w:t>Примечание:</w:t>
      </w:r>
    </w:p>
    <w:p w:rsidR="00687CA2" w:rsidRDefault="00687CA2">
      <w:pPr>
        <w:pStyle w:val="ConsPlusNormal"/>
        <w:spacing w:before="220"/>
        <w:ind w:firstLine="540"/>
        <w:jc w:val="both"/>
      </w:pPr>
      <w:r>
        <w:t>1) н/д - не допускаются (личинки в живом виде);</w:t>
      </w:r>
    </w:p>
    <w:p w:rsidR="00687CA2" w:rsidRDefault="00687CA2">
      <w:pPr>
        <w:pStyle w:val="ConsPlusNormal"/>
        <w:spacing w:before="220"/>
        <w:ind w:firstLine="540"/>
        <w:jc w:val="both"/>
      </w:pPr>
      <w:r>
        <w:t>2) личинки паразитов.</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687CA2">
        <w:tc>
          <w:tcPr>
            <w:tcW w:w="3402" w:type="dxa"/>
          </w:tcPr>
          <w:p w:rsidR="00687CA2" w:rsidRDefault="00687CA2">
            <w:pPr>
              <w:pStyle w:val="ConsPlusNormal"/>
              <w:jc w:val="center"/>
            </w:pPr>
            <w:r>
              <w:t>Трематод</w:t>
            </w:r>
          </w:p>
        </w:tc>
        <w:tc>
          <w:tcPr>
            <w:tcW w:w="3402" w:type="dxa"/>
          </w:tcPr>
          <w:p w:rsidR="00687CA2" w:rsidRDefault="00687CA2">
            <w:pPr>
              <w:pStyle w:val="ConsPlusNormal"/>
              <w:jc w:val="center"/>
            </w:pPr>
            <w:r>
              <w:t>Цестод</w:t>
            </w:r>
          </w:p>
        </w:tc>
        <w:tc>
          <w:tcPr>
            <w:tcW w:w="3402" w:type="dxa"/>
          </w:tcPr>
          <w:p w:rsidR="00687CA2" w:rsidRDefault="00687CA2">
            <w:pPr>
              <w:pStyle w:val="ConsPlusNormal"/>
              <w:jc w:val="center"/>
            </w:pPr>
            <w:r>
              <w:t>Нематод</w:t>
            </w:r>
          </w:p>
        </w:tc>
      </w:tr>
      <w:tr w:rsidR="00687CA2">
        <w:tc>
          <w:tcPr>
            <w:tcW w:w="3402" w:type="dxa"/>
          </w:tcPr>
          <w:p w:rsidR="00687CA2" w:rsidRDefault="00687CA2">
            <w:pPr>
              <w:pStyle w:val="ConsPlusNormal"/>
            </w:pPr>
            <w:r>
              <w:t>3-описторхисов</w:t>
            </w:r>
          </w:p>
        </w:tc>
        <w:tc>
          <w:tcPr>
            <w:tcW w:w="3402" w:type="dxa"/>
          </w:tcPr>
          <w:p w:rsidR="00687CA2" w:rsidRDefault="00687CA2">
            <w:pPr>
              <w:pStyle w:val="ConsPlusNormal"/>
            </w:pPr>
            <w:r>
              <w:t>12-дифиллоботриумов</w:t>
            </w:r>
          </w:p>
        </w:tc>
        <w:tc>
          <w:tcPr>
            <w:tcW w:w="3402" w:type="dxa"/>
          </w:tcPr>
          <w:p w:rsidR="00687CA2" w:rsidRDefault="00687CA2">
            <w:pPr>
              <w:pStyle w:val="ConsPlusNormal"/>
            </w:pPr>
            <w:r>
              <w:t>13-анизакисов</w:t>
            </w:r>
          </w:p>
        </w:tc>
      </w:tr>
      <w:tr w:rsidR="00687CA2">
        <w:tc>
          <w:tcPr>
            <w:tcW w:w="3402" w:type="dxa"/>
          </w:tcPr>
          <w:p w:rsidR="00687CA2" w:rsidRDefault="00687CA2">
            <w:pPr>
              <w:pStyle w:val="ConsPlusNormal"/>
            </w:pPr>
            <w:r>
              <w:t>4-клонорхисов</w:t>
            </w:r>
          </w:p>
        </w:tc>
        <w:tc>
          <w:tcPr>
            <w:tcW w:w="3402" w:type="dxa"/>
          </w:tcPr>
          <w:p w:rsidR="00687CA2" w:rsidRDefault="00687CA2">
            <w:pPr>
              <w:pStyle w:val="ConsPlusNormal"/>
            </w:pPr>
          </w:p>
        </w:tc>
        <w:tc>
          <w:tcPr>
            <w:tcW w:w="3402" w:type="dxa"/>
          </w:tcPr>
          <w:p w:rsidR="00687CA2" w:rsidRDefault="00687CA2">
            <w:pPr>
              <w:pStyle w:val="ConsPlusNormal"/>
            </w:pPr>
            <w:r>
              <w:t>14-контрацекумов</w:t>
            </w:r>
          </w:p>
        </w:tc>
      </w:tr>
      <w:tr w:rsidR="00687CA2">
        <w:tc>
          <w:tcPr>
            <w:tcW w:w="3402" w:type="dxa"/>
          </w:tcPr>
          <w:p w:rsidR="00687CA2" w:rsidRDefault="00687CA2">
            <w:pPr>
              <w:pStyle w:val="ConsPlusNormal"/>
            </w:pPr>
            <w:r>
              <w:t>5-псевдамфистом</w:t>
            </w:r>
          </w:p>
        </w:tc>
        <w:tc>
          <w:tcPr>
            <w:tcW w:w="3402" w:type="dxa"/>
          </w:tcPr>
          <w:p w:rsidR="00687CA2" w:rsidRDefault="00687CA2">
            <w:pPr>
              <w:pStyle w:val="ConsPlusNormal"/>
            </w:pPr>
          </w:p>
        </w:tc>
        <w:tc>
          <w:tcPr>
            <w:tcW w:w="3402" w:type="dxa"/>
          </w:tcPr>
          <w:p w:rsidR="00687CA2" w:rsidRDefault="00687CA2">
            <w:pPr>
              <w:pStyle w:val="ConsPlusNormal"/>
            </w:pPr>
            <w:r>
              <w:t>15-диоктофим</w:t>
            </w:r>
          </w:p>
        </w:tc>
      </w:tr>
      <w:tr w:rsidR="00687CA2">
        <w:tc>
          <w:tcPr>
            <w:tcW w:w="3402" w:type="dxa"/>
          </w:tcPr>
          <w:p w:rsidR="00687CA2" w:rsidRDefault="00687CA2">
            <w:pPr>
              <w:pStyle w:val="ConsPlusNormal"/>
            </w:pPr>
            <w:r>
              <w:t>6-метагонимусов</w:t>
            </w:r>
          </w:p>
        </w:tc>
        <w:tc>
          <w:tcPr>
            <w:tcW w:w="3402" w:type="dxa"/>
          </w:tcPr>
          <w:p w:rsidR="00687CA2" w:rsidRDefault="00687CA2">
            <w:pPr>
              <w:pStyle w:val="ConsPlusNormal"/>
            </w:pPr>
          </w:p>
        </w:tc>
        <w:tc>
          <w:tcPr>
            <w:tcW w:w="3402" w:type="dxa"/>
          </w:tcPr>
          <w:p w:rsidR="00687CA2" w:rsidRDefault="00687CA2">
            <w:pPr>
              <w:pStyle w:val="ConsPlusNormal"/>
            </w:pPr>
            <w:r>
              <w:t>16-гнатостом</w:t>
            </w:r>
          </w:p>
        </w:tc>
      </w:tr>
      <w:tr w:rsidR="00687CA2">
        <w:tc>
          <w:tcPr>
            <w:tcW w:w="3402" w:type="dxa"/>
          </w:tcPr>
          <w:p w:rsidR="00687CA2" w:rsidRDefault="00687CA2">
            <w:pPr>
              <w:pStyle w:val="ConsPlusNormal"/>
            </w:pPr>
            <w:r>
              <w:t>7-нанофиетусов</w:t>
            </w:r>
          </w:p>
        </w:tc>
        <w:tc>
          <w:tcPr>
            <w:tcW w:w="3402" w:type="dxa"/>
          </w:tcPr>
          <w:p w:rsidR="00687CA2" w:rsidRDefault="00687CA2">
            <w:pPr>
              <w:pStyle w:val="ConsPlusNormal"/>
            </w:pPr>
          </w:p>
        </w:tc>
        <w:tc>
          <w:tcPr>
            <w:tcW w:w="3402" w:type="dxa"/>
          </w:tcPr>
          <w:p w:rsidR="00687CA2" w:rsidRDefault="00687CA2">
            <w:pPr>
              <w:pStyle w:val="ConsPlusNormal"/>
            </w:pPr>
          </w:p>
        </w:tc>
      </w:tr>
      <w:tr w:rsidR="00687CA2">
        <w:tc>
          <w:tcPr>
            <w:tcW w:w="3402" w:type="dxa"/>
          </w:tcPr>
          <w:p w:rsidR="00687CA2" w:rsidRDefault="00687CA2">
            <w:pPr>
              <w:pStyle w:val="ConsPlusNormal"/>
            </w:pPr>
            <w:r>
              <w:t>8-эхинохазмусов</w:t>
            </w:r>
          </w:p>
        </w:tc>
        <w:tc>
          <w:tcPr>
            <w:tcW w:w="3402" w:type="dxa"/>
          </w:tcPr>
          <w:p w:rsidR="00687CA2" w:rsidRDefault="00687CA2">
            <w:pPr>
              <w:pStyle w:val="ConsPlusNormal"/>
            </w:pPr>
          </w:p>
        </w:tc>
        <w:tc>
          <w:tcPr>
            <w:tcW w:w="3402" w:type="dxa"/>
          </w:tcPr>
          <w:p w:rsidR="00687CA2" w:rsidRDefault="00687CA2">
            <w:pPr>
              <w:pStyle w:val="ConsPlusNormal"/>
            </w:pPr>
          </w:p>
        </w:tc>
      </w:tr>
      <w:tr w:rsidR="00687CA2">
        <w:tc>
          <w:tcPr>
            <w:tcW w:w="3402" w:type="dxa"/>
          </w:tcPr>
          <w:p w:rsidR="00687CA2" w:rsidRDefault="00687CA2">
            <w:pPr>
              <w:pStyle w:val="ConsPlusNormal"/>
            </w:pPr>
            <w:r>
              <w:t>9-меторхисов</w:t>
            </w:r>
          </w:p>
        </w:tc>
        <w:tc>
          <w:tcPr>
            <w:tcW w:w="3402" w:type="dxa"/>
          </w:tcPr>
          <w:p w:rsidR="00687CA2" w:rsidRDefault="00687CA2">
            <w:pPr>
              <w:pStyle w:val="ConsPlusNormal"/>
            </w:pPr>
          </w:p>
        </w:tc>
        <w:tc>
          <w:tcPr>
            <w:tcW w:w="3402" w:type="dxa"/>
          </w:tcPr>
          <w:p w:rsidR="00687CA2" w:rsidRDefault="00687CA2">
            <w:pPr>
              <w:pStyle w:val="ConsPlusNormal"/>
            </w:pPr>
          </w:p>
        </w:tc>
      </w:tr>
      <w:tr w:rsidR="00687CA2">
        <w:tc>
          <w:tcPr>
            <w:tcW w:w="3402" w:type="dxa"/>
          </w:tcPr>
          <w:p w:rsidR="00687CA2" w:rsidRDefault="00687CA2">
            <w:pPr>
              <w:pStyle w:val="ConsPlusNormal"/>
            </w:pPr>
            <w:r>
              <w:t>10-россикотремов</w:t>
            </w:r>
          </w:p>
        </w:tc>
        <w:tc>
          <w:tcPr>
            <w:tcW w:w="3402" w:type="dxa"/>
          </w:tcPr>
          <w:p w:rsidR="00687CA2" w:rsidRDefault="00687CA2">
            <w:pPr>
              <w:pStyle w:val="ConsPlusNormal"/>
            </w:pPr>
          </w:p>
        </w:tc>
        <w:tc>
          <w:tcPr>
            <w:tcW w:w="3402" w:type="dxa"/>
          </w:tcPr>
          <w:p w:rsidR="00687CA2" w:rsidRDefault="00687CA2">
            <w:pPr>
              <w:pStyle w:val="ConsPlusNormal"/>
            </w:pPr>
          </w:p>
        </w:tc>
      </w:tr>
      <w:tr w:rsidR="00687CA2">
        <w:tc>
          <w:tcPr>
            <w:tcW w:w="3402" w:type="dxa"/>
          </w:tcPr>
          <w:p w:rsidR="00687CA2" w:rsidRDefault="00687CA2">
            <w:pPr>
              <w:pStyle w:val="ConsPlusNormal"/>
            </w:pPr>
            <w:r>
              <w:t>11-апофалусов</w:t>
            </w:r>
          </w:p>
        </w:tc>
        <w:tc>
          <w:tcPr>
            <w:tcW w:w="3402" w:type="dxa"/>
          </w:tcPr>
          <w:p w:rsidR="00687CA2" w:rsidRDefault="00687CA2">
            <w:pPr>
              <w:pStyle w:val="ConsPlusNormal"/>
            </w:pPr>
          </w:p>
        </w:tc>
        <w:tc>
          <w:tcPr>
            <w:tcW w:w="3402" w:type="dxa"/>
          </w:tcPr>
          <w:p w:rsidR="00687CA2" w:rsidRDefault="00687CA2">
            <w:pPr>
              <w:pStyle w:val="ConsPlusNormal"/>
            </w:pPr>
          </w:p>
        </w:tc>
      </w:tr>
    </w:tbl>
    <w:p w:rsidR="00687CA2" w:rsidRDefault="00687CA2">
      <w:pPr>
        <w:pStyle w:val="ConsPlusNormal"/>
        <w:jc w:val="both"/>
      </w:pPr>
    </w:p>
    <w:p w:rsidR="00687CA2" w:rsidRDefault="00687CA2">
      <w:pPr>
        <w:pStyle w:val="ConsPlusNormal"/>
        <w:jc w:val="right"/>
        <w:outlineLvl w:val="2"/>
      </w:pPr>
      <w:r>
        <w:t>Таблица 2</w:t>
      </w:r>
    </w:p>
    <w:p w:rsidR="00687CA2" w:rsidRDefault="00687CA2">
      <w:pPr>
        <w:pStyle w:val="ConsPlusNormal"/>
        <w:ind w:firstLine="540"/>
        <w:jc w:val="both"/>
      </w:pPr>
    </w:p>
    <w:p w:rsidR="00687CA2" w:rsidRDefault="00687CA2">
      <w:pPr>
        <w:pStyle w:val="ConsPlusNormal"/>
        <w:jc w:val="center"/>
      </w:pPr>
      <w:r>
        <w:t>Проходная рыба и продукты ее переработки</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272"/>
        <w:gridCol w:w="680"/>
        <w:gridCol w:w="680"/>
        <w:gridCol w:w="680"/>
        <w:gridCol w:w="680"/>
        <w:gridCol w:w="680"/>
        <w:gridCol w:w="680"/>
      </w:tblGrid>
      <w:tr w:rsidR="00687CA2">
        <w:tc>
          <w:tcPr>
            <w:tcW w:w="850" w:type="dxa"/>
            <w:vMerge w:val="restart"/>
          </w:tcPr>
          <w:p w:rsidR="00687CA2" w:rsidRDefault="00687CA2">
            <w:pPr>
              <w:pStyle w:val="ConsPlusNormal"/>
              <w:jc w:val="center"/>
            </w:pPr>
            <w:r>
              <w:t>Индекс</w:t>
            </w:r>
          </w:p>
        </w:tc>
        <w:tc>
          <w:tcPr>
            <w:tcW w:w="5272" w:type="dxa"/>
            <w:vMerge w:val="restart"/>
          </w:tcPr>
          <w:p w:rsidR="00687CA2" w:rsidRDefault="00687CA2">
            <w:pPr>
              <w:pStyle w:val="ConsPlusNormal"/>
              <w:jc w:val="center"/>
            </w:pPr>
            <w:r>
              <w:t>Группа продуктов</w:t>
            </w:r>
          </w:p>
        </w:tc>
        <w:tc>
          <w:tcPr>
            <w:tcW w:w="4080" w:type="dxa"/>
            <w:gridSpan w:val="6"/>
          </w:tcPr>
          <w:p w:rsidR="00687CA2" w:rsidRDefault="00687CA2">
            <w:pPr>
              <w:pStyle w:val="ConsPlusNormal"/>
              <w:jc w:val="center"/>
            </w:pPr>
            <w:r>
              <w:t>Паразитологические показатели и допустимые уровни содержания</w:t>
            </w:r>
          </w:p>
        </w:tc>
      </w:tr>
      <w:tr w:rsidR="00687CA2">
        <w:tc>
          <w:tcPr>
            <w:tcW w:w="850" w:type="dxa"/>
            <w:vMerge/>
          </w:tcPr>
          <w:p w:rsidR="00687CA2" w:rsidRDefault="00687CA2"/>
        </w:tc>
        <w:tc>
          <w:tcPr>
            <w:tcW w:w="5272" w:type="dxa"/>
            <w:vMerge/>
          </w:tcPr>
          <w:p w:rsidR="00687CA2" w:rsidRDefault="00687CA2"/>
        </w:tc>
        <w:tc>
          <w:tcPr>
            <w:tcW w:w="4080" w:type="dxa"/>
            <w:gridSpan w:val="6"/>
          </w:tcPr>
          <w:p w:rsidR="00687CA2" w:rsidRDefault="00687CA2">
            <w:pPr>
              <w:pStyle w:val="ConsPlusNormal"/>
              <w:jc w:val="center"/>
            </w:pPr>
            <w:r>
              <w:t>личинки в живом виде</w:t>
            </w:r>
          </w:p>
        </w:tc>
      </w:tr>
      <w:tr w:rsidR="00687CA2">
        <w:tc>
          <w:tcPr>
            <w:tcW w:w="850" w:type="dxa"/>
            <w:vMerge/>
          </w:tcPr>
          <w:p w:rsidR="00687CA2" w:rsidRDefault="00687CA2"/>
        </w:tc>
        <w:tc>
          <w:tcPr>
            <w:tcW w:w="5272" w:type="dxa"/>
            <w:vMerge/>
          </w:tcPr>
          <w:p w:rsidR="00687CA2" w:rsidRDefault="00687CA2"/>
        </w:tc>
        <w:tc>
          <w:tcPr>
            <w:tcW w:w="680" w:type="dxa"/>
          </w:tcPr>
          <w:p w:rsidR="00687CA2" w:rsidRDefault="00687CA2">
            <w:pPr>
              <w:pStyle w:val="ConsPlusNormal"/>
              <w:jc w:val="center"/>
            </w:pPr>
            <w:r>
              <w:t>3</w:t>
            </w:r>
          </w:p>
        </w:tc>
        <w:tc>
          <w:tcPr>
            <w:tcW w:w="680" w:type="dxa"/>
          </w:tcPr>
          <w:p w:rsidR="00687CA2" w:rsidRDefault="00687CA2">
            <w:pPr>
              <w:pStyle w:val="ConsPlusNormal"/>
              <w:jc w:val="center"/>
            </w:pPr>
            <w:r>
              <w:t>4</w:t>
            </w:r>
          </w:p>
        </w:tc>
        <w:tc>
          <w:tcPr>
            <w:tcW w:w="680" w:type="dxa"/>
          </w:tcPr>
          <w:p w:rsidR="00687CA2" w:rsidRDefault="00687CA2">
            <w:pPr>
              <w:pStyle w:val="ConsPlusNormal"/>
              <w:jc w:val="center"/>
            </w:pPr>
            <w:r>
              <w:t>5</w:t>
            </w:r>
          </w:p>
        </w:tc>
        <w:tc>
          <w:tcPr>
            <w:tcW w:w="680" w:type="dxa"/>
          </w:tcPr>
          <w:p w:rsidR="00687CA2" w:rsidRDefault="00687CA2">
            <w:pPr>
              <w:pStyle w:val="ConsPlusNormal"/>
              <w:jc w:val="center"/>
            </w:pPr>
            <w:r>
              <w:t>6</w:t>
            </w:r>
          </w:p>
        </w:tc>
        <w:tc>
          <w:tcPr>
            <w:tcW w:w="680" w:type="dxa"/>
          </w:tcPr>
          <w:p w:rsidR="00687CA2" w:rsidRDefault="00687CA2">
            <w:pPr>
              <w:pStyle w:val="ConsPlusNormal"/>
              <w:jc w:val="center"/>
            </w:pPr>
            <w:r>
              <w:t>7</w:t>
            </w:r>
          </w:p>
        </w:tc>
        <w:tc>
          <w:tcPr>
            <w:tcW w:w="680" w:type="dxa"/>
          </w:tcPr>
          <w:p w:rsidR="00687CA2" w:rsidRDefault="00687CA2">
            <w:pPr>
              <w:pStyle w:val="ConsPlusNormal"/>
              <w:jc w:val="center"/>
            </w:pPr>
            <w:r>
              <w:t>8</w:t>
            </w:r>
          </w:p>
        </w:tc>
      </w:tr>
      <w:tr w:rsidR="00687CA2">
        <w:tc>
          <w:tcPr>
            <w:tcW w:w="850" w:type="dxa"/>
          </w:tcPr>
          <w:p w:rsidR="00687CA2" w:rsidRDefault="00687CA2">
            <w:pPr>
              <w:pStyle w:val="ConsPlusNormal"/>
              <w:jc w:val="center"/>
            </w:pPr>
            <w:bookmarkStart w:id="49" w:name="P4476"/>
            <w:bookmarkEnd w:id="49"/>
            <w:r>
              <w:t>1</w:t>
            </w:r>
          </w:p>
        </w:tc>
        <w:tc>
          <w:tcPr>
            <w:tcW w:w="5272" w:type="dxa"/>
          </w:tcPr>
          <w:p w:rsidR="00687CA2" w:rsidRDefault="00687CA2">
            <w:pPr>
              <w:pStyle w:val="ConsPlusNormal"/>
            </w:pPr>
            <w:r>
              <w:t>Лососи</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r>
      <w:tr w:rsidR="00687CA2">
        <w:tc>
          <w:tcPr>
            <w:tcW w:w="850" w:type="dxa"/>
          </w:tcPr>
          <w:p w:rsidR="00687CA2" w:rsidRDefault="00687CA2">
            <w:pPr>
              <w:pStyle w:val="ConsPlusNormal"/>
              <w:jc w:val="center"/>
            </w:pPr>
            <w:bookmarkStart w:id="50" w:name="P4484"/>
            <w:bookmarkEnd w:id="50"/>
            <w:r>
              <w:t>2</w:t>
            </w:r>
          </w:p>
        </w:tc>
        <w:tc>
          <w:tcPr>
            <w:tcW w:w="5272" w:type="dxa"/>
          </w:tcPr>
          <w:p w:rsidR="00687CA2" w:rsidRDefault="00687CA2">
            <w:pPr>
              <w:pStyle w:val="ConsPlusNormal"/>
            </w:pPr>
            <w:r>
              <w:t>Дальневосточные лососи</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3</w:t>
            </w:r>
          </w:p>
        </w:tc>
        <w:tc>
          <w:tcPr>
            <w:tcW w:w="5272" w:type="dxa"/>
          </w:tcPr>
          <w:p w:rsidR="00687CA2" w:rsidRDefault="00687CA2">
            <w:pPr>
              <w:pStyle w:val="ConsPlusNormal"/>
            </w:pPr>
            <w:r>
              <w:t xml:space="preserve">Фарш из рыб, указанных в </w:t>
            </w:r>
            <w:hyperlink w:anchor="P4476" w:history="1">
              <w:r>
                <w:rPr>
                  <w:color w:val="0000FF"/>
                </w:rPr>
                <w:t>п. 1</w:t>
              </w:r>
            </w:hyperlink>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r>
      <w:tr w:rsidR="00687CA2">
        <w:tc>
          <w:tcPr>
            <w:tcW w:w="850" w:type="dxa"/>
          </w:tcPr>
          <w:p w:rsidR="00687CA2" w:rsidRDefault="00687CA2">
            <w:pPr>
              <w:pStyle w:val="ConsPlusNormal"/>
              <w:jc w:val="center"/>
            </w:pPr>
          </w:p>
        </w:tc>
        <w:tc>
          <w:tcPr>
            <w:tcW w:w="5272" w:type="dxa"/>
          </w:tcPr>
          <w:p w:rsidR="00687CA2" w:rsidRDefault="00687CA2">
            <w:pPr>
              <w:pStyle w:val="ConsPlusNormal"/>
            </w:pPr>
            <w:r>
              <w:t xml:space="preserve">и </w:t>
            </w:r>
            <w:hyperlink w:anchor="P4484" w:history="1">
              <w:r>
                <w:rPr>
                  <w:color w:val="0000FF"/>
                </w:rPr>
                <w:t>п. 2</w:t>
              </w:r>
            </w:hyperlink>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r>
      <w:tr w:rsidR="00687CA2">
        <w:tc>
          <w:tcPr>
            <w:tcW w:w="850" w:type="dxa"/>
            <w:vMerge w:val="restart"/>
          </w:tcPr>
          <w:p w:rsidR="00687CA2" w:rsidRDefault="00687CA2">
            <w:pPr>
              <w:pStyle w:val="ConsPlusNormal"/>
              <w:jc w:val="center"/>
            </w:pPr>
            <w:r>
              <w:t>4</w:t>
            </w:r>
          </w:p>
        </w:tc>
        <w:tc>
          <w:tcPr>
            <w:tcW w:w="5272" w:type="dxa"/>
          </w:tcPr>
          <w:p w:rsidR="00687CA2" w:rsidRDefault="00687CA2">
            <w:pPr>
              <w:pStyle w:val="ConsPlusNormal"/>
            </w:pPr>
            <w:r>
              <w:t xml:space="preserve">Консервы и пресервы из рыб семейств, указанных в </w:t>
            </w:r>
            <w:hyperlink w:anchor="P4476" w:history="1">
              <w:r>
                <w:rPr>
                  <w:color w:val="0000FF"/>
                </w:rPr>
                <w:t>п. 1</w:t>
              </w:r>
            </w:hyperlink>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r>
      <w:tr w:rsidR="00687CA2">
        <w:tc>
          <w:tcPr>
            <w:tcW w:w="850" w:type="dxa"/>
            <w:vMerge/>
          </w:tcPr>
          <w:p w:rsidR="00687CA2" w:rsidRDefault="00687CA2"/>
        </w:tc>
        <w:tc>
          <w:tcPr>
            <w:tcW w:w="5272" w:type="dxa"/>
          </w:tcPr>
          <w:p w:rsidR="00687CA2" w:rsidRDefault="00687CA2">
            <w:pPr>
              <w:pStyle w:val="ConsPlusNormal"/>
            </w:pPr>
            <w:r>
              <w:t xml:space="preserve">и </w:t>
            </w:r>
            <w:hyperlink w:anchor="P4484" w:history="1">
              <w:r>
                <w:rPr>
                  <w:color w:val="0000FF"/>
                </w:rPr>
                <w:t>п. 2</w:t>
              </w:r>
            </w:hyperlink>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5</w:t>
            </w:r>
          </w:p>
        </w:tc>
        <w:tc>
          <w:tcPr>
            <w:tcW w:w="5272" w:type="dxa"/>
          </w:tcPr>
          <w:p w:rsidR="00687CA2" w:rsidRDefault="00687CA2">
            <w:pPr>
              <w:pStyle w:val="ConsPlusNormal"/>
            </w:pPr>
            <w:r>
              <w:t xml:space="preserve">Жареная, заливная, соленая, маринованная, копченая, вяленая рыба семейств, указанных в </w:t>
            </w:r>
            <w:hyperlink w:anchor="P4476" w:history="1">
              <w:r>
                <w:rPr>
                  <w:color w:val="0000FF"/>
                </w:rPr>
                <w:t>п. 1</w:t>
              </w:r>
            </w:hyperlink>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r>
      <w:tr w:rsidR="00687CA2">
        <w:tc>
          <w:tcPr>
            <w:tcW w:w="850" w:type="dxa"/>
          </w:tcPr>
          <w:p w:rsidR="00687CA2" w:rsidRDefault="00687CA2">
            <w:pPr>
              <w:pStyle w:val="ConsPlusNormal"/>
              <w:jc w:val="center"/>
            </w:pPr>
          </w:p>
        </w:tc>
        <w:tc>
          <w:tcPr>
            <w:tcW w:w="5272" w:type="dxa"/>
          </w:tcPr>
          <w:p w:rsidR="00687CA2" w:rsidRDefault="00687CA2">
            <w:pPr>
              <w:pStyle w:val="ConsPlusNormal"/>
            </w:pPr>
            <w:r>
              <w:t xml:space="preserve">и </w:t>
            </w:r>
            <w:hyperlink w:anchor="P4484" w:history="1">
              <w:r>
                <w:rPr>
                  <w:color w:val="0000FF"/>
                </w:rPr>
                <w:t>п. 2</w:t>
              </w:r>
            </w:hyperlink>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6</w:t>
            </w:r>
          </w:p>
        </w:tc>
        <w:tc>
          <w:tcPr>
            <w:tcW w:w="5272" w:type="dxa"/>
          </w:tcPr>
          <w:p w:rsidR="00687CA2" w:rsidRDefault="00687CA2">
            <w:pPr>
              <w:pStyle w:val="ConsPlusNormal"/>
            </w:pPr>
            <w:r>
              <w:t xml:space="preserve">Икра (гонады) рыб, указанных в п. п. </w:t>
            </w:r>
            <w:hyperlink w:anchor="P4476" w:history="1">
              <w:r>
                <w:rPr>
                  <w:color w:val="0000FF"/>
                </w:rPr>
                <w:t>1</w:t>
              </w:r>
            </w:hyperlink>
            <w:r>
              <w:t xml:space="preserve">, </w:t>
            </w:r>
            <w:hyperlink w:anchor="P4484" w:history="1">
              <w:r>
                <w:rPr>
                  <w:color w:val="0000FF"/>
                </w:rPr>
                <w:t>2</w:t>
              </w:r>
            </w:hyperlink>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80" w:type="dxa"/>
          </w:tcPr>
          <w:p w:rsidR="00687CA2" w:rsidRDefault="00687CA2">
            <w:pPr>
              <w:pStyle w:val="ConsPlusNormal"/>
              <w:jc w:val="center"/>
            </w:pPr>
            <w:r>
              <w:t>-</w:t>
            </w:r>
          </w:p>
        </w:tc>
      </w:tr>
    </w:tbl>
    <w:p w:rsidR="00687CA2" w:rsidRDefault="00687CA2">
      <w:pPr>
        <w:pStyle w:val="ConsPlusNormal"/>
        <w:jc w:val="both"/>
      </w:pPr>
    </w:p>
    <w:p w:rsidR="00687CA2" w:rsidRDefault="00687CA2">
      <w:pPr>
        <w:pStyle w:val="ConsPlusNormal"/>
        <w:ind w:firstLine="540"/>
        <w:jc w:val="both"/>
      </w:pPr>
      <w:r>
        <w:t>Примечание:</w:t>
      </w:r>
    </w:p>
    <w:p w:rsidR="00687CA2" w:rsidRDefault="00687CA2">
      <w:pPr>
        <w:pStyle w:val="ConsPlusNormal"/>
        <w:spacing w:before="220"/>
        <w:ind w:firstLine="540"/>
        <w:jc w:val="both"/>
      </w:pPr>
      <w:r>
        <w:t>3) н/д - не допускаются (личинки в живом виде);</w:t>
      </w:r>
    </w:p>
    <w:p w:rsidR="00687CA2" w:rsidRDefault="00687CA2">
      <w:pPr>
        <w:pStyle w:val="ConsPlusNormal"/>
        <w:spacing w:before="220"/>
        <w:ind w:firstLine="540"/>
        <w:jc w:val="both"/>
      </w:pPr>
      <w:r>
        <w:t>4) личинки паразитов</w:t>
      </w:r>
    </w:p>
    <w:p w:rsidR="00687CA2" w:rsidRDefault="00687CA2">
      <w:pPr>
        <w:pStyle w:val="ConsPlusNormal"/>
        <w:spacing w:before="220"/>
        <w:ind w:firstLine="540"/>
        <w:jc w:val="both"/>
      </w:pPr>
      <w:r>
        <w:t>5)</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551"/>
        <w:gridCol w:w="2551"/>
        <w:gridCol w:w="2551"/>
      </w:tblGrid>
      <w:tr w:rsidR="00687CA2">
        <w:tc>
          <w:tcPr>
            <w:tcW w:w="2551" w:type="dxa"/>
          </w:tcPr>
          <w:p w:rsidR="00687CA2" w:rsidRDefault="00687CA2">
            <w:pPr>
              <w:pStyle w:val="ConsPlusNormal"/>
              <w:jc w:val="center"/>
            </w:pPr>
            <w:r>
              <w:t>Трематод</w:t>
            </w:r>
          </w:p>
        </w:tc>
        <w:tc>
          <w:tcPr>
            <w:tcW w:w="2551" w:type="dxa"/>
          </w:tcPr>
          <w:p w:rsidR="00687CA2" w:rsidRDefault="00687CA2">
            <w:pPr>
              <w:pStyle w:val="ConsPlusNormal"/>
              <w:jc w:val="center"/>
            </w:pPr>
            <w:r>
              <w:t>Цестод</w:t>
            </w:r>
          </w:p>
        </w:tc>
        <w:tc>
          <w:tcPr>
            <w:tcW w:w="2551" w:type="dxa"/>
          </w:tcPr>
          <w:p w:rsidR="00687CA2" w:rsidRDefault="00687CA2">
            <w:pPr>
              <w:pStyle w:val="ConsPlusNormal"/>
              <w:jc w:val="center"/>
            </w:pPr>
            <w:r>
              <w:t>Нематод</w:t>
            </w:r>
          </w:p>
        </w:tc>
        <w:tc>
          <w:tcPr>
            <w:tcW w:w="2551" w:type="dxa"/>
          </w:tcPr>
          <w:p w:rsidR="00687CA2" w:rsidRDefault="00687CA2">
            <w:pPr>
              <w:pStyle w:val="ConsPlusNormal"/>
              <w:jc w:val="center"/>
            </w:pPr>
            <w:r>
              <w:t>Скебней</w:t>
            </w:r>
          </w:p>
        </w:tc>
      </w:tr>
      <w:tr w:rsidR="00687CA2">
        <w:tc>
          <w:tcPr>
            <w:tcW w:w="2551" w:type="dxa"/>
          </w:tcPr>
          <w:p w:rsidR="00687CA2" w:rsidRDefault="00687CA2">
            <w:pPr>
              <w:pStyle w:val="ConsPlusNormal"/>
            </w:pPr>
            <w:r>
              <w:t>3-нанофиетусов</w:t>
            </w:r>
          </w:p>
        </w:tc>
        <w:tc>
          <w:tcPr>
            <w:tcW w:w="2551" w:type="dxa"/>
          </w:tcPr>
          <w:p w:rsidR="00687CA2" w:rsidRDefault="00687CA2">
            <w:pPr>
              <w:pStyle w:val="ConsPlusNormal"/>
            </w:pPr>
            <w:r>
              <w:t>4-дифиллоботриумов</w:t>
            </w:r>
          </w:p>
        </w:tc>
        <w:tc>
          <w:tcPr>
            <w:tcW w:w="2551" w:type="dxa"/>
          </w:tcPr>
          <w:p w:rsidR="00687CA2" w:rsidRDefault="00687CA2">
            <w:pPr>
              <w:pStyle w:val="ConsPlusNormal"/>
            </w:pPr>
            <w:r>
              <w:t>5-анизакисов</w:t>
            </w:r>
          </w:p>
        </w:tc>
        <w:tc>
          <w:tcPr>
            <w:tcW w:w="2551" w:type="dxa"/>
          </w:tcPr>
          <w:p w:rsidR="00687CA2" w:rsidRDefault="00687CA2">
            <w:pPr>
              <w:pStyle w:val="ConsPlusNormal"/>
            </w:pPr>
            <w:r>
              <w:t>7-болбозом</w:t>
            </w:r>
          </w:p>
        </w:tc>
      </w:tr>
      <w:tr w:rsidR="00687CA2">
        <w:tc>
          <w:tcPr>
            <w:tcW w:w="2551" w:type="dxa"/>
          </w:tcPr>
          <w:p w:rsidR="00687CA2" w:rsidRDefault="00687CA2">
            <w:pPr>
              <w:pStyle w:val="ConsPlusNormal"/>
            </w:pPr>
          </w:p>
        </w:tc>
        <w:tc>
          <w:tcPr>
            <w:tcW w:w="2551" w:type="dxa"/>
          </w:tcPr>
          <w:p w:rsidR="00687CA2" w:rsidRDefault="00687CA2">
            <w:pPr>
              <w:pStyle w:val="ConsPlusNormal"/>
            </w:pPr>
          </w:p>
        </w:tc>
        <w:tc>
          <w:tcPr>
            <w:tcW w:w="2551" w:type="dxa"/>
          </w:tcPr>
          <w:p w:rsidR="00687CA2" w:rsidRDefault="00687CA2">
            <w:pPr>
              <w:pStyle w:val="ConsPlusNormal"/>
            </w:pPr>
            <w:r>
              <w:t>6-контрацекумов</w:t>
            </w:r>
          </w:p>
        </w:tc>
        <w:tc>
          <w:tcPr>
            <w:tcW w:w="2551" w:type="dxa"/>
          </w:tcPr>
          <w:p w:rsidR="00687CA2" w:rsidRDefault="00687CA2">
            <w:pPr>
              <w:pStyle w:val="ConsPlusNormal"/>
            </w:pPr>
            <w:r>
              <w:t>8-коринозом</w:t>
            </w:r>
          </w:p>
        </w:tc>
      </w:tr>
    </w:tbl>
    <w:p w:rsidR="00687CA2" w:rsidRDefault="00687CA2">
      <w:pPr>
        <w:pStyle w:val="ConsPlusNormal"/>
        <w:jc w:val="both"/>
      </w:pPr>
    </w:p>
    <w:p w:rsidR="00687CA2" w:rsidRDefault="00687CA2">
      <w:pPr>
        <w:pStyle w:val="ConsPlusNormal"/>
        <w:jc w:val="right"/>
        <w:outlineLvl w:val="2"/>
      </w:pPr>
      <w:r>
        <w:t>Таблица 3</w:t>
      </w:r>
    </w:p>
    <w:p w:rsidR="00687CA2" w:rsidRDefault="00687CA2">
      <w:pPr>
        <w:pStyle w:val="ConsPlusNormal"/>
        <w:ind w:firstLine="540"/>
        <w:jc w:val="both"/>
      </w:pPr>
    </w:p>
    <w:p w:rsidR="00687CA2" w:rsidRDefault="00687CA2">
      <w:pPr>
        <w:pStyle w:val="ConsPlusNormal"/>
        <w:jc w:val="center"/>
      </w:pPr>
      <w:r>
        <w:t>Морская рыба и продукты ее переработки</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660"/>
        <w:gridCol w:w="660"/>
        <w:gridCol w:w="660"/>
        <w:gridCol w:w="660"/>
        <w:gridCol w:w="660"/>
        <w:gridCol w:w="680"/>
        <w:gridCol w:w="660"/>
        <w:gridCol w:w="660"/>
        <w:gridCol w:w="660"/>
        <w:gridCol w:w="660"/>
        <w:gridCol w:w="660"/>
        <w:gridCol w:w="660"/>
        <w:gridCol w:w="660"/>
      </w:tblGrid>
      <w:tr w:rsidR="00687CA2">
        <w:tc>
          <w:tcPr>
            <w:tcW w:w="850" w:type="dxa"/>
            <w:vMerge w:val="restart"/>
          </w:tcPr>
          <w:p w:rsidR="00687CA2" w:rsidRDefault="00687CA2">
            <w:pPr>
              <w:pStyle w:val="ConsPlusNormal"/>
              <w:jc w:val="center"/>
            </w:pPr>
            <w:r>
              <w:t>Индекс</w:t>
            </w:r>
          </w:p>
        </w:tc>
        <w:tc>
          <w:tcPr>
            <w:tcW w:w="1984" w:type="dxa"/>
            <w:vMerge w:val="restart"/>
          </w:tcPr>
          <w:p w:rsidR="00687CA2" w:rsidRDefault="00687CA2">
            <w:pPr>
              <w:pStyle w:val="ConsPlusNormal"/>
              <w:jc w:val="center"/>
            </w:pPr>
            <w:r>
              <w:t>Группа продуктов</w:t>
            </w:r>
          </w:p>
        </w:tc>
        <w:tc>
          <w:tcPr>
            <w:tcW w:w="8600" w:type="dxa"/>
            <w:gridSpan w:val="13"/>
          </w:tcPr>
          <w:p w:rsidR="00687CA2" w:rsidRDefault="00687CA2">
            <w:pPr>
              <w:pStyle w:val="ConsPlusNormal"/>
              <w:jc w:val="center"/>
            </w:pPr>
            <w:r>
              <w:t>Паразитологические показатели и допустимые уровни содержания</w:t>
            </w:r>
          </w:p>
        </w:tc>
      </w:tr>
      <w:tr w:rsidR="00687CA2">
        <w:tc>
          <w:tcPr>
            <w:tcW w:w="850" w:type="dxa"/>
            <w:vMerge/>
          </w:tcPr>
          <w:p w:rsidR="00687CA2" w:rsidRDefault="00687CA2"/>
        </w:tc>
        <w:tc>
          <w:tcPr>
            <w:tcW w:w="1984" w:type="dxa"/>
            <w:vMerge/>
          </w:tcPr>
          <w:p w:rsidR="00687CA2" w:rsidRDefault="00687CA2"/>
        </w:tc>
        <w:tc>
          <w:tcPr>
            <w:tcW w:w="8600" w:type="dxa"/>
            <w:gridSpan w:val="13"/>
          </w:tcPr>
          <w:p w:rsidR="00687CA2" w:rsidRDefault="00687CA2">
            <w:pPr>
              <w:pStyle w:val="ConsPlusNormal"/>
              <w:jc w:val="center"/>
            </w:pPr>
            <w:r>
              <w:t>личинки в живом виде</w:t>
            </w:r>
          </w:p>
        </w:tc>
      </w:tr>
      <w:tr w:rsidR="00687CA2">
        <w:tc>
          <w:tcPr>
            <w:tcW w:w="850" w:type="dxa"/>
            <w:vMerge/>
          </w:tcPr>
          <w:p w:rsidR="00687CA2" w:rsidRDefault="00687CA2"/>
        </w:tc>
        <w:tc>
          <w:tcPr>
            <w:tcW w:w="1984" w:type="dxa"/>
            <w:vMerge/>
          </w:tcPr>
          <w:p w:rsidR="00687CA2" w:rsidRDefault="00687CA2"/>
        </w:tc>
        <w:tc>
          <w:tcPr>
            <w:tcW w:w="660" w:type="dxa"/>
          </w:tcPr>
          <w:p w:rsidR="00687CA2" w:rsidRDefault="00687CA2">
            <w:pPr>
              <w:pStyle w:val="ConsPlusNormal"/>
              <w:jc w:val="center"/>
            </w:pPr>
            <w:r>
              <w:t>3</w:t>
            </w:r>
          </w:p>
        </w:tc>
        <w:tc>
          <w:tcPr>
            <w:tcW w:w="660" w:type="dxa"/>
          </w:tcPr>
          <w:p w:rsidR="00687CA2" w:rsidRDefault="00687CA2">
            <w:pPr>
              <w:pStyle w:val="ConsPlusNormal"/>
              <w:jc w:val="center"/>
            </w:pPr>
            <w:r>
              <w:t>4</w:t>
            </w:r>
          </w:p>
        </w:tc>
        <w:tc>
          <w:tcPr>
            <w:tcW w:w="660" w:type="dxa"/>
          </w:tcPr>
          <w:p w:rsidR="00687CA2" w:rsidRDefault="00687CA2">
            <w:pPr>
              <w:pStyle w:val="ConsPlusNormal"/>
              <w:jc w:val="center"/>
            </w:pPr>
            <w:r>
              <w:t>5</w:t>
            </w:r>
          </w:p>
        </w:tc>
        <w:tc>
          <w:tcPr>
            <w:tcW w:w="660" w:type="dxa"/>
          </w:tcPr>
          <w:p w:rsidR="00687CA2" w:rsidRDefault="00687CA2">
            <w:pPr>
              <w:pStyle w:val="ConsPlusNormal"/>
              <w:jc w:val="center"/>
            </w:pPr>
            <w:r>
              <w:t>6</w:t>
            </w:r>
          </w:p>
        </w:tc>
        <w:tc>
          <w:tcPr>
            <w:tcW w:w="660" w:type="dxa"/>
          </w:tcPr>
          <w:p w:rsidR="00687CA2" w:rsidRDefault="00687CA2">
            <w:pPr>
              <w:pStyle w:val="ConsPlusNormal"/>
              <w:jc w:val="center"/>
            </w:pPr>
            <w:r>
              <w:t>7</w:t>
            </w:r>
          </w:p>
        </w:tc>
        <w:tc>
          <w:tcPr>
            <w:tcW w:w="680" w:type="dxa"/>
          </w:tcPr>
          <w:p w:rsidR="00687CA2" w:rsidRDefault="00687CA2">
            <w:pPr>
              <w:pStyle w:val="ConsPlusNormal"/>
              <w:jc w:val="center"/>
            </w:pPr>
            <w:r>
              <w:t>8</w:t>
            </w:r>
          </w:p>
        </w:tc>
        <w:tc>
          <w:tcPr>
            <w:tcW w:w="660" w:type="dxa"/>
          </w:tcPr>
          <w:p w:rsidR="00687CA2" w:rsidRDefault="00687CA2">
            <w:pPr>
              <w:pStyle w:val="ConsPlusNormal"/>
              <w:jc w:val="center"/>
            </w:pPr>
            <w:r>
              <w:t>9</w:t>
            </w:r>
          </w:p>
        </w:tc>
        <w:tc>
          <w:tcPr>
            <w:tcW w:w="660" w:type="dxa"/>
          </w:tcPr>
          <w:p w:rsidR="00687CA2" w:rsidRDefault="00687CA2">
            <w:pPr>
              <w:pStyle w:val="ConsPlusNormal"/>
              <w:jc w:val="center"/>
            </w:pPr>
            <w:r>
              <w:t>10</w:t>
            </w:r>
          </w:p>
        </w:tc>
        <w:tc>
          <w:tcPr>
            <w:tcW w:w="660" w:type="dxa"/>
          </w:tcPr>
          <w:p w:rsidR="00687CA2" w:rsidRDefault="00687CA2">
            <w:pPr>
              <w:pStyle w:val="ConsPlusNormal"/>
              <w:jc w:val="center"/>
            </w:pPr>
            <w:r>
              <w:t>11</w:t>
            </w:r>
          </w:p>
        </w:tc>
        <w:tc>
          <w:tcPr>
            <w:tcW w:w="660" w:type="dxa"/>
          </w:tcPr>
          <w:p w:rsidR="00687CA2" w:rsidRDefault="00687CA2">
            <w:pPr>
              <w:pStyle w:val="ConsPlusNormal"/>
              <w:jc w:val="center"/>
            </w:pPr>
            <w:r>
              <w:t>12</w:t>
            </w:r>
          </w:p>
        </w:tc>
        <w:tc>
          <w:tcPr>
            <w:tcW w:w="660" w:type="dxa"/>
          </w:tcPr>
          <w:p w:rsidR="00687CA2" w:rsidRDefault="00687CA2">
            <w:pPr>
              <w:pStyle w:val="ConsPlusNormal"/>
              <w:jc w:val="center"/>
            </w:pPr>
            <w:r>
              <w:t>13</w:t>
            </w:r>
          </w:p>
        </w:tc>
        <w:tc>
          <w:tcPr>
            <w:tcW w:w="660" w:type="dxa"/>
          </w:tcPr>
          <w:p w:rsidR="00687CA2" w:rsidRDefault="00687CA2">
            <w:pPr>
              <w:pStyle w:val="ConsPlusNormal"/>
              <w:jc w:val="center"/>
            </w:pPr>
            <w:r>
              <w:t>14</w:t>
            </w:r>
          </w:p>
        </w:tc>
        <w:tc>
          <w:tcPr>
            <w:tcW w:w="660" w:type="dxa"/>
          </w:tcPr>
          <w:p w:rsidR="00687CA2" w:rsidRDefault="00687CA2">
            <w:pPr>
              <w:pStyle w:val="ConsPlusNormal"/>
              <w:jc w:val="center"/>
            </w:pPr>
            <w:r>
              <w:t>15</w:t>
            </w:r>
          </w:p>
        </w:tc>
      </w:tr>
      <w:tr w:rsidR="00687CA2">
        <w:tc>
          <w:tcPr>
            <w:tcW w:w="11434" w:type="dxa"/>
            <w:gridSpan w:val="15"/>
          </w:tcPr>
          <w:p w:rsidR="00687CA2" w:rsidRDefault="00687CA2">
            <w:pPr>
              <w:pStyle w:val="ConsPlusNormal"/>
              <w:outlineLvl w:val="3"/>
            </w:pPr>
            <w:r>
              <w:t>Морская рыба. В т.ч. по районам промысла и семействам:</w:t>
            </w:r>
          </w:p>
        </w:tc>
      </w:tr>
      <w:tr w:rsidR="00687CA2">
        <w:tc>
          <w:tcPr>
            <w:tcW w:w="850" w:type="dxa"/>
          </w:tcPr>
          <w:p w:rsidR="00687CA2" w:rsidRDefault="00687CA2">
            <w:pPr>
              <w:pStyle w:val="ConsPlusNormal"/>
              <w:jc w:val="center"/>
              <w:outlineLvl w:val="4"/>
            </w:pPr>
            <w:bookmarkStart w:id="51" w:name="P4588"/>
            <w:bookmarkEnd w:id="51"/>
            <w:r>
              <w:t>1</w:t>
            </w:r>
          </w:p>
        </w:tc>
        <w:tc>
          <w:tcPr>
            <w:tcW w:w="1984" w:type="dxa"/>
          </w:tcPr>
          <w:p w:rsidR="00687CA2" w:rsidRDefault="00687CA2">
            <w:pPr>
              <w:pStyle w:val="ConsPlusNormal"/>
            </w:pPr>
            <w:r>
              <w:t>Баренцево море</w:t>
            </w:r>
          </w:p>
        </w:tc>
        <w:tc>
          <w:tcPr>
            <w:tcW w:w="8600" w:type="dxa"/>
            <w:gridSpan w:val="13"/>
          </w:tcPr>
          <w:p w:rsidR="00687CA2" w:rsidRDefault="00687CA2">
            <w:pPr>
              <w:pStyle w:val="ConsPlusNormal"/>
            </w:pPr>
          </w:p>
        </w:tc>
      </w:tr>
      <w:tr w:rsidR="00687CA2">
        <w:tc>
          <w:tcPr>
            <w:tcW w:w="850" w:type="dxa"/>
          </w:tcPr>
          <w:p w:rsidR="00687CA2" w:rsidRDefault="00687CA2">
            <w:pPr>
              <w:pStyle w:val="ConsPlusNormal"/>
              <w:jc w:val="center"/>
            </w:pPr>
            <w:r>
              <w:t>1.1</w:t>
            </w:r>
          </w:p>
        </w:tc>
        <w:tc>
          <w:tcPr>
            <w:tcW w:w="1984" w:type="dxa"/>
          </w:tcPr>
          <w:p w:rsidR="00687CA2" w:rsidRDefault="00687CA2">
            <w:pPr>
              <w:pStyle w:val="ConsPlusNormal"/>
            </w:pPr>
            <w:r>
              <w:t>Лососевые проходные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1.2</w:t>
            </w:r>
          </w:p>
        </w:tc>
        <w:tc>
          <w:tcPr>
            <w:tcW w:w="1984" w:type="dxa"/>
          </w:tcPr>
          <w:p w:rsidR="00687CA2" w:rsidRDefault="00687CA2">
            <w:pPr>
              <w:pStyle w:val="ConsPlusNormal"/>
            </w:pPr>
            <w:r>
              <w:t>Корюшковые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1.3</w:t>
            </w:r>
          </w:p>
        </w:tc>
        <w:tc>
          <w:tcPr>
            <w:tcW w:w="1984" w:type="dxa"/>
          </w:tcPr>
          <w:p w:rsidR="00687CA2" w:rsidRDefault="00687CA2">
            <w:pPr>
              <w:pStyle w:val="ConsPlusNormal"/>
            </w:pPr>
            <w:r>
              <w:t>Сельдевые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1.4</w:t>
            </w:r>
          </w:p>
        </w:tc>
        <w:tc>
          <w:tcPr>
            <w:tcW w:w="1984" w:type="dxa"/>
          </w:tcPr>
          <w:p w:rsidR="00687CA2" w:rsidRDefault="00687CA2">
            <w:pPr>
              <w:pStyle w:val="ConsPlusNormal"/>
            </w:pPr>
            <w:r>
              <w:t>Тресковые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1.5</w:t>
            </w:r>
          </w:p>
        </w:tc>
        <w:tc>
          <w:tcPr>
            <w:tcW w:w="1984" w:type="dxa"/>
          </w:tcPr>
          <w:p w:rsidR="00687CA2" w:rsidRDefault="00687CA2">
            <w:pPr>
              <w:pStyle w:val="ConsPlusNormal"/>
            </w:pPr>
            <w:r>
              <w:t>Скорпеновые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1.6</w:t>
            </w:r>
          </w:p>
        </w:tc>
        <w:tc>
          <w:tcPr>
            <w:tcW w:w="1984" w:type="dxa"/>
          </w:tcPr>
          <w:p w:rsidR="00687CA2" w:rsidRDefault="00687CA2">
            <w:pPr>
              <w:pStyle w:val="ConsPlusNormal"/>
            </w:pPr>
            <w:r>
              <w:t>Камбаловые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outlineLvl w:val="4"/>
            </w:pPr>
            <w:r>
              <w:t>2</w:t>
            </w:r>
          </w:p>
        </w:tc>
        <w:tc>
          <w:tcPr>
            <w:tcW w:w="10584" w:type="dxa"/>
            <w:gridSpan w:val="14"/>
          </w:tcPr>
          <w:p w:rsidR="00687CA2" w:rsidRDefault="00687CA2">
            <w:pPr>
              <w:pStyle w:val="ConsPlusNormal"/>
            </w:pPr>
            <w:r>
              <w:t>Северная Атлантика</w:t>
            </w:r>
          </w:p>
        </w:tc>
      </w:tr>
      <w:tr w:rsidR="00687CA2">
        <w:tc>
          <w:tcPr>
            <w:tcW w:w="850" w:type="dxa"/>
          </w:tcPr>
          <w:p w:rsidR="00687CA2" w:rsidRDefault="00687CA2">
            <w:pPr>
              <w:pStyle w:val="ConsPlusNormal"/>
              <w:jc w:val="center"/>
            </w:pPr>
            <w:r>
              <w:t>2.1</w:t>
            </w:r>
          </w:p>
        </w:tc>
        <w:tc>
          <w:tcPr>
            <w:tcW w:w="1984" w:type="dxa"/>
          </w:tcPr>
          <w:p w:rsidR="00687CA2" w:rsidRDefault="00687CA2">
            <w:pPr>
              <w:pStyle w:val="ConsPlusNormal"/>
            </w:pPr>
            <w:r>
              <w:t>Корюшковые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2.2</w:t>
            </w:r>
          </w:p>
        </w:tc>
        <w:tc>
          <w:tcPr>
            <w:tcW w:w="1984" w:type="dxa"/>
          </w:tcPr>
          <w:p w:rsidR="00687CA2" w:rsidRDefault="00687CA2">
            <w:pPr>
              <w:pStyle w:val="ConsPlusNormal"/>
            </w:pPr>
            <w:r>
              <w:t>Сельдевые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2.3</w:t>
            </w:r>
          </w:p>
        </w:tc>
        <w:tc>
          <w:tcPr>
            <w:tcW w:w="1984" w:type="dxa"/>
          </w:tcPr>
          <w:p w:rsidR="00687CA2" w:rsidRDefault="00687CA2">
            <w:pPr>
              <w:pStyle w:val="ConsPlusNormal"/>
            </w:pPr>
            <w:r>
              <w:t>Тресковые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2.4</w:t>
            </w:r>
          </w:p>
        </w:tc>
        <w:tc>
          <w:tcPr>
            <w:tcW w:w="1984" w:type="dxa"/>
          </w:tcPr>
          <w:p w:rsidR="00687CA2" w:rsidRDefault="00687CA2">
            <w:pPr>
              <w:pStyle w:val="ConsPlusNormal"/>
            </w:pPr>
            <w:r>
              <w:t>Макрурусовые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lastRenderedPageBreak/>
              <w:t>2.5</w:t>
            </w:r>
          </w:p>
        </w:tc>
        <w:tc>
          <w:tcPr>
            <w:tcW w:w="1984" w:type="dxa"/>
          </w:tcPr>
          <w:p w:rsidR="00687CA2" w:rsidRDefault="00687CA2">
            <w:pPr>
              <w:pStyle w:val="ConsPlusNormal"/>
            </w:pPr>
            <w:r>
              <w:t>Мерлузовые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2.6</w:t>
            </w:r>
          </w:p>
        </w:tc>
        <w:tc>
          <w:tcPr>
            <w:tcW w:w="1984" w:type="dxa"/>
          </w:tcPr>
          <w:p w:rsidR="00687CA2" w:rsidRDefault="00687CA2">
            <w:pPr>
              <w:pStyle w:val="ConsPlusNormal"/>
            </w:pPr>
            <w:r>
              <w:t>Скумбревые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2.7</w:t>
            </w:r>
          </w:p>
        </w:tc>
        <w:tc>
          <w:tcPr>
            <w:tcW w:w="1984" w:type="dxa"/>
          </w:tcPr>
          <w:p w:rsidR="00687CA2" w:rsidRDefault="00687CA2">
            <w:pPr>
              <w:pStyle w:val="ConsPlusNormal"/>
            </w:pPr>
            <w:r>
              <w:t>Скорпеновые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2.8</w:t>
            </w:r>
          </w:p>
        </w:tc>
        <w:tc>
          <w:tcPr>
            <w:tcW w:w="1984" w:type="dxa"/>
          </w:tcPr>
          <w:p w:rsidR="00687CA2" w:rsidRDefault="00687CA2">
            <w:pPr>
              <w:pStyle w:val="ConsPlusNormal"/>
            </w:pPr>
            <w:r>
              <w:t>Камбаловые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outlineLvl w:val="4"/>
            </w:pPr>
            <w:r>
              <w:t>3</w:t>
            </w:r>
          </w:p>
        </w:tc>
        <w:tc>
          <w:tcPr>
            <w:tcW w:w="10584" w:type="dxa"/>
            <w:gridSpan w:val="14"/>
          </w:tcPr>
          <w:p w:rsidR="00687CA2" w:rsidRDefault="00687CA2">
            <w:pPr>
              <w:pStyle w:val="ConsPlusNormal"/>
            </w:pPr>
            <w:r>
              <w:t>Южная Атлантика</w:t>
            </w:r>
          </w:p>
        </w:tc>
      </w:tr>
      <w:tr w:rsidR="00687CA2">
        <w:tc>
          <w:tcPr>
            <w:tcW w:w="850" w:type="dxa"/>
          </w:tcPr>
          <w:p w:rsidR="00687CA2" w:rsidRDefault="00687CA2">
            <w:pPr>
              <w:pStyle w:val="ConsPlusNormal"/>
              <w:jc w:val="center"/>
            </w:pPr>
            <w:r>
              <w:t>3.1</w:t>
            </w:r>
          </w:p>
        </w:tc>
        <w:tc>
          <w:tcPr>
            <w:tcW w:w="1984" w:type="dxa"/>
          </w:tcPr>
          <w:p w:rsidR="00687CA2" w:rsidRDefault="00687CA2">
            <w:pPr>
              <w:pStyle w:val="ConsPlusNormal"/>
            </w:pPr>
            <w:r>
              <w:t>Мерлузовые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3.2</w:t>
            </w:r>
          </w:p>
        </w:tc>
        <w:tc>
          <w:tcPr>
            <w:tcW w:w="1984" w:type="dxa"/>
          </w:tcPr>
          <w:p w:rsidR="00687CA2" w:rsidRDefault="00687CA2">
            <w:pPr>
              <w:pStyle w:val="ConsPlusNormal"/>
            </w:pPr>
            <w:r>
              <w:t>Ставридовые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3.3</w:t>
            </w:r>
          </w:p>
        </w:tc>
        <w:tc>
          <w:tcPr>
            <w:tcW w:w="1984" w:type="dxa"/>
          </w:tcPr>
          <w:p w:rsidR="00687CA2" w:rsidRDefault="00687CA2">
            <w:pPr>
              <w:pStyle w:val="ConsPlusNormal"/>
            </w:pPr>
            <w:r>
              <w:t>Волохвостовые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outlineLvl w:val="4"/>
            </w:pPr>
            <w:r>
              <w:t>4</w:t>
            </w:r>
          </w:p>
        </w:tc>
        <w:tc>
          <w:tcPr>
            <w:tcW w:w="10584" w:type="dxa"/>
            <w:gridSpan w:val="14"/>
          </w:tcPr>
          <w:p w:rsidR="00687CA2" w:rsidRDefault="00687CA2">
            <w:pPr>
              <w:pStyle w:val="ConsPlusNormal"/>
            </w:pPr>
            <w:r>
              <w:t>Балтийское море</w:t>
            </w:r>
          </w:p>
        </w:tc>
      </w:tr>
      <w:tr w:rsidR="00687CA2">
        <w:tc>
          <w:tcPr>
            <w:tcW w:w="850" w:type="dxa"/>
          </w:tcPr>
          <w:p w:rsidR="00687CA2" w:rsidRDefault="00687CA2">
            <w:pPr>
              <w:pStyle w:val="ConsPlusNormal"/>
              <w:jc w:val="center"/>
            </w:pPr>
            <w:r>
              <w:t>4.1</w:t>
            </w:r>
          </w:p>
        </w:tc>
        <w:tc>
          <w:tcPr>
            <w:tcW w:w="1984" w:type="dxa"/>
          </w:tcPr>
          <w:p w:rsidR="00687CA2" w:rsidRDefault="00687CA2">
            <w:pPr>
              <w:pStyle w:val="ConsPlusNormal"/>
            </w:pPr>
            <w:r>
              <w:t>Корюшковые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4.2</w:t>
            </w:r>
          </w:p>
        </w:tc>
        <w:tc>
          <w:tcPr>
            <w:tcW w:w="1984" w:type="dxa"/>
          </w:tcPr>
          <w:p w:rsidR="00687CA2" w:rsidRDefault="00687CA2">
            <w:pPr>
              <w:pStyle w:val="ConsPlusNormal"/>
            </w:pPr>
            <w:r>
              <w:t>Сельдевые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4.3</w:t>
            </w:r>
          </w:p>
        </w:tc>
        <w:tc>
          <w:tcPr>
            <w:tcW w:w="1984" w:type="dxa"/>
          </w:tcPr>
          <w:p w:rsidR="00687CA2" w:rsidRDefault="00687CA2">
            <w:pPr>
              <w:pStyle w:val="ConsPlusNormal"/>
            </w:pPr>
            <w:r>
              <w:t>Тресковые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outlineLvl w:val="4"/>
            </w:pPr>
            <w:r>
              <w:t>5</w:t>
            </w:r>
          </w:p>
        </w:tc>
        <w:tc>
          <w:tcPr>
            <w:tcW w:w="10584" w:type="dxa"/>
            <w:gridSpan w:val="14"/>
          </w:tcPr>
          <w:p w:rsidR="00687CA2" w:rsidRDefault="00687CA2">
            <w:pPr>
              <w:pStyle w:val="ConsPlusNormal"/>
            </w:pPr>
            <w:r>
              <w:t>Черное, Азовское, Средиземное моря</w:t>
            </w:r>
          </w:p>
        </w:tc>
      </w:tr>
      <w:tr w:rsidR="00687CA2">
        <w:tc>
          <w:tcPr>
            <w:tcW w:w="850" w:type="dxa"/>
          </w:tcPr>
          <w:p w:rsidR="00687CA2" w:rsidRDefault="00687CA2">
            <w:pPr>
              <w:pStyle w:val="ConsPlusNormal"/>
              <w:jc w:val="center"/>
            </w:pPr>
            <w:r>
              <w:t>5.1</w:t>
            </w:r>
          </w:p>
        </w:tc>
        <w:tc>
          <w:tcPr>
            <w:tcW w:w="1984" w:type="dxa"/>
          </w:tcPr>
          <w:p w:rsidR="00687CA2" w:rsidRDefault="00687CA2">
            <w:pPr>
              <w:pStyle w:val="ConsPlusNormal"/>
            </w:pPr>
            <w:r>
              <w:t>Бычковые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5.2</w:t>
            </w:r>
          </w:p>
        </w:tc>
        <w:tc>
          <w:tcPr>
            <w:tcW w:w="1984" w:type="dxa"/>
          </w:tcPr>
          <w:p w:rsidR="00687CA2" w:rsidRDefault="00687CA2">
            <w:pPr>
              <w:pStyle w:val="ConsPlusNormal"/>
            </w:pPr>
            <w:r>
              <w:t>Кефалевые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outlineLvl w:val="4"/>
            </w:pPr>
            <w:r>
              <w:t>6</w:t>
            </w:r>
          </w:p>
        </w:tc>
        <w:tc>
          <w:tcPr>
            <w:tcW w:w="10584" w:type="dxa"/>
            <w:gridSpan w:val="14"/>
          </w:tcPr>
          <w:p w:rsidR="00687CA2" w:rsidRDefault="00687CA2">
            <w:pPr>
              <w:pStyle w:val="ConsPlusNormal"/>
            </w:pPr>
            <w:r>
              <w:t>Субантарктика, Антарктика</w:t>
            </w:r>
          </w:p>
        </w:tc>
      </w:tr>
      <w:tr w:rsidR="00687CA2">
        <w:tc>
          <w:tcPr>
            <w:tcW w:w="850" w:type="dxa"/>
          </w:tcPr>
          <w:p w:rsidR="00687CA2" w:rsidRDefault="00687CA2">
            <w:pPr>
              <w:pStyle w:val="ConsPlusNormal"/>
              <w:jc w:val="center"/>
            </w:pPr>
            <w:r>
              <w:t>6.1</w:t>
            </w:r>
          </w:p>
        </w:tc>
        <w:tc>
          <w:tcPr>
            <w:tcW w:w="1984" w:type="dxa"/>
          </w:tcPr>
          <w:p w:rsidR="00687CA2" w:rsidRDefault="00687CA2">
            <w:pPr>
              <w:pStyle w:val="ConsPlusNormal"/>
            </w:pPr>
            <w:r>
              <w:t>Тресковые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6.2</w:t>
            </w:r>
          </w:p>
        </w:tc>
        <w:tc>
          <w:tcPr>
            <w:tcW w:w="1984" w:type="dxa"/>
          </w:tcPr>
          <w:p w:rsidR="00687CA2" w:rsidRDefault="00687CA2">
            <w:pPr>
              <w:pStyle w:val="ConsPlusNormal"/>
            </w:pPr>
            <w:r>
              <w:t>Мерлузовые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6.3</w:t>
            </w:r>
          </w:p>
        </w:tc>
        <w:tc>
          <w:tcPr>
            <w:tcW w:w="1984" w:type="dxa"/>
          </w:tcPr>
          <w:p w:rsidR="00687CA2" w:rsidRDefault="00687CA2">
            <w:pPr>
              <w:pStyle w:val="ConsPlusNormal"/>
            </w:pPr>
            <w:r>
              <w:t>Ошибниевые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lastRenderedPageBreak/>
              <w:t>6.4</w:t>
            </w:r>
          </w:p>
        </w:tc>
        <w:tc>
          <w:tcPr>
            <w:tcW w:w="1984" w:type="dxa"/>
          </w:tcPr>
          <w:p w:rsidR="00687CA2" w:rsidRDefault="00687CA2">
            <w:pPr>
              <w:pStyle w:val="ConsPlusNormal"/>
            </w:pPr>
            <w:r>
              <w:t>Нототениевые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6.5</w:t>
            </w:r>
          </w:p>
        </w:tc>
        <w:tc>
          <w:tcPr>
            <w:tcW w:w="1984" w:type="dxa"/>
          </w:tcPr>
          <w:p w:rsidR="00687CA2" w:rsidRDefault="00687CA2">
            <w:pPr>
              <w:pStyle w:val="ConsPlusNormal"/>
            </w:pPr>
            <w:r>
              <w:t>Белокровные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outlineLvl w:val="4"/>
            </w:pPr>
            <w:r>
              <w:t>7</w:t>
            </w:r>
          </w:p>
        </w:tc>
        <w:tc>
          <w:tcPr>
            <w:tcW w:w="10584" w:type="dxa"/>
            <w:gridSpan w:val="14"/>
          </w:tcPr>
          <w:p w:rsidR="00687CA2" w:rsidRDefault="00687CA2">
            <w:pPr>
              <w:pStyle w:val="ConsPlusNormal"/>
            </w:pPr>
            <w:r>
              <w:t>Индийский океан</w:t>
            </w:r>
          </w:p>
        </w:tc>
      </w:tr>
      <w:tr w:rsidR="00687CA2">
        <w:tc>
          <w:tcPr>
            <w:tcW w:w="850" w:type="dxa"/>
          </w:tcPr>
          <w:p w:rsidR="00687CA2" w:rsidRDefault="00687CA2">
            <w:pPr>
              <w:pStyle w:val="ConsPlusNormal"/>
              <w:jc w:val="center"/>
            </w:pPr>
            <w:r>
              <w:t>7.1</w:t>
            </w:r>
          </w:p>
        </w:tc>
        <w:tc>
          <w:tcPr>
            <w:tcW w:w="1984" w:type="dxa"/>
          </w:tcPr>
          <w:p w:rsidR="00687CA2" w:rsidRDefault="00687CA2">
            <w:pPr>
              <w:pStyle w:val="ConsPlusNormal"/>
            </w:pPr>
            <w:r>
              <w:t>Ставридовые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7.2</w:t>
            </w:r>
          </w:p>
        </w:tc>
        <w:tc>
          <w:tcPr>
            <w:tcW w:w="1984" w:type="dxa"/>
          </w:tcPr>
          <w:p w:rsidR="00687CA2" w:rsidRDefault="00687CA2">
            <w:pPr>
              <w:pStyle w:val="ConsPlusNormal"/>
            </w:pPr>
            <w:r>
              <w:t>Скумбриевые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7.3</w:t>
            </w:r>
          </w:p>
        </w:tc>
        <w:tc>
          <w:tcPr>
            <w:tcW w:w="1984" w:type="dxa"/>
          </w:tcPr>
          <w:p w:rsidR="00687CA2" w:rsidRDefault="00687CA2">
            <w:pPr>
              <w:pStyle w:val="ConsPlusNormal"/>
            </w:pPr>
            <w:r>
              <w:t>Нитеперые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outlineLvl w:val="4"/>
            </w:pPr>
            <w:bookmarkStart w:id="52" w:name="P5053"/>
            <w:bookmarkEnd w:id="52"/>
            <w:r>
              <w:t>8</w:t>
            </w:r>
          </w:p>
        </w:tc>
        <w:tc>
          <w:tcPr>
            <w:tcW w:w="10584" w:type="dxa"/>
            <w:gridSpan w:val="14"/>
          </w:tcPr>
          <w:p w:rsidR="00687CA2" w:rsidRDefault="00687CA2">
            <w:pPr>
              <w:pStyle w:val="ConsPlusNormal"/>
            </w:pPr>
            <w:r>
              <w:t>Тихий океан</w:t>
            </w:r>
          </w:p>
        </w:tc>
      </w:tr>
      <w:tr w:rsidR="00687CA2">
        <w:tc>
          <w:tcPr>
            <w:tcW w:w="850" w:type="dxa"/>
          </w:tcPr>
          <w:p w:rsidR="00687CA2" w:rsidRDefault="00687CA2">
            <w:pPr>
              <w:pStyle w:val="ConsPlusNormal"/>
              <w:jc w:val="center"/>
            </w:pPr>
            <w:r>
              <w:t>8.1</w:t>
            </w:r>
          </w:p>
        </w:tc>
        <w:tc>
          <w:tcPr>
            <w:tcW w:w="1984" w:type="dxa"/>
          </w:tcPr>
          <w:p w:rsidR="00687CA2" w:rsidRDefault="00687CA2">
            <w:pPr>
              <w:pStyle w:val="ConsPlusNormal"/>
            </w:pPr>
            <w:r>
              <w:t>Лососевые</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8.2</w:t>
            </w:r>
          </w:p>
        </w:tc>
        <w:tc>
          <w:tcPr>
            <w:tcW w:w="1984" w:type="dxa"/>
          </w:tcPr>
          <w:p w:rsidR="00687CA2" w:rsidRDefault="00687CA2">
            <w:pPr>
              <w:pStyle w:val="ConsPlusNormal"/>
            </w:pPr>
            <w:r>
              <w:t>Анчоусовые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8.3</w:t>
            </w:r>
          </w:p>
        </w:tc>
        <w:tc>
          <w:tcPr>
            <w:tcW w:w="1984" w:type="dxa"/>
          </w:tcPr>
          <w:p w:rsidR="00687CA2" w:rsidRDefault="00687CA2">
            <w:pPr>
              <w:pStyle w:val="ConsPlusNormal"/>
            </w:pPr>
            <w:r>
              <w:t>Сельдевые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8.4</w:t>
            </w:r>
          </w:p>
        </w:tc>
        <w:tc>
          <w:tcPr>
            <w:tcW w:w="1984" w:type="dxa"/>
          </w:tcPr>
          <w:p w:rsidR="00687CA2" w:rsidRDefault="00687CA2">
            <w:pPr>
              <w:pStyle w:val="ConsPlusNormal"/>
            </w:pPr>
            <w:r>
              <w:t>Ставридовые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8.5</w:t>
            </w:r>
          </w:p>
        </w:tc>
        <w:tc>
          <w:tcPr>
            <w:tcW w:w="1984" w:type="dxa"/>
          </w:tcPr>
          <w:p w:rsidR="00687CA2" w:rsidRDefault="00687CA2">
            <w:pPr>
              <w:pStyle w:val="ConsPlusNormal"/>
            </w:pPr>
            <w:r>
              <w:t>Терпуговые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8.6</w:t>
            </w:r>
          </w:p>
        </w:tc>
        <w:tc>
          <w:tcPr>
            <w:tcW w:w="1984" w:type="dxa"/>
          </w:tcPr>
          <w:p w:rsidR="00687CA2" w:rsidRDefault="00687CA2">
            <w:pPr>
              <w:pStyle w:val="ConsPlusNormal"/>
            </w:pPr>
            <w:r>
              <w:t>Камбаловые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8.7</w:t>
            </w:r>
          </w:p>
        </w:tc>
        <w:tc>
          <w:tcPr>
            <w:tcW w:w="1984" w:type="dxa"/>
          </w:tcPr>
          <w:p w:rsidR="00687CA2" w:rsidRDefault="00687CA2">
            <w:pPr>
              <w:pStyle w:val="ConsPlusNormal"/>
            </w:pPr>
            <w:r>
              <w:t>Скорпеновые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8.8</w:t>
            </w:r>
          </w:p>
        </w:tc>
        <w:tc>
          <w:tcPr>
            <w:tcW w:w="1984" w:type="dxa"/>
          </w:tcPr>
          <w:p w:rsidR="00687CA2" w:rsidRDefault="00687CA2">
            <w:pPr>
              <w:pStyle w:val="ConsPlusNormal"/>
            </w:pPr>
            <w:r>
              <w:t>Бериксовые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8.9</w:t>
            </w:r>
          </w:p>
        </w:tc>
        <w:tc>
          <w:tcPr>
            <w:tcW w:w="1984" w:type="dxa"/>
          </w:tcPr>
          <w:p w:rsidR="00687CA2" w:rsidRDefault="00687CA2">
            <w:pPr>
              <w:pStyle w:val="ConsPlusNormal"/>
            </w:pPr>
            <w:r>
              <w:t>Гемпиловые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8.10</w:t>
            </w:r>
          </w:p>
        </w:tc>
        <w:tc>
          <w:tcPr>
            <w:tcW w:w="1984" w:type="dxa"/>
          </w:tcPr>
          <w:p w:rsidR="00687CA2" w:rsidRDefault="00687CA2">
            <w:pPr>
              <w:pStyle w:val="ConsPlusNormal"/>
            </w:pPr>
            <w:r>
              <w:t>Тунцы (скумбревые)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8.11</w:t>
            </w:r>
          </w:p>
        </w:tc>
        <w:tc>
          <w:tcPr>
            <w:tcW w:w="1984" w:type="dxa"/>
          </w:tcPr>
          <w:p w:rsidR="00687CA2" w:rsidRDefault="00687CA2">
            <w:pPr>
              <w:pStyle w:val="ConsPlusNormal"/>
            </w:pPr>
            <w:r>
              <w:t>Тресковые</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lastRenderedPageBreak/>
              <w:t>9</w:t>
            </w:r>
          </w:p>
        </w:tc>
        <w:tc>
          <w:tcPr>
            <w:tcW w:w="1984" w:type="dxa"/>
          </w:tcPr>
          <w:p w:rsidR="00687CA2" w:rsidRDefault="00687CA2">
            <w:pPr>
              <w:pStyle w:val="ConsPlusNormal"/>
            </w:pPr>
            <w:r>
              <w:t xml:space="preserve">Фарш из рыб семейств, указанных в </w:t>
            </w:r>
            <w:hyperlink w:anchor="P4588" w:history="1">
              <w:r>
                <w:rPr>
                  <w:color w:val="0000FF"/>
                </w:rPr>
                <w:t>п. п. 1</w:t>
              </w:r>
            </w:hyperlink>
            <w:r>
              <w:t xml:space="preserve"> - </w:t>
            </w:r>
            <w:hyperlink w:anchor="P5053" w:history="1">
              <w:r>
                <w:rPr>
                  <w:color w:val="0000FF"/>
                </w:rPr>
                <w:t>8</w:t>
              </w:r>
            </w:hyperlink>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10</w:t>
            </w:r>
          </w:p>
        </w:tc>
        <w:tc>
          <w:tcPr>
            <w:tcW w:w="1984" w:type="dxa"/>
          </w:tcPr>
          <w:p w:rsidR="00687CA2" w:rsidRDefault="00687CA2">
            <w:pPr>
              <w:pStyle w:val="ConsPlusNormal"/>
            </w:pPr>
            <w:r>
              <w:t xml:space="preserve">Консервы и пресервы из рыб семейств, указанных в </w:t>
            </w:r>
            <w:hyperlink w:anchor="P4588" w:history="1">
              <w:r>
                <w:rPr>
                  <w:color w:val="0000FF"/>
                </w:rPr>
                <w:t>п. п. 1</w:t>
              </w:r>
            </w:hyperlink>
            <w:r>
              <w:t xml:space="preserve"> - </w:t>
            </w:r>
            <w:hyperlink w:anchor="P5053" w:history="1">
              <w:r>
                <w:rPr>
                  <w:color w:val="0000FF"/>
                </w:rPr>
                <w:t>8</w:t>
              </w:r>
            </w:hyperlink>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11</w:t>
            </w:r>
          </w:p>
        </w:tc>
        <w:tc>
          <w:tcPr>
            <w:tcW w:w="1984" w:type="dxa"/>
          </w:tcPr>
          <w:p w:rsidR="00687CA2" w:rsidRDefault="00687CA2">
            <w:pPr>
              <w:pStyle w:val="ConsPlusNormal"/>
            </w:pPr>
            <w:r>
              <w:t xml:space="preserve">Жареная, заливная, соленая, маринованная, копченая, вяленая рыба семейств, указанных в </w:t>
            </w:r>
            <w:hyperlink w:anchor="P4588" w:history="1">
              <w:r>
                <w:rPr>
                  <w:color w:val="0000FF"/>
                </w:rPr>
                <w:t>п. п. 1</w:t>
              </w:r>
            </w:hyperlink>
            <w:r>
              <w:t xml:space="preserve"> - </w:t>
            </w:r>
            <w:hyperlink w:anchor="P5053" w:history="1">
              <w:r>
                <w:rPr>
                  <w:color w:val="0000FF"/>
                </w:rPr>
                <w:t>8</w:t>
              </w:r>
            </w:hyperlink>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pPr>
            <w:r>
              <w:t>12</w:t>
            </w:r>
          </w:p>
        </w:tc>
        <w:tc>
          <w:tcPr>
            <w:tcW w:w="1984" w:type="dxa"/>
          </w:tcPr>
          <w:p w:rsidR="00687CA2" w:rsidRDefault="00687CA2">
            <w:pPr>
              <w:pStyle w:val="ConsPlusNormal"/>
            </w:pPr>
            <w:r>
              <w:t>Икра минтая, трески</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13</w:t>
            </w:r>
          </w:p>
        </w:tc>
        <w:tc>
          <w:tcPr>
            <w:tcW w:w="1984" w:type="dxa"/>
          </w:tcPr>
          <w:p w:rsidR="00687CA2" w:rsidRDefault="00687CA2">
            <w:pPr>
              <w:pStyle w:val="ConsPlusNormal"/>
            </w:pPr>
            <w:r>
              <w:t>Печень трески</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ind w:firstLine="540"/>
        <w:jc w:val="both"/>
      </w:pPr>
      <w:r>
        <w:t>Примечание:</w:t>
      </w:r>
    </w:p>
    <w:p w:rsidR="00687CA2" w:rsidRDefault="00687CA2">
      <w:pPr>
        <w:pStyle w:val="ConsPlusNormal"/>
        <w:spacing w:before="220"/>
        <w:ind w:firstLine="540"/>
        <w:jc w:val="both"/>
      </w:pPr>
      <w:r>
        <w:t>6) н/д - не допускаются (личинки в живом виде);</w:t>
      </w:r>
    </w:p>
    <w:p w:rsidR="00687CA2" w:rsidRDefault="00687CA2">
      <w:pPr>
        <w:pStyle w:val="ConsPlusNormal"/>
        <w:spacing w:before="220"/>
        <w:ind w:firstLine="540"/>
        <w:jc w:val="both"/>
      </w:pPr>
      <w:r>
        <w:t>7) личинки паразитов.</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551"/>
        <w:gridCol w:w="2551"/>
        <w:gridCol w:w="2551"/>
      </w:tblGrid>
      <w:tr w:rsidR="00687CA2">
        <w:tc>
          <w:tcPr>
            <w:tcW w:w="2551" w:type="dxa"/>
          </w:tcPr>
          <w:p w:rsidR="00687CA2" w:rsidRDefault="00687CA2">
            <w:pPr>
              <w:pStyle w:val="ConsPlusNormal"/>
              <w:jc w:val="center"/>
            </w:pPr>
            <w:r>
              <w:t>Трематод</w:t>
            </w:r>
          </w:p>
        </w:tc>
        <w:tc>
          <w:tcPr>
            <w:tcW w:w="2551" w:type="dxa"/>
          </w:tcPr>
          <w:p w:rsidR="00687CA2" w:rsidRDefault="00687CA2">
            <w:pPr>
              <w:pStyle w:val="ConsPlusNormal"/>
              <w:jc w:val="center"/>
            </w:pPr>
            <w:r>
              <w:t>Цестод</w:t>
            </w:r>
          </w:p>
        </w:tc>
        <w:tc>
          <w:tcPr>
            <w:tcW w:w="2551" w:type="dxa"/>
          </w:tcPr>
          <w:p w:rsidR="00687CA2" w:rsidRDefault="00687CA2">
            <w:pPr>
              <w:pStyle w:val="ConsPlusNormal"/>
              <w:jc w:val="center"/>
            </w:pPr>
            <w:r>
              <w:t>Нематод</w:t>
            </w:r>
          </w:p>
        </w:tc>
        <w:tc>
          <w:tcPr>
            <w:tcW w:w="2551" w:type="dxa"/>
          </w:tcPr>
          <w:p w:rsidR="00687CA2" w:rsidRDefault="00687CA2">
            <w:pPr>
              <w:pStyle w:val="ConsPlusNormal"/>
              <w:jc w:val="center"/>
            </w:pPr>
            <w:r>
              <w:t>Скебней</w:t>
            </w:r>
          </w:p>
        </w:tc>
      </w:tr>
      <w:tr w:rsidR="00687CA2">
        <w:tc>
          <w:tcPr>
            <w:tcW w:w="2551" w:type="dxa"/>
          </w:tcPr>
          <w:p w:rsidR="00687CA2" w:rsidRDefault="00687CA2">
            <w:pPr>
              <w:pStyle w:val="ConsPlusNormal"/>
            </w:pPr>
            <w:r>
              <w:t>3-нанофиетусов</w:t>
            </w:r>
          </w:p>
        </w:tc>
        <w:tc>
          <w:tcPr>
            <w:tcW w:w="2551" w:type="dxa"/>
          </w:tcPr>
          <w:p w:rsidR="00687CA2" w:rsidRDefault="00687CA2">
            <w:pPr>
              <w:pStyle w:val="ConsPlusNormal"/>
            </w:pPr>
            <w:r>
              <w:t>8-дифиллоботриумов</w:t>
            </w:r>
          </w:p>
        </w:tc>
        <w:tc>
          <w:tcPr>
            <w:tcW w:w="2551" w:type="dxa"/>
          </w:tcPr>
          <w:p w:rsidR="00687CA2" w:rsidRDefault="00687CA2">
            <w:pPr>
              <w:pStyle w:val="ConsPlusNormal"/>
            </w:pPr>
            <w:r>
              <w:t>11-анизакисов</w:t>
            </w:r>
          </w:p>
        </w:tc>
        <w:tc>
          <w:tcPr>
            <w:tcW w:w="2551" w:type="dxa"/>
          </w:tcPr>
          <w:p w:rsidR="00687CA2" w:rsidRDefault="00687CA2">
            <w:pPr>
              <w:pStyle w:val="ConsPlusNormal"/>
            </w:pPr>
            <w:r>
              <w:t>14-болбозом</w:t>
            </w:r>
          </w:p>
        </w:tc>
      </w:tr>
      <w:tr w:rsidR="00687CA2">
        <w:tc>
          <w:tcPr>
            <w:tcW w:w="2551" w:type="dxa"/>
          </w:tcPr>
          <w:p w:rsidR="00687CA2" w:rsidRDefault="00687CA2">
            <w:pPr>
              <w:pStyle w:val="ConsPlusNormal"/>
            </w:pPr>
            <w:r>
              <w:t>4-гетерофиетусов</w:t>
            </w:r>
          </w:p>
        </w:tc>
        <w:tc>
          <w:tcPr>
            <w:tcW w:w="2551" w:type="dxa"/>
          </w:tcPr>
          <w:p w:rsidR="00687CA2" w:rsidRDefault="00687CA2">
            <w:pPr>
              <w:pStyle w:val="ConsPlusNormal"/>
            </w:pPr>
            <w:r>
              <w:t>9-диплогонопорусов</w:t>
            </w:r>
          </w:p>
        </w:tc>
        <w:tc>
          <w:tcPr>
            <w:tcW w:w="2551" w:type="dxa"/>
          </w:tcPr>
          <w:p w:rsidR="00687CA2" w:rsidRDefault="00687CA2">
            <w:pPr>
              <w:pStyle w:val="ConsPlusNormal"/>
            </w:pPr>
            <w:r>
              <w:t>12-контрацекумов</w:t>
            </w:r>
          </w:p>
        </w:tc>
        <w:tc>
          <w:tcPr>
            <w:tcW w:w="2551" w:type="dxa"/>
          </w:tcPr>
          <w:p w:rsidR="00687CA2" w:rsidRDefault="00687CA2">
            <w:pPr>
              <w:pStyle w:val="ConsPlusNormal"/>
            </w:pPr>
            <w:r>
              <w:t>15-коринозом</w:t>
            </w:r>
          </w:p>
        </w:tc>
      </w:tr>
      <w:tr w:rsidR="00687CA2">
        <w:tc>
          <w:tcPr>
            <w:tcW w:w="2551" w:type="dxa"/>
          </w:tcPr>
          <w:p w:rsidR="00687CA2" w:rsidRDefault="00687CA2">
            <w:pPr>
              <w:pStyle w:val="ConsPlusNormal"/>
            </w:pPr>
            <w:r>
              <w:t>5-криптокортилусов</w:t>
            </w:r>
          </w:p>
        </w:tc>
        <w:tc>
          <w:tcPr>
            <w:tcW w:w="2551" w:type="dxa"/>
          </w:tcPr>
          <w:p w:rsidR="00687CA2" w:rsidRDefault="00687CA2">
            <w:pPr>
              <w:pStyle w:val="ConsPlusNormal"/>
            </w:pPr>
            <w:r>
              <w:t>10-пирамикоцефалусов</w:t>
            </w:r>
          </w:p>
        </w:tc>
        <w:tc>
          <w:tcPr>
            <w:tcW w:w="2551" w:type="dxa"/>
          </w:tcPr>
          <w:p w:rsidR="00687CA2" w:rsidRDefault="00687CA2">
            <w:pPr>
              <w:pStyle w:val="ConsPlusNormal"/>
            </w:pPr>
            <w:r>
              <w:t>13-псевдотерранов</w:t>
            </w:r>
          </w:p>
        </w:tc>
        <w:tc>
          <w:tcPr>
            <w:tcW w:w="2551" w:type="dxa"/>
          </w:tcPr>
          <w:p w:rsidR="00687CA2" w:rsidRDefault="00687CA2">
            <w:pPr>
              <w:pStyle w:val="ConsPlusNormal"/>
            </w:pPr>
          </w:p>
        </w:tc>
      </w:tr>
      <w:tr w:rsidR="00687CA2">
        <w:tc>
          <w:tcPr>
            <w:tcW w:w="2551" w:type="dxa"/>
          </w:tcPr>
          <w:p w:rsidR="00687CA2" w:rsidRDefault="00687CA2">
            <w:pPr>
              <w:pStyle w:val="ConsPlusNormal"/>
            </w:pPr>
            <w:r>
              <w:t>6-росикотремов</w:t>
            </w:r>
          </w:p>
        </w:tc>
        <w:tc>
          <w:tcPr>
            <w:tcW w:w="2551" w:type="dxa"/>
          </w:tcPr>
          <w:p w:rsidR="00687CA2" w:rsidRDefault="00687CA2">
            <w:pPr>
              <w:pStyle w:val="ConsPlusNormal"/>
            </w:pPr>
          </w:p>
        </w:tc>
        <w:tc>
          <w:tcPr>
            <w:tcW w:w="2551" w:type="dxa"/>
          </w:tcPr>
          <w:p w:rsidR="00687CA2" w:rsidRDefault="00687CA2">
            <w:pPr>
              <w:pStyle w:val="ConsPlusNormal"/>
            </w:pPr>
          </w:p>
        </w:tc>
        <w:tc>
          <w:tcPr>
            <w:tcW w:w="2551" w:type="dxa"/>
          </w:tcPr>
          <w:p w:rsidR="00687CA2" w:rsidRDefault="00687CA2">
            <w:pPr>
              <w:pStyle w:val="ConsPlusNormal"/>
            </w:pPr>
          </w:p>
        </w:tc>
      </w:tr>
      <w:tr w:rsidR="00687CA2">
        <w:tc>
          <w:tcPr>
            <w:tcW w:w="2551" w:type="dxa"/>
          </w:tcPr>
          <w:p w:rsidR="00687CA2" w:rsidRDefault="00687CA2">
            <w:pPr>
              <w:pStyle w:val="ConsPlusNormal"/>
            </w:pPr>
            <w:r>
              <w:t>7-апофалусов</w:t>
            </w:r>
          </w:p>
        </w:tc>
        <w:tc>
          <w:tcPr>
            <w:tcW w:w="2551" w:type="dxa"/>
          </w:tcPr>
          <w:p w:rsidR="00687CA2" w:rsidRDefault="00687CA2">
            <w:pPr>
              <w:pStyle w:val="ConsPlusNormal"/>
            </w:pPr>
          </w:p>
        </w:tc>
        <w:tc>
          <w:tcPr>
            <w:tcW w:w="2551" w:type="dxa"/>
          </w:tcPr>
          <w:p w:rsidR="00687CA2" w:rsidRDefault="00687CA2">
            <w:pPr>
              <w:pStyle w:val="ConsPlusNormal"/>
            </w:pPr>
          </w:p>
        </w:tc>
        <w:tc>
          <w:tcPr>
            <w:tcW w:w="2551" w:type="dxa"/>
          </w:tcPr>
          <w:p w:rsidR="00687CA2" w:rsidRDefault="00687CA2">
            <w:pPr>
              <w:pStyle w:val="ConsPlusNormal"/>
            </w:pPr>
          </w:p>
        </w:tc>
      </w:tr>
    </w:tbl>
    <w:p w:rsidR="00687CA2" w:rsidRDefault="00687CA2">
      <w:pPr>
        <w:pStyle w:val="ConsPlusNormal"/>
        <w:jc w:val="both"/>
      </w:pPr>
    </w:p>
    <w:p w:rsidR="00687CA2" w:rsidRDefault="00687CA2">
      <w:pPr>
        <w:pStyle w:val="ConsPlusNormal"/>
        <w:jc w:val="right"/>
        <w:outlineLvl w:val="2"/>
      </w:pPr>
      <w:bookmarkStart w:id="53" w:name="P5325"/>
      <w:bookmarkEnd w:id="53"/>
      <w:r>
        <w:t>Таблица 4</w:t>
      </w:r>
    </w:p>
    <w:p w:rsidR="00687CA2" w:rsidRDefault="00687CA2">
      <w:pPr>
        <w:pStyle w:val="ConsPlusNormal"/>
        <w:ind w:firstLine="540"/>
        <w:jc w:val="both"/>
      </w:pPr>
    </w:p>
    <w:p w:rsidR="00687CA2" w:rsidRDefault="00687CA2">
      <w:pPr>
        <w:pStyle w:val="ConsPlusNormal"/>
        <w:jc w:val="center"/>
      </w:pPr>
      <w:r>
        <w:t>Ракообразные, моллюски морские, земноводные, пресмыкающиеся</w:t>
      </w:r>
    </w:p>
    <w:p w:rsidR="00687CA2" w:rsidRDefault="00687CA2">
      <w:pPr>
        <w:pStyle w:val="ConsPlusNormal"/>
        <w:jc w:val="center"/>
      </w:pPr>
      <w:r>
        <w:t>и продукты их переработки</w:t>
      </w:r>
    </w:p>
    <w:p w:rsidR="00687CA2" w:rsidRDefault="00687C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49"/>
        <w:gridCol w:w="660"/>
        <w:gridCol w:w="680"/>
        <w:gridCol w:w="660"/>
        <w:gridCol w:w="660"/>
        <w:gridCol w:w="660"/>
        <w:gridCol w:w="660"/>
        <w:gridCol w:w="660"/>
        <w:gridCol w:w="660"/>
        <w:gridCol w:w="660"/>
      </w:tblGrid>
      <w:tr w:rsidR="00687CA2">
        <w:tc>
          <w:tcPr>
            <w:tcW w:w="850" w:type="dxa"/>
            <w:vMerge w:val="restart"/>
          </w:tcPr>
          <w:p w:rsidR="00687CA2" w:rsidRDefault="00687CA2">
            <w:pPr>
              <w:pStyle w:val="ConsPlusNormal"/>
              <w:jc w:val="both"/>
            </w:pPr>
            <w:r>
              <w:t>Индекс</w:t>
            </w:r>
          </w:p>
        </w:tc>
        <w:tc>
          <w:tcPr>
            <w:tcW w:w="4649" w:type="dxa"/>
            <w:vMerge w:val="restart"/>
          </w:tcPr>
          <w:p w:rsidR="00687CA2" w:rsidRDefault="00687CA2">
            <w:pPr>
              <w:pStyle w:val="ConsPlusNormal"/>
              <w:jc w:val="center"/>
            </w:pPr>
            <w:r>
              <w:t>Группа продуктов</w:t>
            </w:r>
          </w:p>
        </w:tc>
        <w:tc>
          <w:tcPr>
            <w:tcW w:w="5960" w:type="dxa"/>
            <w:gridSpan w:val="9"/>
          </w:tcPr>
          <w:p w:rsidR="00687CA2" w:rsidRDefault="00687CA2">
            <w:pPr>
              <w:pStyle w:val="ConsPlusNormal"/>
              <w:jc w:val="center"/>
            </w:pPr>
            <w:r>
              <w:t>Паразитологические показатели и допустимые уровни содержания</w:t>
            </w:r>
          </w:p>
        </w:tc>
      </w:tr>
      <w:tr w:rsidR="00687CA2">
        <w:tc>
          <w:tcPr>
            <w:tcW w:w="850" w:type="dxa"/>
            <w:vMerge/>
          </w:tcPr>
          <w:p w:rsidR="00687CA2" w:rsidRDefault="00687CA2"/>
        </w:tc>
        <w:tc>
          <w:tcPr>
            <w:tcW w:w="4649" w:type="dxa"/>
            <w:vMerge/>
          </w:tcPr>
          <w:p w:rsidR="00687CA2" w:rsidRDefault="00687CA2"/>
        </w:tc>
        <w:tc>
          <w:tcPr>
            <w:tcW w:w="5960" w:type="dxa"/>
            <w:gridSpan w:val="9"/>
          </w:tcPr>
          <w:p w:rsidR="00687CA2" w:rsidRDefault="00687CA2">
            <w:pPr>
              <w:pStyle w:val="ConsPlusNormal"/>
              <w:jc w:val="center"/>
            </w:pPr>
            <w:r>
              <w:t>личинки в живом виде (виды паразитов)</w:t>
            </w:r>
          </w:p>
        </w:tc>
      </w:tr>
      <w:tr w:rsidR="00687CA2">
        <w:tc>
          <w:tcPr>
            <w:tcW w:w="850" w:type="dxa"/>
            <w:vMerge/>
          </w:tcPr>
          <w:p w:rsidR="00687CA2" w:rsidRDefault="00687CA2"/>
        </w:tc>
        <w:tc>
          <w:tcPr>
            <w:tcW w:w="4649" w:type="dxa"/>
            <w:vMerge/>
          </w:tcPr>
          <w:p w:rsidR="00687CA2" w:rsidRDefault="00687CA2"/>
        </w:tc>
        <w:tc>
          <w:tcPr>
            <w:tcW w:w="660" w:type="dxa"/>
          </w:tcPr>
          <w:p w:rsidR="00687CA2" w:rsidRDefault="00687CA2">
            <w:pPr>
              <w:pStyle w:val="ConsPlusNormal"/>
              <w:jc w:val="center"/>
            </w:pPr>
            <w:r>
              <w:t>3</w:t>
            </w:r>
          </w:p>
        </w:tc>
        <w:tc>
          <w:tcPr>
            <w:tcW w:w="680" w:type="dxa"/>
          </w:tcPr>
          <w:p w:rsidR="00687CA2" w:rsidRDefault="00687CA2">
            <w:pPr>
              <w:pStyle w:val="ConsPlusNormal"/>
              <w:jc w:val="center"/>
            </w:pPr>
            <w:r>
              <w:t>4</w:t>
            </w:r>
          </w:p>
        </w:tc>
        <w:tc>
          <w:tcPr>
            <w:tcW w:w="660" w:type="dxa"/>
          </w:tcPr>
          <w:p w:rsidR="00687CA2" w:rsidRDefault="00687CA2">
            <w:pPr>
              <w:pStyle w:val="ConsPlusNormal"/>
              <w:jc w:val="center"/>
            </w:pPr>
            <w:r>
              <w:t>5</w:t>
            </w:r>
          </w:p>
        </w:tc>
        <w:tc>
          <w:tcPr>
            <w:tcW w:w="660" w:type="dxa"/>
          </w:tcPr>
          <w:p w:rsidR="00687CA2" w:rsidRDefault="00687CA2">
            <w:pPr>
              <w:pStyle w:val="ConsPlusNormal"/>
              <w:jc w:val="center"/>
            </w:pPr>
            <w:r>
              <w:t>6</w:t>
            </w:r>
          </w:p>
        </w:tc>
        <w:tc>
          <w:tcPr>
            <w:tcW w:w="660" w:type="dxa"/>
          </w:tcPr>
          <w:p w:rsidR="00687CA2" w:rsidRDefault="00687CA2">
            <w:pPr>
              <w:pStyle w:val="ConsPlusNormal"/>
              <w:jc w:val="center"/>
            </w:pPr>
            <w:r>
              <w:t>7</w:t>
            </w:r>
          </w:p>
        </w:tc>
        <w:tc>
          <w:tcPr>
            <w:tcW w:w="660" w:type="dxa"/>
          </w:tcPr>
          <w:p w:rsidR="00687CA2" w:rsidRDefault="00687CA2">
            <w:pPr>
              <w:pStyle w:val="ConsPlusNormal"/>
              <w:jc w:val="center"/>
            </w:pPr>
            <w:r>
              <w:t>8</w:t>
            </w:r>
          </w:p>
        </w:tc>
        <w:tc>
          <w:tcPr>
            <w:tcW w:w="660" w:type="dxa"/>
          </w:tcPr>
          <w:p w:rsidR="00687CA2" w:rsidRDefault="00687CA2">
            <w:pPr>
              <w:pStyle w:val="ConsPlusNormal"/>
              <w:jc w:val="center"/>
            </w:pPr>
            <w:r>
              <w:t>9</w:t>
            </w:r>
          </w:p>
        </w:tc>
        <w:tc>
          <w:tcPr>
            <w:tcW w:w="660" w:type="dxa"/>
          </w:tcPr>
          <w:p w:rsidR="00687CA2" w:rsidRDefault="00687CA2">
            <w:pPr>
              <w:pStyle w:val="ConsPlusNormal"/>
            </w:pPr>
            <w:r>
              <w:t>10</w:t>
            </w:r>
          </w:p>
        </w:tc>
        <w:tc>
          <w:tcPr>
            <w:tcW w:w="660" w:type="dxa"/>
          </w:tcPr>
          <w:p w:rsidR="00687CA2" w:rsidRDefault="00687CA2">
            <w:pPr>
              <w:pStyle w:val="ConsPlusNormal"/>
            </w:pPr>
            <w:r>
              <w:t>11</w:t>
            </w:r>
          </w:p>
        </w:tc>
      </w:tr>
      <w:tr w:rsidR="00687CA2">
        <w:tc>
          <w:tcPr>
            <w:tcW w:w="850" w:type="dxa"/>
          </w:tcPr>
          <w:p w:rsidR="00687CA2" w:rsidRDefault="00687CA2">
            <w:pPr>
              <w:pStyle w:val="ConsPlusNormal"/>
              <w:jc w:val="center"/>
              <w:outlineLvl w:val="3"/>
            </w:pPr>
            <w:r>
              <w:t>1</w:t>
            </w:r>
          </w:p>
        </w:tc>
        <w:tc>
          <w:tcPr>
            <w:tcW w:w="10609" w:type="dxa"/>
            <w:gridSpan w:val="10"/>
          </w:tcPr>
          <w:p w:rsidR="00687CA2" w:rsidRDefault="00687CA2">
            <w:pPr>
              <w:pStyle w:val="ConsPlusNormal"/>
            </w:pPr>
            <w:r>
              <w:t>Ракообразные и продукты их переработки</w:t>
            </w:r>
          </w:p>
        </w:tc>
      </w:tr>
      <w:tr w:rsidR="00687CA2">
        <w:tc>
          <w:tcPr>
            <w:tcW w:w="850" w:type="dxa"/>
          </w:tcPr>
          <w:p w:rsidR="00687CA2" w:rsidRDefault="00687CA2">
            <w:pPr>
              <w:pStyle w:val="ConsPlusNormal"/>
              <w:jc w:val="center"/>
            </w:pPr>
            <w:r>
              <w:t>1.1</w:t>
            </w:r>
          </w:p>
        </w:tc>
        <w:tc>
          <w:tcPr>
            <w:tcW w:w="4649" w:type="dxa"/>
          </w:tcPr>
          <w:p w:rsidR="00687CA2" w:rsidRDefault="00687CA2">
            <w:pPr>
              <w:pStyle w:val="ConsPlusNormal"/>
            </w:pPr>
            <w:r>
              <w:t>Раки из водоемов Дальнего Востока (Россия, п-ов Корея, КНР и др.), США</w:t>
            </w:r>
          </w:p>
        </w:tc>
        <w:tc>
          <w:tcPr>
            <w:tcW w:w="66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lastRenderedPageBreak/>
              <w:t>1.2</w:t>
            </w:r>
          </w:p>
        </w:tc>
        <w:tc>
          <w:tcPr>
            <w:tcW w:w="4649" w:type="dxa"/>
          </w:tcPr>
          <w:p w:rsidR="00687CA2" w:rsidRDefault="00687CA2">
            <w:pPr>
              <w:pStyle w:val="ConsPlusNormal"/>
            </w:pPr>
            <w:r>
              <w:t>Пресноводные креветки из водоемов Дальнего Востока (Россия, п-ов Корея)</w:t>
            </w:r>
          </w:p>
        </w:tc>
        <w:tc>
          <w:tcPr>
            <w:tcW w:w="66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bookmarkStart w:id="54" w:name="P5367"/>
            <w:bookmarkEnd w:id="54"/>
            <w:r>
              <w:t>1.3</w:t>
            </w:r>
          </w:p>
        </w:tc>
        <w:tc>
          <w:tcPr>
            <w:tcW w:w="4649" w:type="dxa"/>
          </w:tcPr>
          <w:p w:rsidR="00687CA2" w:rsidRDefault="00687CA2">
            <w:pPr>
              <w:pStyle w:val="ConsPlusNormal"/>
            </w:pPr>
            <w:r>
              <w:t>Пресноводные крабы (из водоемов Дальнего Востока России, стран Юго-Восточной Азии, Шри-Ланки, Центральной Америки, Перу, Либерии, Нигерии, Камеруна, Мексики, Филиппин)</w:t>
            </w:r>
          </w:p>
        </w:tc>
        <w:tc>
          <w:tcPr>
            <w:tcW w:w="66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1.4</w:t>
            </w:r>
          </w:p>
        </w:tc>
        <w:tc>
          <w:tcPr>
            <w:tcW w:w="4649" w:type="dxa"/>
          </w:tcPr>
          <w:p w:rsidR="00687CA2" w:rsidRDefault="00687CA2">
            <w:pPr>
              <w:pStyle w:val="ConsPlusNormal"/>
            </w:pPr>
            <w:r>
              <w:t xml:space="preserve">Соус из пресноводных крабов </w:t>
            </w:r>
            <w:hyperlink w:anchor="P5367" w:history="1">
              <w:r>
                <w:rPr>
                  <w:color w:val="0000FF"/>
                </w:rPr>
                <w:t>(п. 1.3)</w:t>
              </w:r>
            </w:hyperlink>
          </w:p>
        </w:tc>
        <w:tc>
          <w:tcPr>
            <w:tcW w:w="660" w:type="dxa"/>
          </w:tcPr>
          <w:p w:rsidR="00687CA2" w:rsidRDefault="00687CA2">
            <w:pPr>
              <w:pStyle w:val="ConsPlusNormal"/>
              <w:jc w:val="center"/>
            </w:pPr>
            <w:r>
              <w:t>н/д</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outlineLvl w:val="3"/>
            </w:pPr>
            <w:r>
              <w:t>2</w:t>
            </w:r>
          </w:p>
        </w:tc>
        <w:tc>
          <w:tcPr>
            <w:tcW w:w="10609" w:type="dxa"/>
            <w:gridSpan w:val="10"/>
          </w:tcPr>
          <w:p w:rsidR="00687CA2" w:rsidRDefault="00687CA2">
            <w:pPr>
              <w:pStyle w:val="ConsPlusNormal"/>
            </w:pPr>
            <w:r>
              <w:t>Моллюски морские и продукты их переработки</w:t>
            </w:r>
          </w:p>
        </w:tc>
      </w:tr>
      <w:tr w:rsidR="00687CA2">
        <w:tc>
          <w:tcPr>
            <w:tcW w:w="850" w:type="dxa"/>
          </w:tcPr>
          <w:p w:rsidR="00687CA2" w:rsidRDefault="00687CA2">
            <w:pPr>
              <w:pStyle w:val="ConsPlusNormal"/>
              <w:jc w:val="center"/>
            </w:pPr>
            <w:r>
              <w:t>2.1</w:t>
            </w:r>
          </w:p>
        </w:tc>
        <w:tc>
          <w:tcPr>
            <w:tcW w:w="4649" w:type="dxa"/>
          </w:tcPr>
          <w:p w:rsidR="00687CA2" w:rsidRDefault="00687CA2">
            <w:pPr>
              <w:pStyle w:val="ConsPlusNormal"/>
            </w:pPr>
            <w:r>
              <w:t>Кальмары</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2.2</w:t>
            </w:r>
          </w:p>
        </w:tc>
        <w:tc>
          <w:tcPr>
            <w:tcW w:w="4649" w:type="dxa"/>
          </w:tcPr>
          <w:p w:rsidR="00687CA2" w:rsidRDefault="00687CA2">
            <w:pPr>
              <w:pStyle w:val="ConsPlusNormal"/>
            </w:pPr>
            <w:r>
              <w:t>Осьминоги</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2.3</w:t>
            </w:r>
          </w:p>
        </w:tc>
        <w:tc>
          <w:tcPr>
            <w:tcW w:w="4649" w:type="dxa"/>
          </w:tcPr>
          <w:p w:rsidR="00687CA2" w:rsidRDefault="00687CA2">
            <w:pPr>
              <w:pStyle w:val="ConsPlusNormal"/>
            </w:pPr>
            <w:r>
              <w:t>Гребешки</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2.4</w:t>
            </w:r>
          </w:p>
        </w:tc>
        <w:tc>
          <w:tcPr>
            <w:tcW w:w="4649" w:type="dxa"/>
          </w:tcPr>
          <w:p w:rsidR="00687CA2" w:rsidRDefault="00687CA2">
            <w:pPr>
              <w:pStyle w:val="ConsPlusNormal"/>
            </w:pPr>
            <w:r>
              <w:t>Мактры (спизула)</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2.5</w:t>
            </w:r>
          </w:p>
        </w:tc>
        <w:tc>
          <w:tcPr>
            <w:tcW w:w="4649" w:type="dxa"/>
          </w:tcPr>
          <w:p w:rsidR="00687CA2" w:rsidRDefault="00687CA2">
            <w:pPr>
              <w:pStyle w:val="ConsPlusNormal"/>
            </w:pPr>
            <w:r>
              <w:t>Устрицы</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r>
      <w:tr w:rsidR="00687CA2">
        <w:tc>
          <w:tcPr>
            <w:tcW w:w="850" w:type="dxa"/>
          </w:tcPr>
          <w:p w:rsidR="00687CA2" w:rsidRDefault="00687CA2">
            <w:pPr>
              <w:pStyle w:val="ConsPlusNormal"/>
              <w:jc w:val="center"/>
              <w:outlineLvl w:val="3"/>
            </w:pPr>
            <w:r>
              <w:t>3</w:t>
            </w:r>
          </w:p>
        </w:tc>
        <w:tc>
          <w:tcPr>
            <w:tcW w:w="4649" w:type="dxa"/>
          </w:tcPr>
          <w:p w:rsidR="00687CA2" w:rsidRDefault="00687CA2">
            <w:pPr>
              <w:pStyle w:val="ConsPlusNormal"/>
            </w:pPr>
            <w:r>
              <w:t>Земноводные (лягушки)</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outlineLvl w:val="3"/>
            </w:pPr>
            <w:r>
              <w:t>4</w:t>
            </w:r>
          </w:p>
        </w:tc>
        <w:tc>
          <w:tcPr>
            <w:tcW w:w="10609" w:type="dxa"/>
            <w:gridSpan w:val="10"/>
          </w:tcPr>
          <w:p w:rsidR="00687CA2" w:rsidRDefault="00687CA2">
            <w:pPr>
              <w:pStyle w:val="ConsPlusNormal"/>
            </w:pPr>
            <w:r>
              <w:t>Пресмыкающиеся</w:t>
            </w:r>
          </w:p>
        </w:tc>
      </w:tr>
      <w:tr w:rsidR="00687CA2">
        <w:tc>
          <w:tcPr>
            <w:tcW w:w="850" w:type="dxa"/>
          </w:tcPr>
          <w:p w:rsidR="00687CA2" w:rsidRDefault="00687CA2">
            <w:pPr>
              <w:pStyle w:val="ConsPlusNormal"/>
              <w:jc w:val="center"/>
            </w:pPr>
            <w:r>
              <w:t>4.1</w:t>
            </w:r>
          </w:p>
        </w:tc>
        <w:tc>
          <w:tcPr>
            <w:tcW w:w="4649" w:type="dxa"/>
          </w:tcPr>
          <w:p w:rsidR="00687CA2" w:rsidRDefault="00687CA2">
            <w:pPr>
              <w:pStyle w:val="ConsPlusNormal"/>
            </w:pPr>
            <w:r>
              <w:t>Змеи</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jc w:val="center"/>
            </w:pPr>
            <w:r>
              <w:t>4.2</w:t>
            </w:r>
          </w:p>
        </w:tc>
        <w:tc>
          <w:tcPr>
            <w:tcW w:w="4649" w:type="dxa"/>
          </w:tcPr>
          <w:p w:rsidR="00687CA2" w:rsidRDefault="00687CA2">
            <w:pPr>
              <w:pStyle w:val="ConsPlusNormal"/>
            </w:pPr>
            <w:r>
              <w:t>Черепахи</w:t>
            </w:r>
          </w:p>
        </w:tc>
        <w:tc>
          <w:tcPr>
            <w:tcW w:w="5960" w:type="dxa"/>
            <w:gridSpan w:val="9"/>
          </w:tcPr>
          <w:p w:rsidR="00687CA2" w:rsidRDefault="00687CA2">
            <w:pPr>
              <w:pStyle w:val="ConsPlusNormal"/>
              <w:jc w:val="center"/>
            </w:pPr>
          </w:p>
        </w:tc>
      </w:tr>
      <w:tr w:rsidR="00687CA2">
        <w:tc>
          <w:tcPr>
            <w:tcW w:w="850" w:type="dxa"/>
          </w:tcPr>
          <w:p w:rsidR="00687CA2" w:rsidRDefault="00687CA2">
            <w:pPr>
              <w:pStyle w:val="ConsPlusNormal"/>
            </w:pPr>
            <w:r>
              <w:t>4.2.1</w:t>
            </w:r>
          </w:p>
        </w:tc>
        <w:tc>
          <w:tcPr>
            <w:tcW w:w="4649" w:type="dxa"/>
          </w:tcPr>
          <w:p w:rsidR="00687CA2" w:rsidRDefault="00687CA2">
            <w:pPr>
              <w:pStyle w:val="ConsPlusNormal"/>
            </w:pPr>
            <w:r>
              <w:t>морские</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r>
      <w:tr w:rsidR="00687CA2">
        <w:tc>
          <w:tcPr>
            <w:tcW w:w="850" w:type="dxa"/>
          </w:tcPr>
          <w:p w:rsidR="00687CA2" w:rsidRDefault="00687CA2">
            <w:pPr>
              <w:pStyle w:val="ConsPlusNormal"/>
            </w:pPr>
            <w:r>
              <w:t>4.2.2</w:t>
            </w:r>
          </w:p>
        </w:tc>
        <w:tc>
          <w:tcPr>
            <w:tcW w:w="4649" w:type="dxa"/>
          </w:tcPr>
          <w:p w:rsidR="00687CA2" w:rsidRDefault="00687CA2">
            <w:pPr>
              <w:pStyle w:val="ConsPlusNormal"/>
            </w:pPr>
            <w:r>
              <w:t>пресноводные</w:t>
            </w:r>
          </w:p>
        </w:tc>
        <w:tc>
          <w:tcPr>
            <w:tcW w:w="660" w:type="dxa"/>
          </w:tcPr>
          <w:p w:rsidR="00687CA2" w:rsidRDefault="00687CA2">
            <w:pPr>
              <w:pStyle w:val="ConsPlusNormal"/>
              <w:jc w:val="center"/>
            </w:pPr>
            <w:r>
              <w:t>-</w:t>
            </w:r>
          </w:p>
        </w:tc>
        <w:tc>
          <w:tcPr>
            <w:tcW w:w="68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н/д</w:t>
            </w:r>
          </w:p>
        </w:tc>
        <w:tc>
          <w:tcPr>
            <w:tcW w:w="660" w:type="dxa"/>
          </w:tcPr>
          <w:p w:rsidR="00687CA2" w:rsidRDefault="00687CA2">
            <w:pPr>
              <w:pStyle w:val="ConsPlusNormal"/>
              <w:jc w:val="center"/>
            </w:pPr>
            <w:r>
              <w:t>-</w:t>
            </w:r>
          </w:p>
        </w:tc>
        <w:tc>
          <w:tcPr>
            <w:tcW w:w="660" w:type="dxa"/>
          </w:tcPr>
          <w:p w:rsidR="00687CA2" w:rsidRDefault="00687CA2">
            <w:pPr>
              <w:pStyle w:val="ConsPlusNormal"/>
              <w:jc w:val="center"/>
            </w:pPr>
            <w:r>
              <w:t>-</w:t>
            </w:r>
          </w:p>
        </w:tc>
      </w:tr>
    </w:tbl>
    <w:p w:rsidR="00687CA2" w:rsidRDefault="00687CA2">
      <w:pPr>
        <w:pStyle w:val="ConsPlusNormal"/>
        <w:jc w:val="both"/>
      </w:pPr>
    </w:p>
    <w:p w:rsidR="00687CA2" w:rsidRDefault="00687CA2">
      <w:pPr>
        <w:pStyle w:val="ConsPlusNormal"/>
        <w:ind w:firstLine="540"/>
        <w:jc w:val="both"/>
      </w:pPr>
      <w:r>
        <w:t>Примечание:</w:t>
      </w:r>
    </w:p>
    <w:p w:rsidR="00687CA2" w:rsidRDefault="00687CA2">
      <w:pPr>
        <w:pStyle w:val="ConsPlusNormal"/>
        <w:spacing w:before="220"/>
        <w:ind w:firstLine="540"/>
        <w:jc w:val="both"/>
      </w:pPr>
      <w:r>
        <w:lastRenderedPageBreak/>
        <w:t>8) н/д - не допускаются (личинки в живом виде);</w:t>
      </w:r>
    </w:p>
    <w:p w:rsidR="00687CA2" w:rsidRDefault="00687CA2">
      <w:pPr>
        <w:pStyle w:val="ConsPlusNormal"/>
        <w:spacing w:before="220"/>
        <w:ind w:firstLine="540"/>
        <w:jc w:val="both"/>
      </w:pPr>
      <w:r>
        <w:t>9) личинки паразитов.</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687CA2">
        <w:tc>
          <w:tcPr>
            <w:tcW w:w="3402" w:type="dxa"/>
          </w:tcPr>
          <w:p w:rsidR="00687CA2" w:rsidRDefault="00687CA2">
            <w:pPr>
              <w:pStyle w:val="ConsPlusNormal"/>
              <w:jc w:val="center"/>
            </w:pPr>
            <w:r>
              <w:t>Трематод</w:t>
            </w:r>
          </w:p>
        </w:tc>
        <w:tc>
          <w:tcPr>
            <w:tcW w:w="3402" w:type="dxa"/>
          </w:tcPr>
          <w:p w:rsidR="00687CA2" w:rsidRDefault="00687CA2">
            <w:pPr>
              <w:pStyle w:val="ConsPlusNormal"/>
              <w:jc w:val="center"/>
            </w:pPr>
            <w:r>
              <w:t>Цестод</w:t>
            </w:r>
          </w:p>
        </w:tc>
        <w:tc>
          <w:tcPr>
            <w:tcW w:w="3402" w:type="dxa"/>
          </w:tcPr>
          <w:p w:rsidR="00687CA2" w:rsidRDefault="00687CA2">
            <w:pPr>
              <w:pStyle w:val="ConsPlusNormal"/>
              <w:jc w:val="center"/>
            </w:pPr>
            <w:r>
              <w:t>Нематод</w:t>
            </w:r>
          </w:p>
        </w:tc>
      </w:tr>
      <w:tr w:rsidR="00687CA2">
        <w:tc>
          <w:tcPr>
            <w:tcW w:w="3402" w:type="dxa"/>
          </w:tcPr>
          <w:p w:rsidR="00687CA2" w:rsidRDefault="00687CA2">
            <w:pPr>
              <w:pStyle w:val="ConsPlusNormal"/>
            </w:pPr>
            <w:r>
              <w:t>3 - парагонимусов</w:t>
            </w:r>
          </w:p>
        </w:tc>
        <w:tc>
          <w:tcPr>
            <w:tcW w:w="3402" w:type="dxa"/>
          </w:tcPr>
          <w:p w:rsidR="00687CA2" w:rsidRDefault="00687CA2">
            <w:pPr>
              <w:pStyle w:val="ConsPlusNormal"/>
            </w:pPr>
            <w:r>
              <w:t>4 - спирометр</w:t>
            </w:r>
          </w:p>
        </w:tc>
        <w:tc>
          <w:tcPr>
            <w:tcW w:w="3402" w:type="dxa"/>
          </w:tcPr>
          <w:p w:rsidR="00687CA2" w:rsidRDefault="00687CA2">
            <w:pPr>
              <w:pStyle w:val="ConsPlusNormal"/>
            </w:pPr>
            <w:r>
              <w:t>5-анизакисов</w:t>
            </w:r>
          </w:p>
        </w:tc>
      </w:tr>
      <w:tr w:rsidR="00687CA2">
        <w:tc>
          <w:tcPr>
            <w:tcW w:w="3402" w:type="dxa"/>
          </w:tcPr>
          <w:p w:rsidR="00687CA2" w:rsidRDefault="00687CA2">
            <w:pPr>
              <w:pStyle w:val="ConsPlusNormal"/>
            </w:pPr>
          </w:p>
        </w:tc>
        <w:tc>
          <w:tcPr>
            <w:tcW w:w="3402" w:type="dxa"/>
          </w:tcPr>
          <w:p w:rsidR="00687CA2" w:rsidRDefault="00687CA2">
            <w:pPr>
              <w:pStyle w:val="ConsPlusNormal"/>
            </w:pPr>
          </w:p>
        </w:tc>
        <w:tc>
          <w:tcPr>
            <w:tcW w:w="3402" w:type="dxa"/>
          </w:tcPr>
          <w:p w:rsidR="00687CA2" w:rsidRDefault="00687CA2">
            <w:pPr>
              <w:pStyle w:val="ConsPlusNormal"/>
            </w:pPr>
            <w:r>
              <w:t>6-контрацекумов</w:t>
            </w:r>
          </w:p>
        </w:tc>
      </w:tr>
      <w:tr w:rsidR="00687CA2">
        <w:tc>
          <w:tcPr>
            <w:tcW w:w="3402" w:type="dxa"/>
          </w:tcPr>
          <w:p w:rsidR="00687CA2" w:rsidRDefault="00687CA2">
            <w:pPr>
              <w:pStyle w:val="ConsPlusNormal"/>
            </w:pPr>
          </w:p>
        </w:tc>
        <w:tc>
          <w:tcPr>
            <w:tcW w:w="3402" w:type="dxa"/>
          </w:tcPr>
          <w:p w:rsidR="00687CA2" w:rsidRDefault="00687CA2">
            <w:pPr>
              <w:pStyle w:val="ConsPlusNormal"/>
            </w:pPr>
          </w:p>
        </w:tc>
        <w:tc>
          <w:tcPr>
            <w:tcW w:w="3402" w:type="dxa"/>
          </w:tcPr>
          <w:p w:rsidR="00687CA2" w:rsidRDefault="00687CA2">
            <w:pPr>
              <w:pStyle w:val="ConsPlusNormal"/>
            </w:pPr>
            <w:r>
              <w:t>7-псевдотерранов</w:t>
            </w:r>
          </w:p>
        </w:tc>
      </w:tr>
      <w:tr w:rsidR="00687CA2">
        <w:tc>
          <w:tcPr>
            <w:tcW w:w="3402" w:type="dxa"/>
          </w:tcPr>
          <w:p w:rsidR="00687CA2" w:rsidRDefault="00687CA2">
            <w:pPr>
              <w:pStyle w:val="ConsPlusNormal"/>
            </w:pPr>
          </w:p>
        </w:tc>
        <w:tc>
          <w:tcPr>
            <w:tcW w:w="3402" w:type="dxa"/>
          </w:tcPr>
          <w:p w:rsidR="00687CA2" w:rsidRDefault="00687CA2">
            <w:pPr>
              <w:pStyle w:val="ConsPlusNormal"/>
            </w:pPr>
          </w:p>
        </w:tc>
        <w:tc>
          <w:tcPr>
            <w:tcW w:w="3402" w:type="dxa"/>
          </w:tcPr>
          <w:p w:rsidR="00687CA2" w:rsidRDefault="00687CA2">
            <w:pPr>
              <w:pStyle w:val="ConsPlusNormal"/>
            </w:pPr>
            <w:r>
              <w:t>8-диоктофим</w:t>
            </w:r>
          </w:p>
        </w:tc>
      </w:tr>
      <w:tr w:rsidR="00687CA2">
        <w:tc>
          <w:tcPr>
            <w:tcW w:w="3402" w:type="dxa"/>
          </w:tcPr>
          <w:p w:rsidR="00687CA2" w:rsidRDefault="00687CA2">
            <w:pPr>
              <w:pStyle w:val="ConsPlusNormal"/>
            </w:pPr>
          </w:p>
        </w:tc>
        <w:tc>
          <w:tcPr>
            <w:tcW w:w="3402" w:type="dxa"/>
          </w:tcPr>
          <w:p w:rsidR="00687CA2" w:rsidRDefault="00687CA2">
            <w:pPr>
              <w:pStyle w:val="ConsPlusNormal"/>
            </w:pPr>
          </w:p>
        </w:tc>
        <w:tc>
          <w:tcPr>
            <w:tcW w:w="3402" w:type="dxa"/>
          </w:tcPr>
          <w:p w:rsidR="00687CA2" w:rsidRDefault="00687CA2">
            <w:pPr>
              <w:pStyle w:val="ConsPlusNormal"/>
            </w:pPr>
            <w:r>
              <w:t>9-гнатостом</w:t>
            </w:r>
          </w:p>
        </w:tc>
      </w:tr>
      <w:tr w:rsidR="00687CA2">
        <w:tc>
          <w:tcPr>
            <w:tcW w:w="3402" w:type="dxa"/>
          </w:tcPr>
          <w:p w:rsidR="00687CA2" w:rsidRDefault="00687CA2">
            <w:pPr>
              <w:pStyle w:val="ConsPlusNormal"/>
            </w:pPr>
          </w:p>
        </w:tc>
        <w:tc>
          <w:tcPr>
            <w:tcW w:w="3402" w:type="dxa"/>
          </w:tcPr>
          <w:p w:rsidR="00687CA2" w:rsidRDefault="00687CA2">
            <w:pPr>
              <w:pStyle w:val="ConsPlusNormal"/>
            </w:pPr>
          </w:p>
        </w:tc>
        <w:tc>
          <w:tcPr>
            <w:tcW w:w="3402" w:type="dxa"/>
          </w:tcPr>
          <w:p w:rsidR="00687CA2" w:rsidRDefault="00687CA2">
            <w:pPr>
              <w:pStyle w:val="ConsPlusNormal"/>
            </w:pPr>
            <w:r>
              <w:t>10-сулькаскарисов</w:t>
            </w:r>
          </w:p>
        </w:tc>
      </w:tr>
      <w:tr w:rsidR="00687CA2">
        <w:tc>
          <w:tcPr>
            <w:tcW w:w="3402" w:type="dxa"/>
          </w:tcPr>
          <w:p w:rsidR="00687CA2" w:rsidRDefault="00687CA2">
            <w:pPr>
              <w:pStyle w:val="ConsPlusNormal"/>
            </w:pPr>
          </w:p>
        </w:tc>
        <w:tc>
          <w:tcPr>
            <w:tcW w:w="3402" w:type="dxa"/>
          </w:tcPr>
          <w:p w:rsidR="00687CA2" w:rsidRDefault="00687CA2">
            <w:pPr>
              <w:pStyle w:val="ConsPlusNormal"/>
            </w:pPr>
          </w:p>
        </w:tc>
        <w:tc>
          <w:tcPr>
            <w:tcW w:w="3402" w:type="dxa"/>
          </w:tcPr>
          <w:p w:rsidR="00687CA2" w:rsidRDefault="00687CA2">
            <w:pPr>
              <w:pStyle w:val="ConsPlusNormal"/>
            </w:pPr>
            <w:r>
              <w:t>11-эхиноцефалусов</w:t>
            </w:r>
          </w:p>
        </w:tc>
      </w:tr>
    </w:tbl>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right"/>
        <w:outlineLvl w:val="1"/>
      </w:pPr>
      <w:r>
        <w:t>Приложение 7</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55" w:name="P5535"/>
      <w:bookmarkEnd w:id="55"/>
      <w:r>
        <w:t>ПЕРЕЧЕНЬ</w:t>
      </w:r>
    </w:p>
    <w:p w:rsidR="00687CA2" w:rsidRDefault="00687CA2">
      <w:pPr>
        <w:pStyle w:val="ConsPlusNormal"/>
        <w:jc w:val="center"/>
      </w:pPr>
      <w:r>
        <w:t>РАСТЕНИЙ И ПРОДУКТОВ ИХ ПЕРЕРАБОТКИ, ОБЪЕКТОВ ЖИВОТНОГО</w:t>
      </w:r>
    </w:p>
    <w:p w:rsidR="00687CA2" w:rsidRDefault="00687CA2">
      <w:pPr>
        <w:pStyle w:val="ConsPlusNormal"/>
        <w:jc w:val="center"/>
      </w:pPr>
      <w:r>
        <w:t>ПРОИСХОЖДЕНИЯ, МИКРООРГАНИЗМОВ, ГРИБОВ И БИОЛОГИЧЕСКИ</w:t>
      </w:r>
    </w:p>
    <w:p w:rsidR="00687CA2" w:rsidRDefault="00687CA2">
      <w:pPr>
        <w:pStyle w:val="ConsPlusNormal"/>
        <w:jc w:val="center"/>
      </w:pPr>
      <w:r>
        <w:t>АКТИВНЫХ ВЕЩЕСТВ, ЗАПРЕЩЕННЫХ ДЛЯ ИСПОЛЬЗОВАНИЯ В СОСТАВЕ</w:t>
      </w:r>
    </w:p>
    <w:p w:rsidR="00687CA2" w:rsidRDefault="00687CA2">
      <w:pPr>
        <w:pStyle w:val="ConsPlusNormal"/>
        <w:jc w:val="center"/>
      </w:pPr>
      <w:r>
        <w:t>БИОЛОГИЧЕСКИ АКТИВНЫХ ДОБАВОК К ПИЩЕ</w:t>
      </w:r>
    </w:p>
    <w:p w:rsidR="00687CA2" w:rsidRDefault="00687CA2">
      <w:pPr>
        <w:pStyle w:val="ConsPlusNormal"/>
        <w:ind w:firstLine="540"/>
        <w:jc w:val="both"/>
      </w:pPr>
    </w:p>
    <w:p w:rsidR="00687CA2" w:rsidRDefault="00687CA2">
      <w:pPr>
        <w:pStyle w:val="ConsPlusNormal"/>
        <w:ind w:firstLine="540"/>
        <w:jc w:val="both"/>
        <w:outlineLvl w:val="2"/>
      </w:pPr>
      <w:r>
        <w:t>1.1. Растения и продукты их переработки, содержащие психотропные, наркотические, сильнодействующие или ядовитые вещества:</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3685"/>
        <w:gridCol w:w="3232"/>
      </w:tblGrid>
      <w:tr w:rsidR="00687CA2">
        <w:tc>
          <w:tcPr>
            <w:tcW w:w="825" w:type="dxa"/>
          </w:tcPr>
          <w:p w:rsidR="00687CA2" w:rsidRDefault="00687CA2">
            <w:pPr>
              <w:pStyle w:val="ConsPlusNormal"/>
              <w:jc w:val="center"/>
            </w:pPr>
            <w:r>
              <w:t>N п/п</w:t>
            </w:r>
          </w:p>
        </w:tc>
        <w:tc>
          <w:tcPr>
            <w:tcW w:w="3685" w:type="dxa"/>
          </w:tcPr>
          <w:p w:rsidR="00687CA2" w:rsidRDefault="00687CA2">
            <w:pPr>
              <w:pStyle w:val="ConsPlusNormal"/>
              <w:jc w:val="center"/>
            </w:pPr>
            <w:r>
              <w:t>Русское название растения</w:t>
            </w:r>
          </w:p>
        </w:tc>
        <w:tc>
          <w:tcPr>
            <w:tcW w:w="3685" w:type="dxa"/>
          </w:tcPr>
          <w:p w:rsidR="00687CA2" w:rsidRDefault="00687CA2">
            <w:pPr>
              <w:pStyle w:val="ConsPlusNormal"/>
              <w:jc w:val="center"/>
            </w:pPr>
            <w:r>
              <w:t>Латинское название растения</w:t>
            </w:r>
          </w:p>
        </w:tc>
        <w:tc>
          <w:tcPr>
            <w:tcW w:w="3232" w:type="dxa"/>
          </w:tcPr>
          <w:p w:rsidR="00687CA2" w:rsidRDefault="00687CA2">
            <w:pPr>
              <w:pStyle w:val="ConsPlusNormal"/>
              <w:jc w:val="center"/>
            </w:pPr>
            <w:r>
              <w:t>Части растений</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Абиссинский чай</w:t>
            </w:r>
          </w:p>
        </w:tc>
        <w:tc>
          <w:tcPr>
            <w:tcW w:w="3685" w:type="dxa"/>
          </w:tcPr>
          <w:p w:rsidR="00687CA2" w:rsidRDefault="00687CA2">
            <w:pPr>
              <w:pStyle w:val="ConsPlusNormal"/>
            </w:pPr>
            <w:r>
              <w:t>См. Кат</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w:t>
            </w:r>
          </w:p>
        </w:tc>
        <w:tc>
          <w:tcPr>
            <w:tcW w:w="3685" w:type="dxa"/>
          </w:tcPr>
          <w:p w:rsidR="00687CA2" w:rsidRDefault="00687CA2">
            <w:pPr>
              <w:pStyle w:val="ConsPlusNormal"/>
            </w:pPr>
            <w:r>
              <w:t>Абрус молитвенный</w:t>
            </w:r>
          </w:p>
        </w:tc>
        <w:tc>
          <w:tcPr>
            <w:tcW w:w="3685" w:type="dxa"/>
          </w:tcPr>
          <w:p w:rsidR="00687CA2" w:rsidRDefault="00687CA2">
            <w:pPr>
              <w:pStyle w:val="ConsPlusNormal"/>
            </w:pPr>
            <w:r>
              <w:t>Abrus precatorius L.</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2.</w:t>
            </w:r>
          </w:p>
        </w:tc>
        <w:tc>
          <w:tcPr>
            <w:tcW w:w="3685" w:type="dxa"/>
          </w:tcPr>
          <w:p w:rsidR="00687CA2" w:rsidRDefault="00687CA2">
            <w:pPr>
              <w:pStyle w:val="ConsPlusNormal"/>
            </w:pPr>
            <w:r>
              <w:t>Авран лекарственный</w:t>
            </w:r>
          </w:p>
        </w:tc>
        <w:tc>
          <w:tcPr>
            <w:tcW w:w="3685" w:type="dxa"/>
          </w:tcPr>
          <w:p w:rsidR="00687CA2" w:rsidRDefault="00687CA2">
            <w:pPr>
              <w:pStyle w:val="ConsPlusNormal"/>
            </w:pPr>
            <w:r>
              <w:t>Gratiola officinalis 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Адамов корень</w:t>
            </w:r>
          </w:p>
        </w:tc>
        <w:tc>
          <w:tcPr>
            <w:tcW w:w="3685" w:type="dxa"/>
          </w:tcPr>
          <w:p w:rsidR="00687CA2" w:rsidRDefault="00687CA2">
            <w:pPr>
              <w:pStyle w:val="ConsPlusNormal"/>
            </w:pPr>
            <w:r>
              <w:t>См. Тамус обыкновенный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w:t>
            </w:r>
          </w:p>
        </w:tc>
        <w:tc>
          <w:tcPr>
            <w:tcW w:w="3685" w:type="dxa"/>
          </w:tcPr>
          <w:p w:rsidR="00687CA2" w:rsidRDefault="00687CA2">
            <w:pPr>
              <w:pStyle w:val="ConsPlusNormal"/>
            </w:pPr>
            <w:r>
              <w:t>Аденантера</w:t>
            </w:r>
          </w:p>
        </w:tc>
        <w:tc>
          <w:tcPr>
            <w:tcW w:w="3685" w:type="dxa"/>
          </w:tcPr>
          <w:p w:rsidR="00687CA2" w:rsidRDefault="00687CA2">
            <w:pPr>
              <w:pStyle w:val="ConsPlusNormal"/>
            </w:pPr>
            <w:r>
              <w:t>Adenanthera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Аденостилес ромболистный</w:t>
            </w:r>
          </w:p>
        </w:tc>
        <w:tc>
          <w:tcPr>
            <w:tcW w:w="3685" w:type="dxa"/>
          </w:tcPr>
          <w:p w:rsidR="00687CA2" w:rsidRDefault="00687CA2">
            <w:pPr>
              <w:pStyle w:val="ConsPlusNormal"/>
            </w:pPr>
            <w:r>
              <w:t>См. Крестовник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4.</w:t>
            </w:r>
          </w:p>
        </w:tc>
        <w:tc>
          <w:tcPr>
            <w:tcW w:w="3685" w:type="dxa"/>
          </w:tcPr>
          <w:p w:rsidR="00687CA2" w:rsidRDefault="00687CA2">
            <w:pPr>
              <w:pStyle w:val="ConsPlusNormal"/>
            </w:pPr>
            <w:r>
              <w:t>Адлумия грибовидная</w:t>
            </w:r>
          </w:p>
        </w:tc>
        <w:tc>
          <w:tcPr>
            <w:tcW w:w="3685" w:type="dxa"/>
          </w:tcPr>
          <w:p w:rsidR="00687CA2" w:rsidRDefault="00687CA2">
            <w:pPr>
              <w:pStyle w:val="ConsPlusNormal"/>
            </w:pPr>
            <w:r>
              <w:t>Adlumia fugosa Greene</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Адонис</w:t>
            </w:r>
          </w:p>
        </w:tc>
        <w:tc>
          <w:tcPr>
            <w:tcW w:w="3685" w:type="dxa"/>
          </w:tcPr>
          <w:p w:rsidR="00687CA2" w:rsidRDefault="00687CA2">
            <w:pPr>
              <w:pStyle w:val="ConsPlusNormal"/>
            </w:pPr>
            <w:r>
              <w:t>См. Горицвет</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5.</w:t>
            </w:r>
          </w:p>
        </w:tc>
        <w:tc>
          <w:tcPr>
            <w:tcW w:w="3685" w:type="dxa"/>
          </w:tcPr>
          <w:p w:rsidR="00687CA2" w:rsidRDefault="00687CA2">
            <w:pPr>
              <w:pStyle w:val="ConsPlusNormal"/>
            </w:pPr>
            <w:r>
              <w:t>Азадирахта индийская</w:t>
            </w:r>
          </w:p>
        </w:tc>
        <w:tc>
          <w:tcPr>
            <w:tcW w:w="3685" w:type="dxa"/>
          </w:tcPr>
          <w:p w:rsidR="00687CA2" w:rsidRDefault="00687CA2">
            <w:pPr>
              <w:pStyle w:val="ConsPlusNormal"/>
            </w:pPr>
            <w:r>
              <w:t>Azadirachta indica A. Juss.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6.</w:t>
            </w:r>
          </w:p>
        </w:tc>
        <w:tc>
          <w:tcPr>
            <w:tcW w:w="3685" w:type="dxa"/>
          </w:tcPr>
          <w:p w:rsidR="00687CA2" w:rsidRDefault="00687CA2">
            <w:pPr>
              <w:pStyle w:val="ConsPlusNormal"/>
            </w:pPr>
            <w:r>
              <w:t>Азиазарум гетеротропный</w:t>
            </w:r>
          </w:p>
        </w:tc>
        <w:tc>
          <w:tcPr>
            <w:tcW w:w="3685" w:type="dxa"/>
          </w:tcPr>
          <w:p w:rsidR="00687CA2" w:rsidRDefault="00687CA2">
            <w:pPr>
              <w:pStyle w:val="ConsPlusNormal"/>
            </w:pPr>
            <w:r>
              <w:t>Asiasarum heterotropoides F. Maek.</w:t>
            </w:r>
          </w:p>
        </w:tc>
        <w:tc>
          <w:tcPr>
            <w:tcW w:w="3232" w:type="dxa"/>
          </w:tcPr>
          <w:p w:rsidR="00687CA2" w:rsidRDefault="00687CA2">
            <w:pPr>
              <w:pStyle w:val="ConsPlusNormal"/>
            </w:pPr>
            <w:r>
              <w:t>Корни</w:t>
            </w:r>
          </w:p>
        </w:tc>
      </w:tr>
      <w:tr w:rsidR="00687CA2">
        <w:tc>
          <w:tcPr>
            <w:tcW w:w="825" w:type="dxa"/>
          </w:tcPr>
          <w:p w:rsidR="00687CA2" w:rsidRDefault="00687CA2">
            <w:pPr>
              <w:pStyle w:val="ConsPlusNormal"/>
              <w:jc w:val="center"/>
            </w:pPr>
            <w:r>
              <w:t>7.</w:t>
            </w:r>
          </w:p>
        </w:tc>
        <w:tc>
          <w:tcPr>
            <w:tcW w:w="3685" w:type="dxa"/>
          </w:tcPr>
          <w:p w:rsidR="00687CA2" w:rsidRDefault="00687CA2">
            <w:pPr>
              <w:pStyle w:val="ConsPlusNormal"/>
            </w:pPr>
            <w:r>
              <w:t>Айлант высочайший</w:t>
            </w:r>
          </w:p>
        </w:tc>
        <w:tc>
          <w:tcPr>
            <w:tcW w:w="3685" w:type="dxa"/>
          </w:tcPr>
          <w:p w:rsidR="00687CA2" w:rsidRDefault="00687CA2">
            <w:pPr>
              <w:pStyle w:val="ConsPlusNormal"/>
            </w:pPr>
            <w:r>
              <w:t>Ailanthus altissima</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8.</w:t>
            </w:r>
          </w:p>
        </w:tc>
        <w:tc>
          <w:tcPr>
            <w:tcW w:w="3685" w:type="dxa"/>
          </w:tcPr>
          <w:p w:rsidR="00687CA2" w:rsidRDefault="00687CA2">
            <w:pPr>
              <w:pStyle w:val="ConsPlusNormal"/>
            </w:pPr>
            <w:r>
              <w:t>Акация</w:t>
            </w:r>
          </w:p>
        </w:tc>
        <w:tc>
          <w:tcPr>
            <w:tcW w:w="3685" w:type="dxa"/>
          </w:tcPr>
          <w:p w:rsidR="00687CA2" w:rsidRDefault="00687CA2">
            <w:pPr>
              <w:pStyle w:val="ConsPlusNormal"/>
            </w:pPr>
            <w:r>
              <w:t>Acacia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9.</w:t>
            </w:r>
          </w:p>
        </w:tc>
        <w:tc>
          <w:tcPr>
            <w:tcW w:w="3685" w:type="dxa"/>
          </w:tcPr>
          <w:p w:rsidR="00687CA2" w:rsidRDefault="00687CA2">
            <w:pPr>
              <w:pStyle w:val="ConsPlusNormal"/>
            </w:pPr>
            <w:r>
              <w:t>Аконит</w:t>
            </w:r>
          </w:p>
        </w:tc>
        <w:tc>
          <w:tcPr>
            <w:tcW w:w="3685" w:type="dxa"/>
          </w:tcPr>
          <w:p w:rsidR="00687CA2" w:rsidRDefault="00687CA2">
            <w:pPr>
              <w:pStyle w:val="ConsPlusNormal"/>
            </w:pPr>
            <w:r>
              <w:t>Aconitum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10.</w:t>
            </w:r>
          </w:p>
        </w:tc>
        <w:tc>
          <w:tcPr>
            <w:tcW w:w="3685" w:type="dxa"/>
          </w:tcPr>
          <w:p w:rsidR="00687CA2" w:rsidRDefault="00687CA2">
            <w:pPr>
              <w:pStyle w:val="ConsPlusNormal"/>
            </w:pPr>
            <w:r>
              <w:t>Алстония ядовитая</w:t>
            </w:r>
          </w:p>
        </w:tc>
        <w:tc>
          <w:tcPr>
            <w:tcW w:w="3685" w:type="dxa"/>
          </w:tcPr>
          <w:p w:rsidR="00687CA2" w:rsidRDefault="00687CA2">
            <w:pPr>
              <w:pStyle w:val="ConsPlusNormal"/>
            </w:pPr>
            <w:r>
              <w:t>Alstonia venenata R. Br.</w:t>
            </w:r>
          </w:p>
        </w:tc>
        <w:tc>
          <w:tcPr>
            <w:tcW w:w="3232" w:type="dxa"/>
          </w:tcPr>
          <w:p w:rsidR="00687CA2" w:rsidRDefault="00687CA2">
            <w:pPr>
              <w:pStyle w:val="ConsPlusNormal"/>
            </w:pPr>
            <w:r>
              <w:t>Кора</w:t>
            </w:r>
          </w:p>
        </w:tc>
      </w:tr>
      <w:tr w:rsidR="00687CA2">
        <w:tc>
          <w:tcPr>
            <w:tcW w:w="825" w:type="dxa"/>
          </w:tcPr>
          <w:p w:rsidR="00687CA2" w:rsidRDefault="00687CA2">
            <w:pPr>
              <w:pStyle w:val="ConsPlusNormal"/>
              <w:jc w:val="center"/>
            </w:pPr>
            <w:r>
              <w:t>11.</w:t>
            </w:r>
          </w:p>
        </w:tc>
        <w:tc>
          <w:tcPr>
            <w:tcW w:w="3685" w:type="dxa"/>
          </w:tcPr>
          <w:p w:rsidR="00687CA2" w:rsidRDefault="00687CA2">
            <w:pPr>
              <w:pStyle w:val="ConsPlusNormal"/>
            </w:pPr>
            <w:r>
              <w:t>Амми зубная</w:t>
            </w:r>
          </w:p>
        </w:tc>
        <w:tc>
          <w:tcPr>
            <w:tcW w:w="3685" w:type="dxa"/>
          </w:tcPr>
          <w:p w:rsidR="00687CA2" w:rsidRDefault="00687CA2">
            <w:pPr>
              <w:pStyle w:val="ConsPlusNormal"/>
            </w:pPr>
            <w:r>
              <w:t>Ammi visnaga (L.) Lam. (= Visnaga daucoides Gaertn.)</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12.</w:t>
            </w:r>
          </w:p>
        </w:tc>
        <w:tc>
          <w:tcPr>
            <w:tcW w:w="3685" w:type="dxa"/>
          </w:tcPr>
          <w:p w:rsidR="00687CA2" w:rsidRDefault="00687CA2">
            <w:pPr>
              <w:pStyle w:val="ConsPlusNormal"/>
            </w:pPr>
            <w:r>
              <w:t>Аморфофаллус Ривьера</w:t>
            </w:r>
          </w:p>
        </w:tc>
        <w:tc>
          <w:tcPr>
            <w:tcW w:w="3685" w:type="dxa"/>
          </w:tcPr>
          <w:p w:rsidR="00687CA2" w:rsidRDefault="00687CA2">
            <w:pPr>
              <w:pStyle w:val="ConsPlusNormal"/>
            </w:pPr>
            <w:r>
              <w:t>Amorphophallus rivieri Durieu</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lastRenderedPageBreak/>
              <w:t>13.</w:t>
            </w:r>
          </w:p>
        </w:tc>
        <w:tc>
          <w:tcPr>
            <w:tcW w:w="3685" w:type="dxa"/>
          </w:tcPr>
          <w:p w:rsidR="00687CA2" w:rsidRDefault="00687CA2">
            <w:pPr>
              <w:pStyle w:val="ConsPlusNormal"/>
            </w:pPr>
            <w:r>
              <w:t>Анабазис</w:t>
            </w:r>
          </w:p>
        </w:tc>
        <w:tc>
          <w:tcPr>
            <w:tcW w:w="3685" w:type="dxa"/>
          </w:tcPr>
          <w:p w:rsidR="00687CA2" w:rsidRDefault="00687CA2">
            <w:pPr>
              <w:pStyle w:val="ConsPlusNormal"/>
            </w:pPr>
            <w:r>
              <w:t>Anabasis L.</w:t>
            </w:r>
          </w:p>
        </w:tc>
        <w:tc>
          <w:tcPr>
            <w:tcW w:w="3232" w:type="dxa"/>
          </w:tcPr>
          <w:p w:rsidR="00687CA2" w:rsidRDefault="00687CA2">
            <w:pPr>
              <w:pStyle w:val="ConsPlusNormal"/>
            </w:pPr>
            <w:r>
              <w:t>Все виды, побеги</w:t>
            </w:r>
          </w:p>
        </w:tc>
      </w:tr>
      <w:tr w:rsidR="00687CA2">
        <w:tc>
          <w:tcPr>
            <w:tcW w:w="825" w:type="dxa"/>
          </w:tcPr>
          <w:p w:rsidR="00687CA2" w:rsidRDefault="00687CA2">
            <w:pPr>
              <w:pStyle w:val="ConsPlusNormal"/>
              <w:jc w:val="center"/>
            </w:pPr>
            <w:r>
              <w:t>14.</w:t>
            </w:r>
          </w:p>
        </w:tc>
        <w:tc>
          <w:tcPr>
            <w:tcW w:w="3685" w:type="dxa"/>
          </w:tcPr>
          <w:p w:rsidR="00687CA2" w:rsidRDefault="00687CA2">
            <w:pPr>
              <w:pStyle w:val="ConsPlusNormal"/>
            </w:pPr>
            <w:r>
              <w:t>Анамирта коккулюсовидная</w:t>
            </w:r>
          </w:p>
        </w:tc>
        <w:tc>
          <w:tcPr>
            <w:tcW w:w="3685" w:type="dxa"/>
          </w:tcPr>
          <w:p w:rsidR="00687CA2" w:rsidRDefault="00687CA2">
            <w:pPr>
              <w:pStyle w:val="ConsPlusNormal"/>
            </w:pPr>
            <w:r>
              <w:t>Anamirta cocculus (L.) Wight et Arn.</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15.</w:t>
            </w:r>
          </w:p>
        </w:tc>
        <w:tc>
          <w:tcPr>
            <w:tcW w:w="3685" w:type="dxa"/>
          </w:tcPr>
          <w:p w:rsidR="00687CA2" w:rsidRDefault="00687CA2">
            <w:pPr>
              <w:pStyle w:val="ConsPlusNormal"/>
            </w:pPr>
            <w:r>
              <w:t>Анхалониум Левина</w:t>
            </w:r>
          </w:p>
        </w:tc>
        <w:tc>
          <w:tcPr>
            <w:tcW w:w="3685" w:type="dxa"/>
          </w:tcPr>
          <w:p w:rsidR="00687CA2" w:rsidRDefault="00687CA2">
            <w:pPr>
              <w:pStyle w:val="ConsPlusNormal"/>
            </w:pPr>
            <w:r>
              <w:t>Anhalonium lewinii Jennings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16.</w:t>
            </w:r>
          </w:p>
        </w:tc>
        <w:tc>
          <w:tcPr>
            <w:tcW w:w="3685" w:type="dxa"/>
          </w:tcPr>
          <w:p w:rsidR="00687CA2" w:rsidRDefault="00687CA2">
            <w:pPr>
              <w:pStyle w:val="ConsPlusNormal"/>
            </w:pPr>
            <w:r>
              <w:t>Аплопаппус разнолистный</w:t>
            </w:r>
          </w:p>
        </w:tc>
        <w:tc>
          <w:tcPr>
            <w:tcW w:w="3685" w:type="dxa"/>
          </w:tcPr>
          <w:p w:rsidR="00687CA2" w:rsidRDefault="00687CA2">
            <w:pPr>
              <w:pStyle w:val="ConsPlusNormal"/>
            </w:pPr>
            <w:r>
              <w:t>Aplopappus heterophyllus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Арабский чай</w:t>
            </w:r>
          </w:p>
        </w:tc>
        <w:tc>
          <w:tcPr>
            <w:tcW w:w="3685" w:type="dxa"/>
          </w:tcPr>
          <w:p w:rsidR="00687CA2" w:rsidRDefault="00687CA2">
            <w:pPr>
              <w:pStyle w:val="ConsPlusNormal"/>
            </w:pPr>
            <w:r>
              <w:t>См. Кат</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17.</w:t>
            </w:r>
          </w:p>
        </w:tc>
        <w:tc>
          <w:tcPr>
            <w:tcW w:w="3685" w:type="dxa"/>
          </w:tcPr>
          <w:p w:rsidR="00687CA2" w:rsidRDefault="00687CA2">
            <w:pPr>
              <w:pStyle w:val="ConsPlusNormal"/>
            </w:pPr>
            <w:r>
              <w:t>Аргемоне</w:t>
            </w:r>
          </w:p>
        </w:tc>
        <w:tc>
          <w:tcPr>
            <w:tcW w:w="3685" w:type="dxa"/>
          </w:tcPr>
          <w:p w:rsidR="00687CA2" w:rsidRDefault="00687CA2">
            <w:pPr>
              <w:pStyle w:val="ConsPlusNormal"/>
            </w:pPr>
            <w:r>
              <w:t>Argemone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18.</w:t>
            </w:r>
          </w:p>
        </w:tc>
        <w:tc>
          <w:tcPr>
            <w:tcW w:w="3685" w:type="dxa"/>
          </w:tcPr>
          <w:p w:rsidR="00687CA2" w:rsidRDefault="00687CA2">
            <w:pPr>
              <w:pStyle w:val="ConsPlusNormal"/>
            </w:pPr>
            <w:r>
              <w:t>Арека катеху</w:t>
            </w:r>
          </w:p>
        </w:tc>
        <w:tc>
          <w:tcPr>
            <w:tcW w:w="3685" w:type="dxa"/>
          </w:tcPr>
          <w:p w:rsidR="00687CA2" w:rsidRDefault="00687CA2">
            <w:pPr>
              <w:pStyle w:val="ConsPlusNormal"/>
            </w:pPr>
            <w:r>
              <w:t>Areca catechu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Арековая пальма</w:t>
            </w:r>
          </w:p>
        </w:tc>
        <w:tc>
          <w:tcPr>
            <w:tcW w:w="3685" w:type="dxa"/>
          </w:tcPr>
          <w:p w:rsidR="00687CA2" w:rsidRDefault="00687CA2">
            <w:pPr>
              <w:pStyle w:val="ConsPlusNormal"/>
            </w:pPr>
            <w:r>
              <w:t>См. Арека катеху</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19.</w:t>
            </w:r>
          </w:p>
        </w:tc>
        <w:tc>
          <w:tcPr>
            <w:tcW w:w="3685" w:type="dxa"/>
          </w:tcPr>
          <w:p w:rsidR="00687CA2" w:rsidRDefault="00687CA2">
            <w:pPr>
              <w:pStyle w:val="ConsPlusNormal"/>
            </w:pPr>
            <w:r>
              <w:t>Аризарум</w:t>
            </w:r>
          </w:p>
        </w:tc>
        <w:tc>
          <w:tcPr>
            <w:tcW w:w="3685" w:type="dxa"/>
          </w:tcPr>
          <w:p w:rsidR="00687CA2" w:rsidRDefault="00687CA2">
            <w:pPr>
              <w:pStyle w:val="ConsPlusNormal"/>
            </w:pPr>
            <w:r>
              <w:t>Arisarum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20.</w:t>
            </w:r>
          </w:p>
        </w:tc>
        <w:tc>
          <w:tcPr>
            <w:tcW w:w="3685" w:type="dxa"/>
          </w:tcPr>
          <w:p w:rsidR="00687CA2" w:rsidRDefault="00687CA2">
            <w:pPr>
              <w:pStyle w:val="ConsPlusNormal"/>
            </w:pPr>
            <w:r>
              <w:t>Аристолохия</w:t>
            </w:r>
          </w:p>
        </w:tc>
        <w:tc>
          <w:tcPr>
            <w:tcW w:w="3685" w:type="dxa"/>
          </w:tcPr>
          <w:p w:rsidR="00687CA2" w:rsidRDefault="00687CA2">
            <w:pPr>
              <w:pStyle w:val="ConsPlusNormal"/>
            </w:pPr>
            <w:r>
              <w:t>Aristolochia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21.</w:t>
            </w:r>
          </w:p>
        </w:tc>
        <w:tc>
          <w:tcPr>
            <w:tcW w:w="3685" w:type="dxa"/>
          </w:tcPr>
          <w:p w:rsidR="00687CA2" w:rsidRDefault="00687CA2">
            <w:pPr>
              <w:pStyle w:val="ConsPlusNormal"/>
            </w:pPr>
            <w:r>
              <w:t>Арника</w:t>
            </w:r>
          </w:p>
        </w:tc>
        <w:tc>
          <w:tcPr>
            <w:tcW w:w="3685" w:type="dxa"/>
          </w:tcPr>
          <w:p w:rsidR="00687CA2" w:rsidRDefault="00687CA2">
            <w:pPr>
              <w:pStyle w:val="ConsPlusNormal"/>
            </w:pPr>
            <w:r>
              <w:t>Arnica L.</w:t>
            </w:r>
          </w:p>
        </w:tc>
        <w:tc>
          <w:tcPr>
            <w:tcW w:w="3232" w:type="dxa"/>
          </w:tcPr>
          <w:p w:rsidR="00687CA2" w:rsidRDefault="00687CA2">
            <w:pPr>
              <w:pStyle w:val="ConsPlusNormal"/>
            </w:pPr>
            <w:r>
              <w:t>Все виды, цветки</w:t>
            </w:r>
          </w:p>
        </w:tc>
      </w:tr>
      <w:tr w:rsidR="00687CA2">
        <w:tc>
          <w:tcPr>
            <w:tcW w:w="825" w:type="dxa"/>
          </w:tcPr>
          <w:p w:rsidR="00687CA2" w:rsidRDefault="00687CA2">
            <w:pPr>
              <w:pStyle w:val="ConsPlusNormal"/>
              <w:jc w:val="center"/>
            </w:pPr>
            <w:r>
              <w:t>22.</w:t>
            </w:r>
          </w:p>
        </w:tc>
        <w:tc>
          <w:tcPr>
            <w:tcW w:w="3685" w:type="dxa"/>
          </w:tcPr>
          <w:p w:rsidR="00687CA2" w:rsidRDefault="00687CA2">
            <w:pPr>
              <w:pStyle w:val="ConsPlusNormal"/>
            </w:pPr>
            <w:r>
              <w:t>Аронник</w:t>
            </w:r>
          </w:p>
        </w:tc>
        <w:tc>
          <w:tcPr>
            <w:tcW w:w="3685" w:type="dxa"/>
          </w:tcPr>
          <w:p w:rsidR="00687CA2" w:rsidRDefault="00687CA2">
            <w:pPr>
              <w:pStyle w:val="ConsPlusNormal"/>
            </w:pPr>
            <w:r>
              <w:t>Arum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23.</w:t>
            </w:r>
          </w:p>
        </w:tc>
        <w:tc>
          <w:tcPr>
            <w:tcW w:w="3685" w:type="dxa"/>
          </w:tcPr>
          <w:p w:rsidR="00687CA2" w:rsidRDefault="00687CA2">
            <w:pPr>
              <w:pStyle w:val="ConsPlusNormal"/>
            </w:pPr>
            <w:r>
              <w:t>Артрокнемум сизый</w:t>
            </w:r>
          </w:p>
        </w:tc>
        <w:tc>
          <w:tcPr>
            <w:tcW w:w="3685" w:type="dxa"/>
          </w:tcPr>
          <w:p w:rsidR="00687CA2" w:rsidRDefault="00687CA2">
            <w:pPr>
              <w:pStyle w:val="ConsPlusNormal"/>
            </w:pPr>
            <w:r>
              <w:t>Arthrocnemum glaucum Delile</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24.</w:t>
            </w:r>
          </w:p>
        </w:tc>
        <w:tc>
          <w:tcPr>
            <w:tcW w:w="3685" w:type="dxa"/>
          </w:tcPr>
          <w:p w:rsidR="00687CA2" w:rsidRDefault="00687CA2">
            <w:pPr>
              <w:pStyle w:val="ConsPlusNormal"/>
            </w:pPr>
            <w:r>
              <w:t>Арундо тростниковый</w:t>
            </w:r>
          </w:p>
        </w:tc>
        <w:tc>
          <w:tcPr>
            <w:tcW w:w="3685" w:type="dxa"/>
          </w:tcPr>
          <w:p w:rsidR="00687CA2" w:rsidRDefault="00687CA2">
            <w:pPr>
              <w:pStyle w:val="ConsPlusNormal"/>
            </w:pPr>
            <w:r>
              <w:t>Arundo donax L.</w:t>
            </w:r>
          </w:p>
        </w:tc>
        <w:tc>
          <w:tcPr>
            <w:tcW w:w="3232" w:type="dxa"/>
          </w:tcPr>
          <w:p w:rsidR="00687CA2" w:rsidRDefault="00687CA2">
            <w:pPr>
              <w:pStyle w:val="ConsPlusNormal"/>
            </w:pPr>
            <w:r>
              <w:t>Цветы</w:t>
            </w:r>
          </w:p>
        </w:tc>
      </w:tr>
      <w:tr w:rsidR="00687CA2">
        <w:tc>
          <w:tcPr>
            <w:tcW w:w="825" w:type="dxa"/>
          </w:tcPr>
          <w:p w:rsidR="00687CA2" w:rsidRDefault="00687CA2">
            <w:pPr>
              <w:pStyle w:val="ConsPlusNormal"/>
              <w:jc w:val="center"/>
            </w:pPr>
            <w:r>
              <w:t>25.</w:t>
            </w:r>
          </w:p>
        </w:tc>
        <w:tc>
          <w:tcPr>
            <w:tcW w:w="3685" w:type="dxa"/>
          </w:tcPr>
          <w:p w:rsidR="00687CA2" w:rsidRDefault="00687CA2">
            <w:pPr>
              <w:pStyle w:val="ConsPlusNormal"/>
            </w:pPr>
            <w:r>
              <w:t>Атеро мускусная</w:t>
            </w:r>
          </w:p>
        </w:tc>
        <w:tc>
          <w:tcPr>
            <w:tcW w:w="3685" w:type="dxa"/>
          </w:tcPr>
          <w:p w:rsidR="00687CA2" w:rsidRDefault="00687CA2">
            <w:pPr>
              <w:pStyle w:val="ConsPlusNormal"/>
            </w:pPr>
            <w:r>
              <w:t>Atherosperma moschatum Labill.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26.</w:t>
            </w:r>
          </w:p>
        </w:tc>
        <w:tc>
          <w:tcPr>
            <w:tcW w:w="3685" w:type="dxa"/>
          </w:tcPr>
          <w:p w:rsidR="00687CA2" w:rsidRDefault="00687CA2">
            <w:pPr>
              <w:pStyle w:val="ConsPlusNormal"/>
            </w:pPr>
            <w:r>
              <w:t>Афанамиксис крупноцветковый</w:t>
            </w:r>
          </w:p>
        </w:tc>
        <w:tc>
          <w:tcPr>
            <w:tcW w:w="3685" w:type="dxa"/>
          </w:tcPr>
          <w:p w:rsidR="00687CA2" w:rsidRDefault="00687CA2">
            <w:pPr>
              <w:pStyle w:val="ConsPlusNormal"/>
            </w:pPr>
            <w:r>
              <w:t>Aphanamixis grandiflora Blume</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27.</w:t>
            </w:r>
          </w:p>
        </w:tc>
        <w:tc>
          <w:tcPr>
            <w:tcW w:w="3685" w:type="dxa"/>
          </w:tcPr>
          <w:p w:rsidR="00687CA2" w:rsidRDefault="00687CA2">
            <w:pPr>
              <w:pStyle w:val="ConsPlusNormal"/>
            </w:pPr>
            <w:r>
              <w:t>Багульник</w:t>
            </w:r>
          </w:p>
        </w:tc>
        <w:tc>
          <w:tcPr>
            <w:tcW w:w="3685" w:type="dxa"/>
          </w:tcPr>
          <w:p w:rsidR="00687CA2" w:rsidRDefault="00687CA2">
            <w:pPr>
              <w:pStyle w:val="ConsPlusNormal"/>
            </w:pPr>
            <w:r>
              <w:t>Ledum L.</w:t>
            </w:r>
          </w:p>
        </w:tc>
        <w:tc>
          <w:tcPr>
            <w:tcW w:w="3232" w:type="dxa"/>
          </w:tcPr>
          <w:p w:rsidR="00687CA2" w:rsidRDefault="00687CA2">
            <w:pPr>
              <w:pStyle w:val="ConsPlusNormal"/>
            </w:pPr>
            <w:r>
              <w:t>Все виды, надземная часть, побеги</w:t>
            </w:r>
          </w:p>
        </w:tc>
      </w:tr>
      <w:tr w:rsidR="00687CA2">
        <w:tc>
          <w:tcPr>
            <w:tcW w:w="825" w:type="dxa"/>
          </w:tcPr>
          <w:p w:rsidR="00687CA2" w:rsidRDefault="00687CA2">
            <w:pPr>
              <w:pStyle w:val="ConsPlusNormal"/>
              <w:jc w:val="center"/>
            </w:pPr>
            <w:r>
              <w:t>28.</w:t>
            </w:r>
          </w:p>
        </w:tc>
        <w:tc>
          <w:tcPr>
            <w:tcW w:w="3685" w:type="dxa"/>
          </w:tcPr>
          <w:p w:rsidR="00687CA2" w:rsidRDefault="00687CA2">
            <w:pPr>
              <w:pStyle w:val="ConsPlusNormal"/>
            </w:pPr>
            <w:r>
              <w:t>Бадьян анисовый</w:t>
            </w:r>
          </w:p>
        </w:tc>
        <w:tc>
          <w:tcPr>
            <w:tcW w:w="3685" w:type="dxa"/>
          </w:tcPr>
          <w:p w:rsidR="00687CA2" w:rsidRDefault="00687CA2">
            <w:pPr>
              <w:pStyle w:val="ConsPlusNormal"/>
            </w:pPr>
            <w:r>
              <w:t>Illicium anisatum</w:t>
            </w:r>
          </w:p>
        </w:tc>
        <w:tc>
          <w:tcPr>
            <w:tcW w:w="3232" w:type="dxa"/>
          </w:tcPr>
          <w:p w:rsidR="00687CA2" w:rsidRDefault="00687CA2">
            <w:pPr>
              <w:pStyle w:val="ConsPlusNormal"/>
            </w:pPr>
            <w:r>
              <w:t>Плоды</w:t>
            </w:r>
          </w:p>
        </w:tc>
      </w:tr>
      <w:tr w:rsidR="00687CA2">
        <w:tc>
          <w:tcPr>
            <w:tcW w:w="825" w:type="dxa"/>
          </w:tcPr>
          <w:p w:rsidR="00687CA2" w:rsidRDefault="00687CA2">
            <w:pPr>
              <w:pStyle w:val="ConsPlusNormal"/>
              <w:jc w:val="center"/>
            </w:pPr>
            <w:r>
              <w:lastRenderedPageBreak/>
              <w:t>29.</w:t>
            </w:r>
          </w:p>
        </w:tc>
        <w:tc>
          <w:tcPr>
            <w:tcW w:w="3685" w:type="dxa"/>
          </w:tcPr>
          <w:p w:rsidR="00687CA2" w:rsidRDefault="00687CA2">
            <w:pPr>
              <w:pStyle w:val="ConsPlusNormal"/>
            </w:pPr>
            <w:r>
              <w:t>Бакаутовое дерево</w:t>
            </w:r>
          </w:p>
        </w:tc>
        <w:tc>
          <w:tcPr>
            <w:tcW w:w="3685" w:type="dxa"/>
          </w:tcPr>
          <w:p w:rsidR="00687CA2" w:rsidRDefault="00687CA2">
            <w:pPr>
              <w:pStyle w:val="ConsPlusNormal"/>
            </w:pPr>
            <w:r>
              <w:t>Guaiacum officinale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30.</w:t>
            </w:r>
          </w:p>
        </w:tc>
        <w:tc>
          <w:tcPr>
            <w:tcW w:w="3685" w:type="dxa"/>
          </w:tcPr>
          <w:p w:rsidR="00687CA2" w:rsidRDefault="00687CA2">
            <w:pPr>
              <w:pStyle w:val="ConsPlusNormal"/>
            </w:pPr>
            <w:r>
              <w:t>Баккония</w:t>
            </w:r>
          </w:p>
        </w:tc>
        <w:tc>
          <w:tcPr>
            <w:tcW w:w="3685" w:type="dxa"/>
          </w:tcPr>
          <w:p w:rsidR="00687CA2" w:rsidRDefault="00687CA2">
            <w:pPr>
              <w:pStyle w:val="ConsPlusNormal"/>
            </w:pPr>
            <w:r>
              <w:t>Bacconia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31.</w:t>
            </w:r>
          </w:p>
        </w:tc>
        <w:tc>
          <w:tcPr>
            <w:tcW w:w="3685" w:type="dxa"/>
          </w:tcPr>
          <w:p w:rsidR="00687CA2" w:rsidRDefault="00687CA2">
            <w:pPr>
              <w:pStyle w:val="ConsPlusNormal"/>
            </w:pPr>
            <w:r>
              <w:t>Балдуина узколистная</w:t>
            </w:r>
          </w:p>
        </w:tc>
        <w:tc>
          <w:tcPr>
            <w:tcW w:w="3685" w:type="dxa"/>
          </w:tcPr>
          <w:p w:rsidR="00687CA2" w:rsidRDefault="00687CA2">
            <w:pPr>
              <w:pStyle w:val="ConsPlusNormal"/>
            </w:pPr>
            <w:r>
              <w:t>Balduina angustifolia</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32.</w:t>
            </w:r>
          </w:p>
        </w:tc>
        <w:tc>
          <w:tcPr>
            <w:tcW w:w="3685" w:type="dxa"/>
          </w:tcPr>
          <w:p w:rsidR="00687CA2" w:rsidRDefault="00687CA2">
            <w:pPr>
              <w:pStyle w:val="ConsPlusNormal"/>
            </w:pPr>
            <w:r>
              <w:t>Балиоспермум горный</w:t>
            </w:r>
          </w:p>
        </w:tc>
        <w:tc>
          <w:tcPr>
            <w:tcW w:w="3685" w:type="dxa"/>
          </w:tcPr>
          <w:p w:rsidR="00687CA2" w:rsidRDefault="00687CA2">
            <w:pPr>
              <w:pStyle w:val="ConsPlusNormal"/>
            </w:pPr>
            <w:r>
              <w:t>Baliospermum Montana Muell. Arg</w:t>
            </w:r>
          </w:p>
        </w:tc>
        <w:tc>
          <w:tcPr>
            <w:tcW w:w="3232" w:type="dxa"/>
          </w:tcPr>
          <w:p w:rsidR="00687CA2" w:rsidRDefault="00687CA2">
            <w:pPr>
              <w:pStyle w:val="ConsPlusNormal"/>
            </w:pPr>
            <w:r>
              <w:t>Корень, корневище</w:t>
            </w:r>
          </w:p>
        </w:tc>
      </w:tr>
      <w:tr w:rsidR="00687CA2">
        <w:tc>
          <w:tcPr>
            <w:tcW w:w="825" w:type="dxa"/>
          </w:tcPr>
          <w:p w:rsidR="00687CA2" w:rsidRDefault="00687CA2">
            <w:pPr>
              <w:pStyle w:val="ConsPlusNormal"/>
              <w:jc w:val="center"/>
            </w:pPr>
            <w:r>
              <w:t>33.</w:t>
            </w:r>
          </w:p>
        </w:tc>
        <w:tc>
          <w:tcPr>
            <w:tcW w:w="3685" w:type="dxa"/>
          </w:tcPr>
          <w:p w:rsidR="00687CA2" w:rsidRDefault="00687CA2">
            <w:pPr>
              <w:pStyle w:val="ConsPlusNormal"/>
            </w:pPr>
            <w:r>
              <w:t>Банистериопсис</w:t>
            </w:r>
          </w:p>
        </w:tc>
        <w:tc>
          <w:tcPr>
            <w:tcW w:w="3685" w:type="dxa"/>
          </w:tcPr>
          <w:p w:rsidR="00687CA2" w:rsidRDefault="00687CA2">
            <w:pPr>
              <w:pStyle w:val="ConsPlusNormal"/>
            </w:pPr>
            <w:r>
              <w:t>Banisteriopsis</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34.</w:t>
            </w:r>
          </w:p>
        </w:tc>
        <w:tc>
          <w:tcPr>
            <w:tcW w:w="3685" w:type="dxa"/>
          </w:tcPr>
          <w:p w:rsidR="00687CA2" w:rsidRDefault="00687CA2">
            <w:pPr>
              <w:pStyle w:val="ConsPlusNormal"/>
            </w:pPr>
            <w:r>
              <w:t>Баранец обыкновенный</w:t>
            </w:r>
          </w:p>
        </w:tc>
        <w:tc>
          <w:tcPr>
            <w:tcW w:w="3685" w:type="dxa"/>
          </w:tcPr>
          <w:p w:rsidR="00687CA2" w:rsidRDefault="00687CA2">
            <w:pPr>
              <w:pStyle w:val="ConsPlusNormal"/>
            </w:pPr>
            <w:r>
              <w:t>Huperzia selago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35.</w:t>
            </w:r>
          </w:p>
        </w:tc>
        <w:tc>
          <w:tcPr>
            <w:tcW w:w="3685" w:type="dxa"/>
          </w:tcPr>
          <w:p w:rsidR="00687CA2" w:rsidRDefault="00687CA2">
            <w:pPr>
              <w:pStyle w:val="ConsPlusNormal"/>
            </w:pPr>
            <w:r>
              <w:t>Барбарис</w:t>
            </w:r>
          </w:p>
        </w:tc>
        <w:tc>
          <w:tcPr>
            <w:tcW w:w="3685" w:type="dxa"/>
          </w:tcPr>
          <w:p w:rsidR="00687CA2" w:rsidRDefault="00687CA2">
            <w:pPr>
              <w:pStyle w:val="ConsPlusNormal"/>
            </w:pPr>
            <w:r>
              <w:t>Berberis L.</w:t>
            </w:r>
          </w:p>
        </w:tc>
        <w:tc>
          <w:tcPr>
            <w:tcW w:w="3232" w:type="dxa"/>
          </w:tcPr>
          <w:p w:rsidR="00687CA2" w:rsidRDefault="00687CA2">
            <w:pPr>
              <w:pStyle w:val="ConsPlusNormal"/>
            </w:pPr>
            <w:r>
              <w:t>Все виды, корни, кора</w:t>
            </w:r>
          </w:p>
        </w:tc>
      </w:tr>
      <w:tr w:rsidR="00687CA2">
        <w:tc>
          <w:tcPr>
            <w:tcW w:w="825" w:type="dxa"/>
          </w:tcPr>
          <w:p w:rsidR="00687CA2" w:rsidRDefault="00687CA2">
            <w:pPr>
              <w:pStyle w:val="ConsPlusNormal"/>
              <w:jc w:val="center"/>
            </w:pPr>
            <w:r>
              <w:t>36.</w:t>
            </w:r>
          </w:p>
        </w:tc>
        <w:tc>
          <w:tcPr>
            <w:tcW w:w="3685" w:type="dxa"/>
          </w:tcPr>
          <w:p w:rsidR="00687CA2" w:rsidRDefault="00687CA2">
            <w:pPr>
              <w:pStyle w:val="ConsPlusNormal"/>
            </w:pPr>
            <w:r>
              <w:t>Барвинок</w:t>
            </w:r>
          </w:p>
        </w:tc>
        <w:tc>
          <w:tcPr>
            <w:tcW w:w="3685" w:type="dxa"/>
          </w:tcPr>
          <w:p w:rsidR="00687CA2" w:rsidRDefault="00687CA2">
            <w:pPr>
              <w:pStyle w:val="ConsPlusNormal"/>
            </w:pPr>
            <w:r>
              <w:t>Vinca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37.</w:t>
            </w:r>
          </w:p>
        </w:tc>
        <w:tc>
          <w:tcPr>
            <w:tcW w:w="3685" w:type="dxa"/>
          </w:tcPr>
          <w:p w:rsidR="00687CA2" w:rsidRDefault="00687CA2">
            <w:pPr>
              <w:pStyle w:val="ConsPlusNormal"/>
            </w:pPr>
            <w:r>
              <w:t>Бархатные бобы</w:t>
            </w:r>
          </w:p>
        </w:tc>
        <w:tc>
          <w:tcPr>
            <w:tcW w:w="3685" w:type="dxa"/>
          </w:tcPr>
          <w:p w:rsidR="00687CA2" w:rsidRDefault="00687CA2">
            <w:pPr>
              <w:pStyle w:val="ConsPlusNormal"/>
            </w:pPr>
            <w:r>
              <w:t>Mucuna pruriens DC</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38.</w:t>
            </w:r>
          </w:p>
        </w:tc>
        <w:tc>
          <w:tcPr>
            <w:tcW w:w="3685" w:type="dxa"/>
          </w:tcPr>
          <w:p w:rsidR="00687CA2" w:rsidRDefault="00687CA2">
            <w:pPr>
              <w:pStyle w:val="ConsPlusNormal"/>
            </w:pPr>
            <w:r>
              <w:t>Башмачок</w:t>
            </w:r>
          </w:p>
        </w:tc>
        <w:tc>
          <w:tcPr>
            <w:tcW w:w="3685" w:type="dxa"/>
          </w:tcPr>
          <w:p w:rsidR="00687CA2" w:rsidRDefault="00687CA2">
            <w:pPr>
              <w:pStyle w:val="ConsPlusNormal"/>
            </w:pPr>
            <w:r>
              <w:t>Cypripedium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39.</w:t>
            </w:r>
          </w:p>
        </w:tc>
        <w:tc>
          <w:tcPr>
            <w:tcW w:w="3685" w:type="dxa"/>
          </w:tcPr>
          <w:p w:rsidR="00687CA2" w:rsidRDefault="00687CA2">
            <w:pPr>
              <w:pStyle w:val="ConsPlusNormal"/>
            </w:pPr>
            <w:r>
              <w:t>Безвременник</w:t>
            </w:r>
          </w:p>
        </w:tc>
        <w:tc>
          <w:tcPr>
            <w:tcW w:w="3685" w:type="dxa"/>
          </w:tcPr>
          <w:p w:rsidR="00687CA2" w:rsidRDefault="00687CA2">
            <w:pPr>
              <w:pStyle w:val="ConsPlusNormal"/>
            </w:pPr>
            <w:r>
              <w:t>Colchicum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40.</w:t>
            </w:r>
          </w:p>
        </w:tc>
        <w:tc>
          <w:tcPr>
            <w:tcW w:w="3685" w:type="dxa"/>
          </w:tcPr>
          <w:p w:rsidR="00687CA2" w:rsidRDefault="00687CA2">
            <w:pPr>
              <w:pStyle w:val="ConsPlusNormal"/>
            </w:pPr>
            <w:r>
              <w:t>Бейлея многолучевая</w:t>
            </w:r>
          </w:p>
        </w:tc>
        <w:tc>
          <w:tcPr>
            <w:tcW w:w="3685" w:type="dxa"/>
          </w:tcPr>
          <w:p w:rsidR="00687CA2" w:rsidRDefault="00687CA2">
            <w:pPr>
              <w:pStyle w:val="ConsPlusNormal"/>
            </w:pPr>
            <w:r>
              <w:t>Baileya multiradiata Harv. et Gray</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41.</w:t>
            </w:r>
          </w:p>
        </w:tc>
        <w:tc>
          <w:tcPr>
            <w:tcW w:w="3685" w:type="dxa"/>
          </w:tcPr>
          <w:p w:rsidR="00687CA2" w:rsidRDefault="00687CA2">
            <w:pPr>
              <w:pStyle w:val="ConsPlusNormal"/>
            </w:pPr>
            <w:r>
              <w:t>Бейлшмидия нис</w:t>
            </w:r>
          </w:p>
        </w:tc>
        <w:tc>
          <w:tcPr>
            <w:tcW w:w="3685" w:type="dxa"/>
          </w:tcPr>
          <w:p w:rsidR="00687CA2" w:rsidRDefault="00687CA2">
            <w:pPr>
              <w:pStyle w:val="ConsPlusNormal"/>
            </w:pPr>
            <w:r>
              <w:t>Beilschmiedia Nees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42.</w:t>
            </w:r>
          </w:p>
        </w:tc>
        <w:tc>
          <w:tcPr>
            <w:tcW w:w="3685" w:type="dxa"/>
          </w:tcPr>
          <w:p w:rsidR="00687CA2" w:rsidRDefault="00687CA2">
            <w:pPr>
              <w:pStyle w:val="ConsPlusNormal"/>
            </w:pPr>
            <w:r>
              <w:t>Белена</w:t>
            </w:r>
          </w:p>
        </w:tc>
        <w:tc>
          <w:tcPr>
            <w:tcW w:w="3685" w:type="dxa"/>
          </w:tcPr>
          <w:p w:rsidR="00687CA2" w:rsidRDefault="00687CA2">
            <w:pPr>
              <w:pStyle w:val="ConsPlusNormal"/>
            </w:pPr>
            <w:r>
              <w:t>Hyoscyamus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Белладонна</w:t>
            </w:r>
          </w:p>
        </w:tc>
        <w:tc>
          <w:tcPr>
            <w:tcW w:w="3685" w:type="dxa"/>
          </w:tcPr>
          <w:p w:rsidR="00687CA2" w:rsidRDefault="00687CA2">
            <w:pPr>
              <w:pStyle w:val="ConsPlusNormal"/>
            </w:pPr>
            <w:r>
              <w:t>См. Красавка обыкновенная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43.</w:t>
            </w:r>
          </w:p>
        </w:tc>
        <w:tc>
          <w:tcPr>
            <w:tcW w:w="3685" w:type="dxa"/>
          </w:tcPr>
          <w:p w:rsidR="00687CA2" w:rsidRDefault="00687CA2">
            <w:pPr>
              <w:pStyle w:val="ConsPlusNormal"/>
            </w:pPr>
            <w:r>
              <w:t>Белозор болотный</w:t>
            </w:r>
          </w:p>
        </w:tc>
        <w:tc>
          <w:tcPr>
            <w:tcW w:w="3685" w:type="dxa"/>
          </w:tcPr>
          <w:p w:rsidR="00687CA2" w:rsidRDefault="00687CA2">
            <w:pPr>
              <w:pStyle w:val="ConsPlusNormal"/>
            </w:pPr>
            <w:r>
              <w:t>Parnassia palustris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Белоцветка болотная</w:t>
            </w:r>
          </w:p>
        </w:tc>
        <w:tc>
          <w:tcPr>
            <w:tcW w:w="3685" w:type="dxa"/>
          </w:tcPr>
          <w:p w:rsidR="00687CA2" w:rsidRDefault="00687CA2">
            <w:pPr>
              <w:pStyle w:val="ConsPlusNormal"/>
            </w:pPr>
            <w:r>
              <w:t>См. Белозер болотный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44.</w:t>
            </w:r>
          </w:p>
        </w:tc>
        <w:tc>
          <w:tcPr>
            <w:tcW w:w="3685" w:type="dxa"/>
          </w:tcPr>
          <w:p w:rsidR="00687CA2" w:rsidRDefault="00687CA2">
            <w:pPr>
              <w:pStyle w:val="ConsPlusNormal"/>
            </w:pPr>
            <w:r>
              <w:t>Белоцветник летний</w:t>
            </w:r>
          </w:p>
        </w:tc>
        <w:tc>
          <w:tcPr>
            <w:tcW w:w="3685" w:type="dxa"/>
          </w:tcPr>
          <w:p w:rsidR="00687CA2" w:rsidRDefault="00687CA2">
            <w:pPr>
              <w:pStyle w:val="ConsPlusNormal"/>
            </w:pPr>
            <w:r>
              <w:t>Leucojum aestivum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45.</w:t>
            </w:r>
          </w:p>
        </w:tc>
        <w:tc>
          <w:tcPr>
            <w:tcW w:w="3685" w:type="dxa"/>
          </w:tcPr>
          <w:p w:rsidR="00687CA2" w:rsidRDefault="00687CA2">
            <w:pPr>
              <w:pStyle w:val="ConsPlusNormal"/>
            </w:pPr>
            <w:r>
              <w:t>Бересклет европейский</w:t>
            </w:r>
          </w:p>
        </w:tc>
        <w:tc>
          <w:tcPr>
            <w:tcW w:w="3685" w:type="dxa"/>
          </w:tcPr>
          <w:p w:rsidR="00687CA2" w:rsidRDefault="00687CA2">
            <w:pPr>
              <w:pStyle w:val="ConsPlusNormal"/>
            </w:pPr>
            <w:r>
              <w:t>Euonymus europaea L.</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Бетельная пальма</w:t>
            </w:r>
          </w:p>
        </w:tc>
        <w:tc>
          <w:tcPr>
            <w:tcW w:w="3685" w:type="dxa"/>
          </w:tcPr>
          <w:p w:rsidR="00687CA2" w:rsidRDefault="00687CA2">
            <w:pPr>
              <w:pStyle w:val="ConsPlusNormal"/>
            </w:pPr>
            <w:r>
              <w:t>См. Арека катеху</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46.</w:t>
            </w:r>
          </w:p>
        </w:tc>
        <w:tc>
          <w:tcPr>
            <w:tcW w:w="3685" w:type="dxa"/>
          </w:tcPr>
          <w:p w:rsidR="00687CA2" w:rsidRDefault="00687CA2">
            <w:pPr>
              <w:pStyle w:val="ConsPlusNormal"/>
            </w:pPr>
            <w:r>
              <w:t>Биота восточная</w:t>
            </w:r>
          </w:p>
        </w:tc>
        <w:tc>
          <w:tcPr>
            <w:tcW w:w="3685" w:type="dxa"/>
          </w:tcPr>
          <w:p w:rsidR="00687CA2" w:rsidRDefault="00687CA2">
            <w:pPr>
              <w:pStyle w:val="ConsPlusNormal"/>
            </w:pPr>
            <w:r>
              <w:t>Biota orientalis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47.</w:t>
            </w:r>
          </w:p>
        </w:tc>
        <w:tc>
          <w:tcPr>
            <w:tcW w:w="3685" w:type="dxa"/>
          </w:tcPr>
          <w:p w:rsidR="00687CA2" w:rsidRDefault="00687CA2">
            <w:pPr>
              <w:pStyle w:val="ConsPlusNormal"/>
            </w:pPr>
            <w:r>
              <w:t>Бирючина обыкновенная</w:t>
            </w:r>
          </w:p>
        </w:tc>
        <w:tc>
          <w:tcPr>
            <w:tcW w:w="3685" w:type="dxa"/>
          </w:tcPr>
          <w:p w:rsidR="00687CA2" w:rsidRDefault="00687CA2">
            <w:pPr>
              <w:pStyle w:val="ConsPlusNormal"/>
            </w:pPr>
            <w:r>
              <w:t>Ligustrum vulgare L.</w:t>
            </w:r>
          </w:p>
        </w:tc>
        <w:tc>
          <w:tcPr>
            <w:tcW w:w="3232" w:type="dxa"/>
          </w:tcPr>
          <w:p w:rsidR="00687CA2" w:rsidRDefault="00687CA2">
            <w:pPr>
              <w:pStyle w:val="ConsPlusNormal"/>
            </w:pPr>
            <w:r>
              <w:t>Листья, плоды</w:t>
            </w:r>
          </w:p>
        </w:tc>
      </w:tr>
      <w:tr w:rsidR="00687CA2">
        <w:tc>
          <w:tcPr>
            <w:tcW w:w="825" w:type="dxa"/>
          </w:tcPr>
          <w:p w:rsidR="00687CA2" w:rsidRDefault="00687CA2">
            <w:pPr>
              <w:pStyle w:val="ConsPlusNormal"/>
              <w:jc w:val="center"/>
            </w:pPr>
            <w:r>
              <w:t>48.</w:t>
            </w:r>
          </w:p>
        </w:tc>
        <w:tc>
          <w:tcPr>
            <w:tcW w:w="3685" w:type="dxa"/>
          </w:tcPr>
          <w:p w:rsidR="00687CA2" w:rsidRDefault="00687CA2">
            <w:pPr>
              <w:pStyle w:val="ConsPlusNormal"/>
            </w:pPr>
            <w:r>
              <w:t>Блефарис съедобный</w:t>
            </w:r>
          </w:p>
        </w:tc>
        <w:tc>
          <w:tcPr>
            <w:tcW w:w="3685" w:type="dxa"/>
          </w:tcPr>
          <w:p w:rsidR="00687CA2" w:rsidRDefault="00687CA2">
            <w:pPr>
              <w:pStyle w:val="ConsPlusNormal"/>
            </w:pPr>
            <w:r>
              <w:t>Blepharis edulis Pers.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49.</w:t>
            </w:r>
          </w:p>
        </w:tc>
        <w:tc>
          <w:tcPr>
            <w:tcW w:w="3685" w:type="dxa"/>
          </w:tcPr>
          <w:p w:rsidR="00687CA2" w:rsidRDefault="00687CA2">
            <w:pPr>
              <w:pStyle w:val="ConsPlusNormal"/>
            </w:pPr>
            <w:r>
              <w:t>Блошница болотная</w:t>
            </w:r>
          </w:p>
        </w:tc>
        <w:tc>
          <w:tcPr>
            <w:tcW w:w="3685" w:type="dxa"/>
          </w:tcPr>
          <w:p w:rsidR="00687CA2" w:rsidRDefault="00687CA2">
            <w:pPr>
              <w:pStyle w:val="ConsPlusNormal"/>
            </w:pPr>
            <w:r>
              <w:t>Pulicaria uliginosa Stev. ex DC</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50.</w:t>
            </w:r>
          </w:p>
        </w:tc>
        <w:tc>
          <w:tcPr>
            <w:tcW w:w="3685" w:type="dxa"/>
          </w:tcPr>
          <w:p w:rsidR="00687CA2" w:rsidRDefault="00687CA2">
            <w:pPr>
              <w:pStyle w:val="ConsPlusNormal"/>
            </w:pPr>
            <w:r>
              <w:t>Бобовник анагировидный</w:t>
            </w:r>
          </w:p>
        </w:tc>
        <w:tc>
          <w:tcPr>
            <w:tcW w:w="3685" w:type="dxa"/>
          </w:tcPr>
          <w:p w:rsidR="00687CA2" w:rsidRDefault="00687CA2">
            <w:pPr>
              <w:pStyle w:val="ConsPlusNormal"/>
            </w:pPr>
            <w:r>
              <w:t>Laburnum anagyroides (= Cytisus laburnum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51.</w:t>
            </w:r>
          </w:p>
        </w:tc>
        <w:tc>
          <w:tcPr>
            <w:tcW w:w="3685" w:type="dxa"/>
          </w:tcPr>
          <w:p w:rsidR="00687CA2" w:rsidRDefault="00687CA2">
            <w:pPr>
              <w:pStyle w:val="ConsPlusNormal"/>
            </w:pPr>
            <w:r>
              <w:t>Болиголов</w:t>
            </w:r>
          </w:p>
        </w:tc>
        <w:tc>
          <w:tcPr>
            <w:tcW w:w="3685" w:type="dxa"/>
          </w:tcPr>
          <w:p w:rsidR="00687CA2" w:rsidRDefault="00687CA2">
            <w:pPr>
              <w:pStyle w:val="ConsPlusNormal"/>
            </w:pPr>
            <w:r>
              <w:t>Conium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Борец</w:t>
            </w:r>
          </w:p>
        </w:tc>
        <w:tc>
          <w:tcPr>
            <w:tcW w:w="3685" w:type="dxa"/>
          </w:tcPr>
          <w:p w:rsidR="00687CA2" w:rsidRDefault="00687CA2">
            <w:pPr>
              <w:pStyle w:val="ConsPlusNormal"/>
            </w:pPr>
            <w:r>
              <w:t>См. Аконит</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52.</w:t>
            </w:r>
          </w:p>
        </w:tc>
        <w:tc>
          <w:tcPr>
            <w:tcW w:w="3685" w:type="dxa"/>
          </w:tcPr>
          <w:p w:rsidR="00687CA2" w:rsidRDefault="00687CA2">
            <w:pPr>
              <w:pStyle w:val="ConsPlusNormal"/>
            </w:pPr>
            <w:r>
              <w:t>Борония</w:t>
            </w:r>
          </w:p>
        </w:tc>
        <w:tc>
          <w:tcPr>
            <w:tcW w:w="3685" w:type="dxa"/>
          </w:tcPr>
          <w:p w:rsidR="00687CA2" w:rsidRDefault="00687CA2">
            <w:pPr>
              <w:pStyle w:val="ConsPlusNormal"/>
            </w:pPr>
            <w:r>
              <w:t>Boronia Sm.</w:t>
            </w:r>
          </w:p>
        </w:tc>
        <w:tc>
          <w:tcPr>
            <w:tcW w:w="3232" w:type="dxa"/>
          </w:tcPr>
          <w:p w:rsidR="00687CA2" w:rsidRDefault="00687CA2">
            <w:pPr>
              <w:pStyle w:val="ConsPlusNormal"/>
            </w:pPr>
            <w:r>
              <w:t>Эфирные масла из листьев и побегов всех видов</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Бруслина</w:t>
            </w:r>
          </w:p>
        </w:tc>
        <w:tc>
          <w:tcPr>
            <w:tcW w:w="3685" w:type="dxa"/>
          </w:tcPr>
          <w:p w:rsidR="00687CA2" w:rsidRDefault="00687CA2">
            <w:pPr>
              <w:pStyle w:val="ConsPlusNormal"/>
            </w:pPr>
            <w:r>
              <w:t>См. Бересклет европейский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53.</w:t>
            </w:r>
          </w:p>
        </w:tc>
        <w:tc>
          <w:tcPr>
            <w:tcW w:w="3685" w:type="dxa"/>
          </w:tcPr>
          <w:p w:rsidR="00687CA2" w:rsidRDefault="00687CA2">
            <w:pPr>
              <w:pStyle w:val="ConsPlusNormal"/>
            </w:pPr>
            <w:r>
              <w:t>Бруцея яванская</w:t>
            </w:r>
          </w:p>
        </w:tc>
        <w:tc>
          <w:tcPr>
            <w:tcW w:w="3685" w:type="dxa"/>
          </w:tcPr>
          <w:p w:rsidR="00687CA2" w:rsidRDefault="00687CA2">
            <w:pPr>
              <w:pStyle w:val="ConsPlusNormal"/>
            </w:pPr>
            <w:r>
              <w:t>Brucea javanica Merr.</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54.</w:t>
            </w:r>
          </w:p>
        </w:tc>
        <w:tc>
          <w:tcPr>
            <w:tcW w:w="3685" w:type="dxa"/>
          </w:tcPr>
          <w:p w:rsidR="00687CA2" w:rsidRDefault="00687CA2">
            <w:pPr>
              <w:pStyle w:val="ConsPlusNormal"/>
            </w:pPr>
            <w:r>
              <w:t>Бузина травянистая</w:t>
            </w:r>
          </w:p>
        </w:tc>
        <w:tc>
          <w:tcPr>
            <w:tcW w:w="3685" w:type="dxa"/>
          </w:tcPr>
          <w:p w:rsidR="00687CA2" w:rsidRDefault="00687CA2">
            <w:pPr>
              <w:pStyle w:val="ConsPlusNormal"/>
            </w:pPr>
            <w:r>
              <w:t>Sambucus edulus L.</w:t>
            </w:r>
          </w:p>
        </w:tc>
        <w:tc>
          <w:tcPr>
            <w:tcW w:w="3232" w:type="dxa"/>
          </w:tcPr>
          <w:p w:rsidR="00687CA2" w:rsidRDefault="00687CA2">
            <w:pPr>
              <w:pStyle w:val="ConsPlusNormal"/>
            </w:pPr>
            <w:r>
              <w:t>- " -</w:t>
            </w:r>
          </w:p>
        </w:tc>
      </w:tr>
      <w:tr w:rsidR="00687CA2">
        <w:tc>
          <w:tcPr>
            <w:tcW w:w="825" w:type="dxa"/>
          </w:tcPr>
          <w:p w:rsidR="00687CA2" w:rsidRDefault="00687CA2">
            <w:pPr>
              <w:pStyle w:val="ConsPlusNormal"/>
              <w:jc w:val="center"/>
            </w:pPr>
            <w:r>
              <w:t>55.</w:t>
            </w:r>
          </w:p>
        </w:tc>
        <w:tc>
          <w:tcPr>
            <w:tcW w:w="3685" w:type="dxa"/>
          </w:tcPr>
          <w:p w:rsidR="00687CA2" w:rsidRDefault="00687CA2">
            <w:pPr>
              <w:pStyle w:val="ConsPlusNormal"/>
            </w:pPr>
            <w:r>
              <w:t>Бузульник зубчатый</w:t>
            </w:r>
          </w:p>
        </w:tc>
        <w:tc>
          <w:tcPr>
            <w:tcW w:w="3685" w:type="dxa"/>
          </w:tcPr>
          <w:p w:rsidR="00687CA2" w:rsidRDefault="00687CA2">
            <w:pPr>
              <w:pStyle w:val="ConsPlusNormal"/>
            </w:pPr>
            <w:r>
              <w:t>Ligularia dentata Hara</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56.</w:t>
            </w:r>
          </w:p>
        </w:tc>
        <w:tc>
          <w:tcPr>
            <w:tcW w:w="3685" w:type="dxa"/>
          </w:tcPr>
          <w:p w:rsidR="00687CA2" w:rsidRDefault="00687CA2">
            <w:pPr>
              <w:pStyle w:val="ConsPlusNormal"/>
            </w:pPr>
            <w:r>
              <w:t>Бурасайя мадагаскарская</w:t>
            </w:r>
          </w:p>
        </w:tc>
        <w:tc>
          <w:tcPr>
            <w:tcW w:w="3685" w:type="dxa"/>
          </w:tcPr>
          <w:p w:rsidR="00687CA2" w:rsidRDefault="00687CA2">
            <w:pPr>
              <w:pStyle w:val="ConsPlusNormal"/>
            </w:pPr>
            <w:r>
              <w:t>Burasaia madagascariensis DS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57.</w:t>
            </w:r>
          </w:p>
        </w:tc>
        <w:tc>
          <w:tcPr>
            <w:tcW w:w="3685" w:type="dxa"/>
          </w:tcPr>
          <w:p w:rsidR="00687CA2" w:rsidRDefault="00687CA2">
            <w:pPr>
              <w:pStyle w:val="ConsPlusNormal"/>
            </w:pPr>
            <w:r>
              <w:t>Василистник</w:t>
            </w:r>
          </w:p>
        </w:tc>
        <w:tc>
          <w:tcPr>
            <w:tcW w:w="3685" w:type="dxa"/>
          </w:tcPr>
          <w:p w:rsidR="00687CA2" w:rsidRDefault="00687CA2">
            <w:pPr>
              <w:pStyle w:val="ConsPlusNormal"/>
            </w:pPr>
            <w:r>
              <w:t>Thalictrum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58.</w:t>
            </w:r>
          </w:p>
        </w:tc>
        <w:tc>
          <w:tcPr>
            <w:tcW w:w="3685" w:type="dxa"/>
          </w:tcPr>
          <w:p w:rsidR="00687CA2" w:rsidRDefault="00687CA2">
            <w:pPr>
              <w:pStyle w:val="ConsPlusNormal"/>
            </w:pPr>
            <w:r>
              <w:t>Вексибия толстоплодная</w:t>
            </w:r>
          </w:p>
        </w:tc>
        <w:tc>
          <w:tcPr>
            <w:tcW w:w="3685" w:type="dxa"/>
          </w:tcPr>
          <w:p w:rsidR="00687CA2" w:rsidRDefault="00687CA2">
            <w:pPr>
              <w:pStyle w:val="ConsPlusNormal"/>
            </w:pPr>
            <w:r>
              <w:t>Vexibia pachycarpa Jakovl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59.</w:t>
            </w:r>
          </w:p>
        </w:tc>
        <w:tc>
          <w:tcPr>
            <w:tcW w:w="3685" w:type="dxa"/>
          </w:tcPr>
          <w:p w:rsidR="00687CA2" w:rsidRDefault="00687CA2">
            <w:pPr>
              <w:pStyle w:val="ConsPlusNormal"/>
            </w:pPr>
            <w:r>
              <w:t>Верблюжья колючка обыкновенная</w:t>
            </w:r>
          </w:p>
        </w:tc>
        <w:tc>
          <w:tcPr>
            <w:tcW w:w="3685" w:type="dxa"/>
          </w:tcPr>
          <w:p w:rsidR="00687CA2" w:rsidRDefault="00687CA2">
            <w:pPr>
              <w:pStyle w:val="ConsPlusNormal"/>
            </w:pPr>
            <w:r>
              <w:t>Alhagi pseudalhagi Fisch.</w:t>
            </w:r>
          </w:p>
        </w:tc>
        <w:tc>
          <w:tcPr>
            <w:tcW w:w="3232" w:type="dxa"/>
          </w:tcPr>
          <w:p w:rsidR="00687CA2" w:rsidRDefault="00687CA2">
            <w:pPr>
              <w:pStyle w:val="ConsPlusNormal"/>
            </w:pPr>
            <w:r>
              <w:t>Побеги</w:t>
            </w:r>
          </w:p>
        </w:tc>
      </w:tr>
      <w:tr w:rsidR="00687CA2">
        <w:tc>
          <w:tcPr>
            <w:tcW w:w="825" w:type="dxa"/>
          </w:tcPr>
          <w:p w:rsidR="00687CA2" w:rsidRDefault="00687CA2">
            <w:pPr>
              <w:pStyle w:val="ConsPlusNormal"/>
              <w:jc w:val="center"/>
            </w:pPr>
            <w:r>
              <w:t>60.</w:t>
            </w:r>
          </w:p>
        </w:tc>
        <w:tc>
          <w:tcPr>
            <w:tcW w:w="3685" w:type="dxa"/>
          </w:tcPr>
          <w:p w:rsidR="00687CA2" w:rsidRDefault="00687CA2">
            <w:pPr>
              <w:pStyle w:val="ConsPlusNormal"/>
            </w:pPr>
            <w:r>
              <w:t>Ветреница</w:t>
            </w:r>
          </w:p>
        </w:tc>
        <w:tc>
          <w:tcPr>
            <w:tcW w:w="3685" w:type="dxa"/>
          </w:tcPr>
          <w:p w:rsidR="00687CA2" w:rsidRDefault="00687CA2">
            <w:pPr>
              <w:pStyle w:val="ConsPlusNormal"/>
            </w:pPr>
            <w:r>
              <w:t>Anemone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lastRenderedPageBreak/>
              <w:t>61.</w:t>
            </w:r>
          </w:p>
        </w:tc>
        <w:tc>
          <w:tcPr>
            <w:tcW w:w="3685" w:type="dxa"/>
          </w:tcPr>
          <w:p w:rsidR="00687CA2" w:rsidRDefault="00687CA2">
            <w:pPr>
              <w:pStyle w:val="ConsPlusNormal"/>
            </w:pPr>
            <w:r>
              <w:t>Вех</w:t>
            </w:r>
          </w:p>
        </w:tc>
        <w:tc>
          <w:tcPr>
            <w:tcW w:w="3685" w:type="dxa"/>
          </w:tcPr>
          <w:p w:rsidR="00687CA2" w:rsidRDefault="00687CA2">
            <w:pPr>
              <w:pStyle w:val="ConsPlusNormal"/>
            </w:pPr>
            <w:r>
              <w:t>Cicuta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62.</w:t>
            </w:r>
          </w:p>
        </w:tc>
        <w:tc>
          <w:tcPr>
            <w:tcW w:w="3685" w:type="dxa"/>
          </w:tcPr>
          <w:p w:rsidR="00687CA2" w:rsidRDefault="00687CA2">
            <w:pPr>
              <w:pStyle w:val="ConsPlusNormal"/>
            </w:pPr>
            <w:r>
              <w:t>Вирола</w:t>
            </w:r>
          </w:p>
        </w:tc>
        <w:tc>
          <w:tcPr>
            <w:tcW w:w="3685" w:type="dxa"/>
          </w:tcPr>
          <w:p w:rsidR="00687CA2" w:rsidRDefault="00687CA2">
            <w:pPr>
              <w:pStyle w:val="ConsPlusNormal"/>
            </w:pPr>
            <w:r>
              <w:t>Virola</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Виснага морковевидная</w:t>
            </w:r>
          </w:p>
        </w:tc>
        <w:tc>
          <w:tcPr>
            <w:tcW w:w="3685" w:type="dxa"/>
          </w:tcPr>
          <w:p w:rsidR="00687CA2" w:rsidRDefault="00687CA2">
            <w:pPr>
              <w:pStyle w:val="ConsPlusNormal"/>
            </w:pPr>
            <w:r>
              <w:t>См. Амми зубная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63.</w:t>
            </w:r>
          </w:p>
        </w:tc>
        <w:tc>
          <w:tcPr>
            <w:tcW w:w="3685" w:type="dxa"/>
          </w:tcPr>
          <w:p w:rsidR="00687CA2" w:rsidRDefault="00687CA2">
            <w:pPr>
              <w:pStyle w:val="ConsPlusNormal"/>
            </w:pPr>
            <w:r>
              <w:t>Витания снотворная</w:t>
            </w:r>
          </w:p>
        </w:tc>
        <w:tc>
          <w:tcPr>
            <w:tcW w:w="3685" w:type="dxa"/>
          </w:tcPr>
          <w:p w:rsidR="00687CA2" w:rsidRDefault="00687CA2">
            <w:pPr>
              <w:pStyle w:val="ConsPlusNormal"/>
            </w:pPr>
            <w:r>
              <w:t>Withania somnifera (L.) Dunal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64.</w:t>
            </w:r>
          </w:p>
        </w:tc>
        <w:tc>
          <w:tcPr>
            <w:tcW w:w="3685" w:type="dxa"/>
          </w:tcPr>
          <w:p w:rsidR="00687CA2" w:rsidRDefault="00687CA2">
            <w:pPr>
              <w:pStyle w:val="ConsPlusNormal"/>
            </w:pPr>
            <w:r>
              <w:t>Воаканга африканская</w:t>
            </w:r>
          </w:p>
        </w:tc>
        <w:tc>
          <w:tcPr>
            <w:tcW w:w="3685" w:type="dxa"/>
          </w:tcPr>
          <w:p w:rsidR="00687CA2" w:rsidRDefault="00687CA2">
            <w:pPr>
              <w:pStyle w:val="ConsPlusNormal"/>
            </w:pPr>
            <w:r>
              <w:t>Voacanga africana</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65.</w:t>
            </w:r>
          </w:p>
        </w:tc>
        <w:tc>
          <w:tcPr>
            <w:tcW w:w="3685" w:type="dxa"/>
          </w:tcPr>
          <w:p w:rsidR="00687CA2" w:rsidRDefault="00687CA2">
            <w:pPr>
              <w:pStyle w:val="ConsPlusNormal"/>
            </w:pPr>
            <w:r>
              <w:t>Водосбор</w:t>
            </w:r>
          </w:p>
        </w:tc>
        <w:tc>
          <w:tcPr>
            <w:tcW w:w="3685" w:type="dxa"/>
          </w:tcPr>
          <w:p w:rsidR="00687CA2" w:rsidRDefault="00687CA2">
            <w:pPr>
              <w:pStyle w:val="ConsPlusNormal"/>
            </w:pPr>
            <w:r>
              <w:t>Aquilegia L.</w:t>
            </w:r>
          </w:p>
        </w:tc>
        <w:tc>
          <w:tcPr>
            <w:tcW w:w="3232" w:type="dxa"/>
          </w:tcPr>
          <w:p w:rsidR="00687CA2" w:rsidRDefault="00687CA2">
            <w:pPr>
              <w:pStyle w:val="ConsPlusNormal"/>
            </w:pPr>
            <w:r>
              <w:t>Все виды, корни</w:t>
            </w:r>
          </w:p>
        </w:tc>
      </w:tr>
      <w:tr w:rsidR="00687CA2">
        <w:tc>
          <w:tcPr>
            <w:tcW w:w="825" w:type="dxa"/>
          </w:tcPr>
          <w:p w:rsidR="00687CA2" w:rsidRDefault="00687CA2">
            <w:pPr>
              <w:pStyle w:val="ConsPlusNormal"/>
              <w:jc w:val="center"/>
            </w:pPr>
            <w:r>
              <w:t>66.</w:t>
            </w:r>
          </w:p>
        </w:tc>
        <w:tc>
          <w:tcPr>
            <w:tcW w:w="3685" w:type="dxa"/>
          </w:tcPr>
          <w:p w:rsidR="00687CA2" w:rsidRDefault="00687CA2">
            <w:pPr>
              <w:pStyle w:val="ConsPlusNormal"/>
            </w:pPr>
            <w:r>
              <w:t>Воловик лекарственный</w:t>
            </w:r>
          </w:p>
        </w:tc>
        <w:tc>
          <w:tcPr>
            <w:tcW w:w="3685" w:type="dxa"/>
          </w:tcPr>
          <w:p w:rsidR="00687CA2" w:rsidRDefault="00687CA2">
            <w:pPr>
              <w:pStyle w:val="ConsPlusNormal"/>
            </w:pPr>
            <w:r>
              <w:t>Anchusa officinalis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67.</w:t>
            </w:r>
          </w:p>
        </w:tc>
        <w:tc>
          <w:tcPr>
            <w:tcW w:w="3685" w:type="dxa"/>
          </w:tcPr>
          <w:p w:rsidR="00687CA2" w:rsidRDefault="00687CA2">
            <w:pPr>
              <w:pStyle w:val="ConsPlusNormal"/>
            </w:pPr>
            <w:r>
              <w:t>Волчеягодник</w:t>
            </w:r>
          </w:p>
        </w:tc>
        <w:tc>
          <w:tcPr>
            <w:tcW w:w="3685" w:type="dxa"/>
          </w:tcPr>
          <w:p w:rsidR="00687CA2" w:rsidRDefault="00687CA2">
            <w:pPr>
              <w:pStyle w:val="ConsPlusNormal"/>
            </w:pPr>
            <w:r>
              <w:t>Daphne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68.</w:t>
            </w:r>
          </w:p>
        </w:tc>
        <w:tc>
          <w:tcPr>
            <w:tcW w:w="3685" w:type="dxa"/>
          </w:tcPr>
          <w:p w:rsidR="00687CA2" w:rsidRDefault="00687CA2">
            <w:pPr>
              <w:pStyle w:val="ConsPlusNormal"/>
            </w:pPr>
            <w:r>
              <w:t>Воронец</w:t>
            </w:r>
          </w:p>
        </w:tc>
        <w:tc>
          <w:tcPr>
            <w:tcW w:w="3685" w:type="dxa"/>
          </w:tcPr>
          <w:p w:rsidR="00687CA2" w:rsidRDefault="00687CA2">
            <w:pPr>
              <w:pStyle w:val="ConsPlusNormal"/>
            </w:pPr>
            <w:r>
              <w:t>Actaea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69.</w:t>
            </w:r>
          </w:p>
        </w:tc>
        <w:tc>
          <w:tcPr>
            <w:tcW w:w="3685" w:type="dxa"/>
          </w:tcPr>
          <w:p w:rsidR="00687CA2" w:rsidRDefault="00687CA2">
            <w:pPr>
              <w:pStyle w:val="ConsPlusNormal"/>
            </w:pPr>
            <w:r>
              <w:t>Вороний глаз</w:t>
            </w:r>
          </w:p>
        </w:tc>
        <w:tc>
          <w:tcPr>
            <w:tcW w:w="3685" w:type="dxa"/>
          </w:tcPr>
          <w:p w:rsidR="00687CA2" w:rsidRDefault="00687CA2">
            <w:pPr>
              <w:pStyle w:val="ConsPlusNormal"/>
            </w:pPr>
            <w:r>
              <w:t>Paris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70.</w:t>
            </w:r>
          </w:p>
        </w:tc>
        <w:tc>
          <w:tcPr>
            <w:tcW w:w="3685" w:type="dxa"/>
          </w:tcPr>
          <w:p w:rsidR="00687CA2" w:rsidRDefault="00687CA2">
            <w:pPr>
              <w:pStyle w:val="ConsPlusNormal"/>
            </w:pPr>
            <w:r>
              <w:t>Вьюнок</w:t>
            </w:r>
          </w:p>
        </w:tc>
        <w:tc>
          <w:tcPr>
            <w:tcW w:w="3685" w:type="dxa"/>
          </w:tcPr>
          <w:p w:rsidR="00687CA2" w:rsidRDefault="00687CA2">
            <w:pPr>
              <w:pStyle w:val="ConsPlusNormal"/>
            </w:pPr>
            <w:r>
              <w:t>Convolvulus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71.</w:t>
            </w:r>
          </w:p>
        </w:tc>
        <w:tc>
          <w:tcPr>
            <w:tcW w:w="3685" w:type="dxa"/>
          </w:tcPr>
          <w:p w:rsidR="00687CA2" w:rsidRDefault="00687CA2">
            <w:pPr>
              <w:pStyle w:val="ConsPlusNormal"/>
            </w:pPr>
            <w:r>
              <w:t>Вязель</w:t>
            </w:r>
          </w:p>
        </w:tc>
        <w:tc>
          <w:tcPr>
            <w:tcW w:w="3685" w:type="dxa"/>
          </w:tcPr>
          <w:p w:rsidR="00687CA2" w:rsidRDefault="00687CA2">
            <w:pPr>
              <w:pStyle w:val="ConsPlusNormal"/>
            </w:pPr>
            <w:r>
              <w:t>Coronilla L.</w:t>
            </w:r>
          </w:p>
        </w:tc>
        <w:tc>
          <w:tcPr>
            <w:tcW w:w="3232" w:type="dxa"/>
          </w:tcPr>
          <w:p w:rsidR="00687CA2" w:rsidRDefault="00687CA2">
            <w:pPr>
              <w:pStyle w:val="ConsPlusNormal"/>
            </w:pPr>
            <w:r>
              <w:t>Все виды, корни, семена</w:t>
            </w:r>
          </w:p>
        </w:tc>
      </w:tr>
      <w:tr w:rsidR="00687CA2">
        <w:tc>
          <w:tcPr>
            <w:tcW w:w="825" w:type="dxa"/>
          </w:tcPr>
          <w:p w:rsidR="00687CA2" w:rsidRDefault="00687CA2">
            <w:pPr>
              <w:pStyle w:val="ConsPlusNormal"/>
              <w:jc w:val="center"/>
            </w:pPr>
            <w:r>
              <w:t>72.</w:t>
            </w:r>
          </w:p>
        </w:tc>
        <w:tc>
          <w:tcPr>
            <w:tcW w:w="3685" w:type="dxa"/>
          </w:tcPr>
          <w:p w:rsidR="00687CA2" w:rsidRDefault="00687CA2">
            <w:pPr>
              <w:pStyle w:val="ConsPlusNormal"/>
            </w:pPr>
            <w:r>
              <w:t>Гайлардия красивая</w:t>
            </w:r>
          </w:p>
        </w:tc>
        <w:tc>
          <w:tcPr>
            <w:tcW w:w="3685" w:type="dxa"/>
          </w:tcPr>
          <w:p w:rsidR="00687CA2" w:rsidRDefault="00687CA2">
            <w:pPr>
              <w:pStyle w:val="ConsPlusNormal"/>
            </w:pPr>
            <w:r>
              <w:t>Gaillardia pulchella Foug.</w:t>
            </w:r>
          </w:p>
        </w:tc>
        <w:tc>
          <w:tcPr>
            <w:tcW w:w="3232" w:type="dxa"/>
          </w:tcPr>
          <w:p w:rsidR="00687CA2" w:rsidRDefault="00687CA2">
            <w:pPr>
              <w:pStyle w:val="ConsPlusNormal"/>
            </w:pPr>
            <w:r>
              <w:t>Листья, цветы</w:t>
            </w:r>
          </w:p>
        </w:tc>
      </w:tr>
      <w:tr w:rsidR="00687CA2">
        <w:tc>
          <w:tcPr>
            <w:tcW w:w="825" w:type="dxa"/>
          </w:tcPr>
          <w:p w:rsidR="00687CA2" w:rsidRDefault="00687CA2">
            <w:pPr>
              <w:pStyle w:val="ConsPlusNormal"/>
              <w:jc w:val="center"/>
            </w:pPr>
            <w:r>
              <w:t>73.</w:t>
            </w:r>
          </w:p>
        </w:tc>
        <w:tc>
          <w:tcPr>
            <w:tcW w:w="3685" w:type="dxa"/>
          </w:tcPr>
          <w:p w:rsidR="00687CA2" w:rsidRDefault="00687CA2">
            <w:pPr>
              <w:pStyle w:val="ConsPlusNormal"/>
            </w:pPr>
            <w:r>
              <w:t>Гармала</w:t>
            </w:r>
          </w:p>
        </w:tc>
        <w:tc>
          <w:tcPr>
            <w:tcW w:w="3685" w:type="dxa"/>
          </w:tcPr>
          <w:p w:rsidR="00687CA2" w:rsidRDefault="00687CA2">
            <w:pPr>
              <w:pStyle w:val="ConsPlusNormal"/>
            </w:pPr>
            <w:r>
              <w:t>Peganum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Гваяковое дерево</w:t>
            </w:r>
          </w:p>
        </w:tc>
        <w:tc>
          <w:tcPr>
            <w:tcW w:w="3685" w:type="dxa"/>
          </w:tcPr>
          <w:p w:rsidR="00687CA2" w:rsidRDefault="00687CA2">
            <w:pPr>
              <w:pStyle w:val="ConsPlusNormal"/>
            </w:pPr>
            <w:r>
              <w:t>См. Бакаутовое дерево</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74.</w:t>
            </w:r>
          </w:p>
        </w:tc>
        <w:tc>
          <w:tcPr>
            <w:tcW w:w="3685" w:type="dxa"/>
          </w:tcPr>
          <w:p w:rsidR="00687CA2" w:rsidRDefault="00687CA2">
            <w:pPr>
              <w:pStyle w:val="ConsPlusNormal"/>
            </w:pPr>
            <w:r>
              <w:t>Гельземиум</w:t>
            </w:r>
          </w:p>
        </w:tc>
        <w:tc>
          <w:tcPr>
            <w:tcW w:w="3685" w:type="dxa"/>
          </w:tcPr>
          <w:p w:rsidR="00687CA2" w:rsidRDefault="00687CA2">
            <w:pPr>
              <w:pStyle w:val="ConsPlusNormal"/>
            </w:pPr>
            <w:r>
              <w:t>Gelsemium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75.</w:t>
            </w:r>
          </w:p>
        </w:tc>
        <w:tc>
          <w:tcPr>
            <w:tcW w:w="3685" w:type="dxa"/>
          </w:tcPr>
          <w:p w:rsidR="00687CA2" w:rsidRDefault="00687CA2">
            <w:pPr>
              <w:pStyle w:val="ConsPlusNormal"/>
            </w:pPr>
            <w:r>
              <w:t>Гиднокарпус</w:t>
            </w:r>
          </w:p>
        </w:tc>
        <w:tc>
          <w:tcPr>
            <w:tcW w:w="3685" w:type="dxa"/>
          </w:tcPr>
          <w:p w:rsidR="00687CA2" w:rsidRDefault="00687CA2">
            <w:pPr>
              <w:pStyle w:val="ConsPlusNormal"/>
            </w:pPr>
            <w:r>
              <w:t>Hydnocarpus Gaertn.</w:t>
            </w:r>
          </w:p>
        </w:tc>
        <w:tc>
          <w:tcPr>
            <w:tcW w:w="3232" w:type="dxa"/>
          </w:tcPr>
          <w:p w:rsidR="00687CA2" w:rsidRDefault="00687CA2">
            <w:pPr>
              <w:pStyle w:val="ConsPlusNormal"/>
            </w:pPr>
            <w:r>
              <w:t>Все виды, семена</w:t>
            </w:r>
          </w:p>
        </w:tc>
      </w:tr>
      <w:tr w:rsidR="00687CA2">
        <w:tc>
          <w:tcPr>
            <w:tcW w:w="825" w:type="dxa"/>
          </w:tcPr>
          <w:p w:rsidR="00687CA2" w:rsidRDefault="00687CA2">
            <w:pPr>
              <w:pStyle w:val="ConsPlusNormal"/>
              <w:jc w:val="center"/>
            </w:pPr>
            <w:r>
              <w:t>76.</w:t>
            </w:r>
          </w:p>
        </w:tc>
        <w:tc>
          <w:tcPr>
            <w:tcW w:w="3685" w:type="dxa"/>
          </w:tcPr>
          <w:p w:rsidR="00687CA2" w:rsidRDefault="00687CA2">
            <w:pPr>
              <w:pStyle w:val="ConsPlusNormal"/>
            </w:pPr>
            <w:r>
              <w:t>Гидрастис</w:t>
            </w:r>
          </w:p>
        </w:tc>
        <w:tc>
          <w:tcPr>
            <w:tcW w:w="3685" w:type="dxa"/>
          </w:tcPr>
          <w:p w:rsidR="00687CA2" w:rsidRDefault="00687CA2">
            <w:pPr>
              <w:pStyle w:val="ConsPlusNormal"/>
            </w:pPr>
            <w:r>
              <w:t>Hydrastis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Гипсолюбка</w:t>
            </w:r>
          </w:p>
        </w:tc>
        <w:tc>
          <w:tcPr>
            <w:tcW w:w="3685" w:type="dxa"/>
          </w:tcPr>
          <w:p w:rsidR="00687CA2" w:rsidRDefault="00687CA2">
            <w:pPr>
              <w:pStyle w:val="ConsPlusNormal"/>
            </w:pPr>
            <w:r>
              <w:t>См. Качим</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lastRenderedPageBreak/>
              <w:t>77.</w:t>
            </w:r>
          </w:p>
        </w:tc>
        <w:tc>
          <w:tcPr>
            <w:tcW w:w="3685" w:type="dxa"/>
          </w:tcPr>
          <w:p w:rsidR="00687CA2" w:rsidRDefault="00687CA2">
            <w:pPr>
              <w:pStyle w:val="ConsPlusNormal"/>
            </w:pPr>
            <w:r>
              <w:t>Гирчевник ехольский</w:t>
            </w:r>
          </w:p>
        </w:tc>
        <w:tc>
          <w:tcPr>
            <w:tcW w:w="3685" w:type="dxa"/>
          </w:tcPr>
          <w:p w:rsidR="00687CA2" w:rsidRDefault="00687CA2">
            <w:pPr>
              <w:pStyle w:val="ConsPlusNormal"/>
            </w:pPr>
            <w:r>
              <w:t>Conioselinum jeholense M. Pimem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78.</w:t>
            </w:r>
          </w:p>
        </w:tc>
        <w:tc>
          <w:tcPr>
            <w:tcW w:w="3685" w:type="dxa"/>
          </w:tcPr>
          <w:p w:rsidR="00687CA2" w:rsidRDefault="00687CA2">
            <w:pPr>
              <w:pStyle w:val="ConsPlusNormal"/>
            </w:pPr>
            <w:r>
              <w:t>Глауциум</w:t>
            </w:r>
          </w:p>
        </w:tc>
        <w:tc>
          <w:tcPr>
            <w:tcW w:w="3685" w:type="dxa"/>
          </w:tcPr>
          <w:p w:rsidR="00687CA2" w:rsidRDefault="00687CA2">
            <w:pPr>
              <w:pStyle w:val="ConsPlusNormal"/>
            </w:pPr>
            <w:r>
              <w:t>Glaucium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79.</w:t>
            </w:r>
          </w:p>
        </w:tc>
        <w:tc>
          <w:tcPr>
            <w:tcW w:w="3685" w:type="dxa"/>
          </w:tcPr>
          <w:p w:rsidR="00687CA2" w:rsidRDefault="00687CA2">
            <w:pPr>
              <w:pStyle w:val="ConsPlusNormal"/>
            </w:pPr>
            <w:r>
              <w:t>Гледичия обыкновенная</w:t>
            </w:r>
          </w:p>
        </w:tc>
        <w:tc>
          <w:tcPr>
            <w:tcW w:w="3685" w:type="dxa"/>
          </w:tcPr>
          <w:p w:rsidR="00687CA2" w:rsidRDefault="00687CA2">
            <w:pPr>
              <w:pStyle w:val="ConsPlusNormal"/>
            </w:pPr>
            <w:r>
              <w:t>Gleditsia triacanthos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Гледичия трехколючковая</w:t>
            </w:r>
          </w:p>
        </w:tc>
        <w:tc>
          <w:tcPr>
            <w:tcW w:w="3685" w:type="dxa"/>
          </w:tcPr>
          <w:p w:rsidR="00687CA2" w:rsidRDefault="00687CA2">
            <w:pPr>
              <w:pStyle w:val="ConsPlusNormal"/>
            </w:pPr>
            <w:r>
              <w:t>См. Гледичия обыкновенная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80.</w:t>
            </w:r>
          </w:p>
        </w:tc>
        <w:tc>
          <w:tcPr>
            <w:tcW w:w="3685" w:type="dxa"/>
          </w:tcPr>
          <w:p w:rsidR="00687CA2" w:rsidRDefault="00687CA2">
            <w:pPr>
              <w:pStyle w:val="ConsPlusNormal"/>
            </w:pPr>
            <w:r>
              <w:t>Гомфокарпус</w:t>
            </w:r>
          </w:p>
        </w:tc>
        <w:tc>
          <w:tcPr>
            <w:tcW w:w="3685" w:type="dxa"/>
          </w:tcPr>
          <w:p w:rsidR="00687CA2" w:rsidRDefault="00687CA2">
            <w:pPr>
              <w:pStyle w:val="ConsPlusNormal"/>
            </w:pPr>
            <w:r>
              <w:t>Gomphocarpus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81.</w:t>
            </w:r>
          </w:p>
        </w:tc>
        <w:tc>
          <w:tcPr>
            <w:tcW w:w="3685" w:type="dxa"/>
          </w:tcPr>
          <w:p w:rsidR="00687CA2" w:rsidRDefault="00687CA2">
            <w:pPr>
              <w:pStyle w:val="ConsPlusNormal"/>
            </w:pPr>
            <w:r>
              <w:t>Горицвет</w:t>
            </w:r>
          </w:p>
        </w:tc>
        <w:tc>
          <w:tcPr>
            <w:tcW w:w="3685" w:type="dxa"/>
          </w:tcPr>
          <w:p w:rsidR="00687CA2" w:rsidRDefault="00687CA2">
            <w:pPr>
              <w:pStyle w:val="ConsPlusNormal"/>
            </w:pPr>
            <w:r>
              <w:t>Adinis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Горный виноград</w:t>
            </w:r>
          </w:p>
        </w:tc>
        <w:tc>
          <w:tcPr>
            <w:tcW w:w="3685" w:type="dxa"/>
          </w:tcPr>
          <w:p w:rsidR="00687CA2" w:rsidRDefault="00687CA2">
            <w:pPr>
              <w:pStyle w:val="ConsPlusNormal"/>
            </w:pPr>
            <w:r>
              <w:t>См. Магония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82.</w:t>
            </w:r>
          </w:p>
        </w:tc>
        <w:tc>
          <w:tcPr>
            <w:tcW w:w="3685" w:type="dxa"/>
          </w:tcPr>
          <w:p w:rsidR="00687CA2" w:rsidRDefault="00687CA2">
            <w:pPr>
              <w:pStyle w:val="ConsPlusNormal"/>
            </w:pPr>
            <w:r>
              <w:t>Горошек посевной</w:t>
            </w:r>
          </w:p>
        </w:tc>
        <w:tc>
          <w:tcPr>
            <w:tcW w:w="3685" w:type="dxa"/>
          </w:tcPr>
          <w:p w:rsidR="00687CA2" w:rsidRDefault="00687CA2">
            <w:pPr>
              <w:pStyle w:val="ConsPlusNormal"/>
            </w:pPr>
            <w:r>
              <w:t>Vicia Angustifolia, V. sativa</w:t>
            </w:r>
          </w:p>
        </w:tc>
        <w:tc>
          <w:tcPr>
            <w:tcW w:w="3232" w:type="dxa"/>
          </w:tcPr>
          <w:p w:rsidR="00687CA2" w:rsidRDefault="00687CA2">
            <w:pPr>
              <w:pStyle w:val="ConsPlusNormal"/>
            </w:pPr>
            <w:r>
              <w:t>Все части растения</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Горошек узколистный</w:t>
            </w:r>
          </w:p>
        </w:tc>
        <w:tc>
          <w:tcPr>
            <w:tcW w:w="3685" w:type="dxa"/>
          </w:tcPr>
          <w:p w:rsidR="00687CA2" w:rsidRDefault="00687CA2">
            <w:pPr>
              <w:pStyle w:val="ConsPlusNormal"/>
            </w:pPr>
            <w:r>
              <w:t>См. Горошек посевной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83.</w:t>
            </w:r>
          </w:p>
        </w:tc>
        <w:tc>
          <w:tcPr>
            <w:tcW w:w="3685" w:type="dxa"/>
          </w:tcPr>
          <w:p w:rsidR="00687CA2" w:rsidRDefault="00687CA2">
            <w:pPr>
              <w:pStyle w:val="ConsPlusNormal"/>
            </w:pPr>
            <w:r>
              <w:t>Горчица полевая</w:t>
            </w:r>
          </w:p>
        </w:tc>
        <w:tc>
          <w:tcPr>
            <w:tcW w:w="3685" w:type="dxa"/>
          </w:tcPr>
          <w:p w:rsidR="00687CA2" w:rsidRDefault="00687CA2">
            <w:pPr>
              <w:pStyle w:val="ConsPlusNormal"/>
            </w:pPr>
            <w:r>
              <w:t>Sinapis arvensis L.</w:t>
            </w:r>
          </w:p>
        </w:tc>
        <w:tc>
          <w:tcPr>
            <w:tcW w:w="3232" w:type="dxa"/>
          </w:tcPr>
          <w:p w:rsidR="00687CA2" w:rsidRDefault="00687CA2">
            <w:pPr>
              <w:pStyle w:val="ConsPlusNormal"/>
            </w:pPr>
            <w:r>
              <w:t>Все части растения в период плодоношения</w:t>
            </w:r>
          </w:p>
        </w:tc>
      </w:tr>
      <w:tr w:rsidR="00687CA2">
        <w:tc>
          <w:tcPr>
            <w:tcW w:w="825" w:type="dxa"/>
          </w:tcPr>
          <w:p w:rsidR="00687CA2" w:rsidRDefault="00687CA2">
            <w:pPr>
              <w:pStyle w:val="ConsPlusNormal"/>
              <w:jc w:val="center"/>
            </w:pPr>
            <w:r>
              <w:t>84.</w:t>
            </w:r>
          </w:p>
        </w:tc>
        <w:tc>
          <w:tcPr>
            <w:tcW w:w="3685" w:type="dxa"/>
          </w:tcPr>
          <w:p w:rsidR="00687CA2" w:rsidRDefault="00687CA2">
            <w:pPr>
              <w:pStyle w:val="ConsPlusNormal"/>
            </w:pPr>
            <w:r>
              <w:t>Грудника</w:t>
            </w:r>
          </w:p>
        </w:tc>
        <w:tc>
          <w:tcPr>
            <w:tcW w:w="3685" w:type="dxa"/>
          </w:tcPr>
          <w:p w:rsidR="00687CA2" w:rsidRDefault="00687CA2">
            <w:pPr>
              <w:pStyle w:val="ConsPlusNormal"/>
            </w:pPr>
            <w:r>
              <w:t>Cida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Грыжная трава</w:t>
            </w:r>
          </w:p>
        </w:tc>
        <w:tc>
          <w:tcPr>
            <w:tcW w:w="3685" w:type="dxa"/>
          </w:tcPr>
          <w:p w:rsidR="00687CA2" w:rsidRDefault="00687CA2">
            <w:pPr>
              <w:pStyle w:val="ConsPlusNormal"/>
            </w:pPr>
            <w:r>
              <w:t>См. Очиток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Гумай</w:t>
            </w:r>
          </w:p>
        </w:tc>
        <w:tc>
          <w:tcPr>
            <w:tcW w:w="3685" w:type="dxa"/>
          </w:tcPr>
          <w:p w:rsidR="00687CA2" w:rsidRDefault="00687CA2">
            <w:pPr>
              <w:pStyle w:val="ConsPlusNormal"/>
            </w:pPr>
            <w:r>
              <w:t>См. Сорго аллепское</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85.</w:t>
            </w:r>
          </w:p>
        </w:tc>
        <w:tc>
          <w:tcPr>
            <w:tcW w:w="3685" w:type="dxa"/>
          </w:tcPr>
          <w:p w:rsidR="00687CA2" w:rsidRDefault="00687CA2">
            <w:pPr>
              <w:pStyle w:val="ConsPlusNormal"/>
            </w:pPr>
            <w:r>
              <w:t>Гуперция селяго</w:t>
            </w:r>
          </w:p>
        </w:tc>
        <w:tc>
          <w:tcPr>
            <w:tcW w:w="3685" w:type="dxa"/>
          </w:tcPr>
          <w:p w:rsidR="00687CA2" w:rsidRDefault="00687CA2">
            <w:pPr>
              <w:pStyle w:val="ConsPlusNormal"/>
            </w:pPr>
            <w:r>
              <w:t>Huperzia selago Bernh. ex Schrank et Mart. (Lycopodium selago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86.</w:t>
            </w:r>
          </w:p>
        </w:tc>
        <w:tc>
          <w:tcPr>
            <w:tcW w:w="3685" w:type="dxa"/>
          </w:tcPr>
          <w:p w:rsidR="00687CA2" w:rsidRDefault="00687CA2">
            <w:pPr>
              <w:pStyle w:val="ConsPlusNormal"/>
            </w:pPr>
            <w:r>
              <w:t>Девясил британский</w:t>
            </w:r>
          </w:p>
        </w:tc>
        <w:tc>
          <w:tcPr>
            <w:tcW w:w="3685" w:type="dxa"/>
          </w:tcPr>
          <w:p w:rsidR="00687CA2" w:rsidRDefault="00687CA2">
            <w:pPr>
              <w:pStyle w:val="ConsPlusNormal"/>
            </w:pPr>
            <w:r>
              <w:t>Inula Britannica L.</w:t>
            </w:r>
          </w:p>
        </w:tc>
        <w:tc>
          <w:tcPr>
            <w:tcW w:w="3232" w:type="dxa"/>
          </w:tcPr>
          <w:p w:rsidR="00687CA2" w:rsidRDefault="00687CA2">
            <w:pPr>
              <w:pStyle w:val="ConsPlusNormal"/>
            </w:pPr>
            <w:r>
              <w:t>Цветы, надземная часть</w:t>
            </w:r>
          </w:p>
        </w:tc>
      </w:tr>
      <w:tr w:rsidR="00687CA2">
        <w:tc>
          <w:tcPr>
            <w:tcW w:w="825" w:type="dxa"/>
          </w:tcPr>
          <w:p w:rsidR="00687CA2" w:rsidRDefault="00687CA2">
            <w:pPr>
              <w:pStyle w:val="ConsPlusNormal"/>
              <w:jc w:val="center"/>
            </w:pPr>
            <w:r>
              <w:t>87.</w:t>
            </w:r>
          </w:p>
        </w:tc>
        <w:tc>
          <w:tcPr>
            <w:tcW w:w="3685" w:type="dxa"/>
          </w:tcPr>
          <w:p w:rsidR="00687CA2" w:rsidRDefault="00687CA2">
            <w:pPr>
              <w:pStyle w:val="ConsPlusNormal"/>
            </w:pPr>
            <w:r>
              <w:t>Девясил глазковый</w:t>
            </w:r>
          </w:p>
        </w:tc>
        <w:tc>
          <w:tcPr>
            <w:tcW w:w="3685" w:type="dxa"/>
          </w:tcPr>
          <w:p w:rsidR="00687CA2" w:rsidRDefault="00687CA2">
            <w:pPr>
              <w:pStyle w:val="ConsPlusNormal"/>
            </w:pPr>
            <w:r>
              <w:t>Inula oculus-christi 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88.</w:t>
            </w:r>
          </w:p>
        </w:tc>
        <w:tc>
          <w:tcPr>
            <w:tcW w:w="3685" w:type="dxa"/>
          </w:tcPr>
          <w:p w:rsidR="00687CA2" w:rsidRDefault="00687CA2">
            <w:pPr>
              <w:pStyle w:val="ConsPlusNormal"/>
            </w:pPr>
            <w:r>
              <w:t>Декодон мутовчатый</w:t>
            </w:r>
          </w:p>
        </w:tc>
        <w:tc>
          <w:tcPr>
            <w:tcW w:w="3685" w:type="dxa"/>
          </w:tcPr>
          <w:p w:rsidR="00687CA2" w:rsidRDefault="00687CA2">
            <w:pPr>
              <w:pStyle w:val="ConsPlusNormal"/>
            </w:pPr>
            <w:r>
              <w:t>Decodon verticillatus Ell.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89.</w:t>
            </w:r>
          </w:p>
        </w:tc>
        <w:tc>
          <w:tcPr>
            <w:tcW w:w="3685" w:type="dxa"/>
          </w:tcPr>
          <w:p w:rsidR="00687CA2" w:rsidRDefault="00687CA2">
            <w:pPr>
              <w:pStyle w:val="ConsPlusNormal"/>
            </w:pPr>
            <w:r>
              <w:t>Дело</w:t>
            </w:r>
          </w:p>
        </w:tc>
        <w:tc>
          <w:tcPr>
            <w:tcW w:w="3685" w:type="dxa"/>
          </w:tcPr>
          <w:p w:rsidR="00687CA2" w:rsidRDefault="00687CA2">
            <w:pPr>
              <w:pStyle w:val="ConsPlusNormal"/>
            </w:pPr>
            <w:r>
              <w:t>Delosperma</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lastRenderedPageBreak/>
              <w:t>90.</w:t>
            </w:r>
          </w:p>
        </w:tc>
        <w:tc>
          <w:tcPr>
            <w:tcW w:w="3685" w:type="dxa"/>
          </w:tcPr>
          <w:p w:rsidR="00687CA2" w:rsidRDefault="00687CA2">
            <w:pPr>
              <w:pStyle w:val="ConsPlusNormal"/>
            </w:pPr>
            <w:r>
              <w:t>Дельфиниум</w:t>
            </w:r>
          </w:p>
        </w:tc>
        <w:tc>
          <w:tcPr>
            <w:tcW w:w="3685" w:type="dxa"/>
          </w:tcPr>
          <w:p w:rsidR="00687CA2" w:rsidRDefault="00687CA2">
            <w:pPr>
              <w:pStyle w:val="ConsPlusNormal"/>
            </w:pPr>
            <w:r>
              <w:t>Delphinium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91.</w:t>
            </w:r>
          </w:p>
        </w:tc>
        <w:tc>
          <w:tcPr>
            <w:tcW w:w="3685" w:type="dxa"/>
          </w:tcPr>
          <w:p w:rsidR="00687CA2" w:rsidRDefault="00687CA2">
            <w:pPr>
              <w:pStyle w:val="ConsPlusNormal"/>
            </w:pPr>
            <w:r>
              <w:t>Десмодиум ветвистый</w:t>
            </w:r>
          </w:p>
        </w:tc>
        <w:tc>
          <w:tcPr>
            <w:tcW w:w="3685" w:type="dxa"/>
          </w:tcPr>
          <w:p w:rsidR="00687CA2" w:rsidRDefault="00687CA2">
            <w:pPr>
              <w:pStyle w:val="ConsPlusNormal"/>
            </w:pPr>
            <w:r>
              <w:t>Desmodium racemosum DC</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92.</w:t>
            </w:r>
          </w:p>
        </w:tc>
        <w:tc>
          <w:tcPr>
            <w:tcW w:w="3685" w:type="dxa"/>
          </w:tcPr>
          <w:p w:rsidR="00687CA2" w:rsidRDefault="00687CA2">
            <w:pPr>
              <w:pStyle w:val="ConsPlusNormal"/>
            </w:pPr>
            <w:r>
              <w:t>Десмодиум красивый</w:t>
            </w:r>
          </w:p>
        </w:tc>
        <w:tc>
          <w:tcPr>
            <w:tcW w:w="3685" w:type="dxa"/>
          </w:tcPr>
          <w:p w:rsidR="00687CA2" w:rsidRDefault="00687CA2">
            <w:pPr>
              <w:pStyle w:val="ConsPlusNormal"/>
            </w:pPr>
            <w:r>
              <w:t>Desmodium pulchellum Benth.</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93.</w:t>
            </w:r>
          </w:p>
        </w:tc>
        <w:tc>
          <w:tcPr>
            <w:tcW w:w="3685" w:type="dxa"/>
          </w:tcPr>
          <w:p w:rsidR="00687CA2" w:rsidRDefault="00687CA2">
            <w:pPr>
              <w:pStyle w:val="ConsPlusNormal"/>
            </w:pPr>
            <w:r>
              <w:t>Дехаазия оттопыренная</w:t>
            </w:r>
          </w:p>
        </w:tc>
        <w:tc>
          <w:tcPr>
            <w:tcW w:w="3685" w:type="dxa"/>
          </w:tcPr>
          <w:p w:rsidR="00687CA2" w:rsidRDefault="00687CA2">
            <w:pPr>
              <w:pStyle w:val="ConsPlusNormal"/>
            </w:pPr>
            <w:r>
              <w:t>Dehaasia squarrosa Hassk.</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94.</w:t>
            </w:r>
          </w:p>
        </w:tc>
        <w:tc>
          <w:tcPr>
            <w:tcW w:w="3685" w:type="dxa"/>
          </w:tcPr>
          <w:p w:rsidR="00687CA2" w:rsidRDefault="00687CA2">
            <w:pPr>
              <w:pStyle w:val="ConsPlusNormal"/>
            </w:pPr>
            <w:r>
              <w:t>Джефферсония сомнительная</w:t>
            </w:r>
          </w:p>
        </w:tc>
        <w:tc>
          <w:tcPr>
            <w:tcW w:w="3685" w:type="dxa"/>
          </w:tcPr>
          <w:p w:rsidR="00687CA2" w:rsidRDefault="00687CA2">
            <w:pPr>
              <w:pStyle w:val="ConsPlusNormal"/>
            </w:pPr>
            <w:r>
              <w:t>Jeffersonia dubia Benth. et Hook. F. ex Baker et Moore</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Джонсонова трава</w:t>
            </w:r>
          </w:p>
        </w:tc>
        <w:tc>
          <w:tcPr>
            <w:tcW w:w="3685" w:type="dxa"/>
          </w:tcPr>
          <w:p w:rsidR="00687CA2" w:rsidRDefault="00687CA2">
            <w:pPr>
              <w:pStyle w:val="ConsPlusNormal"/>
            </w:pPr>
            <w:r>
              <w:t>См. Сорго аллепское</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95.</w:t>
            </w:r>
          </w:p>
        </w:tc>
        <w:tc>
          <w:tcPr>
            <w:tcW w:w="3685" w:type="dxa"/>
          </w:tcPr>
          <w:p w:rsidR="00687CA2" w:rsidRDefault="00687CA2">
            <w:pPr>
              <w:pStyle w:val="ConsPlusNormal"/>
            </w:pPr>
            <w:r>
              <w:t>Джут</w:t>
            </w:r>
          </w:p>
        </w:tc>
        <w:tc>
          <w:tcPr>
            <w:tcW w:w="3685" w:type="dxa"/>
          </w:tcPr>
          <w:p w:rsidR="00687CA2" w:rsidRDefault="00687CA2">
            <w:pPr>
              <w:pStyle w:val="ConsPlusNormal"/>
            </w:pPr>
            <w:r>
              <w:t>Corchorus L.</w:t>
            </w:r>
          </w:p>
        </w:tc>
        <w:tc>
          <w:tcPr>
            <w:tcW w:w="3232" w:type="dxa"/>
          </w:tcPr>
          <w:p w:rsidR="00687CA2" w:rsidRDefault="00687CA2">
            <w:pPr>
              <w:pStyle w:val="ConsPlusNormal"/>
            </w:pPr>
            <w:r>
              <w:t>Все виды, семена</w:t>
            </w:r>
          </w:p>
        </w:tc>
      </w:tr>
      <w:tr w:rsidR="00687CA2">
        <w:tc>
          <w:tcPr>
            <w:tcW w:w="825" w:type="dxa"/>
          </w:tcPr>
          <w:p w:rsidR="00687CA2" w:rsidRDefault="00687CA2">
            <w:pPr>
              <w:pStyle w:val="ConsPlusNormal"/>
              <w:jc w:val="center"/>
            </w:pPr>
            <w:r>
              <w:t>96.</w:t>
            </w:r>
          </w:p>
        </w:tc>
        <w:tc>
          <w:tcPr>
            <w:tcW w:w="3685" w:type="dxa"/>
          </w:tcPr>
          <w:p w:rsidR="00687CA2" w:rsidRDefault="00687CA2">
            <w:pPr>
              <w:pStyle w:val="ConsPlusNormal"/>
            </w:pPr>
            <w:r>
              <w:t>Диоскорея жестковолосистая</w:t>
            </w:r>
          </w:p>
        </w:tc>
        <w:tc>
          <w:tcPr>
            <w:tcW w:w="3685" w:type="dxa"/>
          </w:tcPr>
          <w:p w:rsidR="00687CA2" w:rsidRDefault="00687CA2">
            <w:pPr>
              <w:pStyle w:val="ConsPlusNormal"/>
            </w:pPr>
            <w:r>
              <w:t>Dioscorea hispida Dennst.</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97.</w:t>
            </w:r>
          </w:p>
        </w:tc>
        <w:tc>
          <w:tcPr>
            <w:tcW w:w="3685" w:type="dxa"/>
          </w:tcPr>
          <w:p w:rsidR="00687CA2" w:rsidRDefault="00687CA2">
            <w:pPr>
              <w:pStyle w:val="ConsPlusNormal"/>
            </w:pPr>
            <w:r>
              <w:t>Дицентра</w:t>
            </w:r>
          </w:p>
        </w:tc>
        <w:tc>
          <w:tcPr>
            <w:tcW w:w="3685" w:type="dxa"/>
          </w:tcPr>
          <w:p w:rsidR="00687CA2" w:rsidRDefault="00687CA2">
            <w:pPr>
              <w:pStyle w:val="ConsPlusNormal"/>
            </w:pPr>
            <w:r>
              <w:t>Dicentra</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98.</w:t>
            </w:r>
          </w:p>
        </w:tc>
        <w:tc>
          <w:tcPr>
            <w:tcW w:w="3685" w:type="dxa"/>
          </w:tcPr>
          <w:p w:rsidR="00687CA2" w:rsidRDefault="00687CA2">
            <w:pPr>
              <w:pStyle w:val="ConsPlusNormal"/>
            </w:pPr>
            <w:r>
              <w:t>Донник аптечный</w:t>
            </w:r>
          </w:p>
        </w:tc>
        <w:tc>
          <w:tcPr>
            <w:tcW w:w="3685" w:type="dxa"/>
          </w:tcPr>
          <w:p w:rsidR="00687CA2" w:rsidRDefault="00687CA2">
            <w:pPr>
              <w:pStyle w:val="ConsPlusNormal"/>
            </w:pPr>
            <w:r>
              <w:t>Melilotus oficinalis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99.</w:t>
            </w:r>
          </w:p>
        </w:tc>
        <w:tc>
          <w:tcPr>
            <w:tcW w:w="3685" w:type="dxa"/>
          </w:tcPr>
          <w:p w:rsidR="00687CA2" w:rsidRDefault="00687CA2">
            <w:pPr>
              <w:pStyle w:val="ConsPlusNormal"/>
            </w:pPr>
            <w:r>
              <w:t>Дорифора сассафрас</w:t>
            </w:r>
          </w:p>
        </w:tc>
        <w:tc>
          <w:tcPr>
            <w:tcW w:w="3685" w:type="dxa"/>
          </w:tcPr>
          <w:p w:rsidR="00687CA2" w:rsidRDefault="00687CA2">
            <w:pPr>
              <w:pStyle w:val="ConsPlusNormal"/>
            </w:pPr>
            <w:r>
              <w:t>Doryphora sassafras Endl.</w:t>
            </w:r>
          </w:p>
        </w:tc>
        <w:tc>
          <w:tcPr>
            <w:tcW w:w="3232" w:type="dxa"/>
          </w:tcPr>
          <w:p w:rsidR="00687CA2" w:rsidRDefault="00687CA2">
            <w:pPr>
              <w:pStyle w:val="ConsPlusNormal"/>
            </w:pPr>
            <w:r>
              <w:t>Эфирные масла всех частей</w:t>
            </w:r>
          </w:p>
        </w:tc>
      </w:tr>
      <w:tr w:rsidR="00687CA2">
        <w:tc>
          <w:tcPr>
            <w:tcW w:w="825" w:type="dxa"/>
          </w:tcPr>
          <w:p w:rsidR="00687CA2" w:rsidRDefault="00687CA2">
            <w:pPr>
              <w:pStyle w:val="ConsPlusNormal"/>
              <w:jc w:val="center"/>
            </w:pPr>
            <w:r>
              <w:t>100.</w:t>
            </w:r>
          </w:p>
        </w:tc>
        <w:tc>
          <w:tcPr>
            <w:tcW w:w="3685" w:type="dxa"/>
          </w:tcPr>
          <w:p w:rsidR="00687CA2" w:rsidRDefault="00687CA2">
            <w:pPr>
              <w:pStyle w:val="ConsPlusNormal"/>
            </w:pPr>
            <w:r>
              <w:t>Дрок красильный</w:t>
            </w:r>
          </w:p>
        </w:tc>
        <w:tc>
          <w:tcPr>
            <w:tcW w:w="3685" w:type="dxa"/>
          </w:tcPr>
          <w:p w:rsidR="00687CA2" w:rsidRDefault="00687CA2">
            <w:pPr>
              <w:pStyle w:val="ConsPlusNormal"/>
            </w:pPr>
            <w:r>
              <w:t>Genista tinctoria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Дряква аджарская</w:t>
            </w:r>
          </w:p>
        </w:tc>
        <w:tc>
          <w:tcPr>
            <w:tcW w:w="3685" w:type="dxa"/>
          </w:tcPr>
          <w:p w:rsidR="00687CA2" w:rsidRDefault="00687CA2">
            <w:pPr>
              <w:pStyle w:val="ConsPlusNormal"/>
            </w:pPr>
            <w:r>
              <w:t>См. Цикломен аджарский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Дубовые ягоды</w:t>
            </w:r>
          </w:p>
        </w:tc>
        <w:tc>
          <w:tcPr>
            <w:tcW w:w="3685" w:type="dxa"/>
          </w:tcPr>
          <w:p w:rsidR="00687CA2" w:rsidRDefault="00687CA2">
            <w:pPr>
              <w:pStyle w:val="ConsPlusNormal"/>
            </w:pPr>
            <w:r>
              <w:t>См. Омела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101.</w:t>
            </w:r>
          </w:p>
        </w:tc>
        <w:tc>
          <w:tcPr>
            <w:tcW w:w="3685" w:type="dxa"/>
          </w:tcPr>
          <w:p w:rsidR="00687CA2" w:rsidRDefault="00687CA2">
            <w:pPr>
              <w:pStyle w:val="ConsPlusNormal"/>
            </w:pPr>
            <w:r>
              <w:t>Дубоизия</w:t>
            </w:r>
          </w:p>
        </w:tc>
        <w:tc>
          <w:tcPr>
            <w:tcW w:w="3685" w:type="dxa"/>
          </w:tcPr>
          <w:p w:rsidR="00687CA2" w:rsidRDefault="00687CA2">
            <w:pPr>
              <w:pStyle w:val="ConsPlusNormal"/>
            </w:pPr>
            <w:r>
              <w:t>Duboisia</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102.</w:t>
            </w:r>
          </w:p>
        </w:tc>
        <w:tc>
          <w:tcPr>
            <w:tcW w:w="3685" w:type="dxa"/>
          </w:tcPr>
          <w:p w:rsidR="00687CA2" w:rsidRDefault="00687CA2">
            <w:pPr>
              <w:pStyle w:val="ConsPlusNormal"/>
            </w:pPr>
            <w:r>
              <w:t>Дурман</w:t>
            </w:r>
          </w:p>
        </w:tc>
        <w:tc>
          <w:tcPr>
            <w:tcW w:w="3685" w:type="dxa"/>
          </w:tcPr>
          <w:p w:rsidR="00687CA2" w:rsidRDefault="00687CA2">
            <w:pPr>
              <w:pStyle w:val="ConsPlusNormal"/>
            </w:pPr>
            <w:r>
              <w:t>Datura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103.</w:t>
            </w:r>
          </w:p>
        </w:tc>
        <w:tc>
          <w:tcPr>
            <w:tcW w:w="3685" w:type="dxa"/>
          </w:tcPr>
          <w:p w:rsidR="00687CA2" w:rsidRDefault="00687CA2">
            <w:pPr>
              <w:pStyle w:val="ConsPlusNormal"/>
            </w:pPr>
            <w:r>
              <w:t>Дурнишник</w:t>
            </w:r>
          </w:p>
        </w:tc>
        <w:tc>
          <w:tcPr>
            <w:tcW w:w="3685" w:type="dxa"/>
          </w:tcPr>
          <w:p w:rsidR="00687CA2" w:rsidRDefault="00687CA2">
            <w:pPr>
              <w:pStyle w:val="ConsPlusNormal"/>
            </w:pPr>
            <w:r>
              <w:t>Xanthium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104.</w:t>
            </w:r>
          </w:p>
        </w:tc>
        <w:tc>
          <w:tcPr>
            <w:tcW w:w="3685" w:type="dxa"/>
          </w:tcPr>
          <w:p w:rsidR="00687CA2" w:rsidRDefault="00687CA2">
            <w:pPr>
              <w:pStyle w:val="ConsPlusNormal"/>
            </w:pPr>
            <w:r>
              <w:t>Дымянка</w:t>
            </w:r>
          </w:p>
        </w:tc>
        <w:tc>
          <w:tcPr>
            <w:tcW w:w="3685" w:type="dxa"/>
          </w:tcPr>
          <w:p w:rsidR="00687CA2" w:rsidRDefault="00687CA2">
            <w:pPr>
              <w:pStyle w:val="ConsPlusNormal"/>
            </w:pPr>
            <w:r>
              <w:t>Fumaria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lastRenderedPageBreak/>
              <w:t>105.</w:t>
            </w:r>
          </w:p>
        </w:tc>
        <w:tc>
          <w:tcPr>
            <w:tcW w:w="3685" w:type="dxa"/>
          </w:tcPr>
          <w:p w:rsidR="00687CA2" w:rsidRDefault="00687CA2">
            <w:pPr>
              <w:pStyle w:val="ConsPlusNormal"/>
            </w:pPr>
            <w:r>
              <w:t>Дюбуазия</w:t>
            </w:r>
          </w:p>
        </w:tc>
        <w:tc>
          <w:tcPr>
            <w:tcW w:w="3685" w:type="dxa"/>
          </w:tcPr>
          <w:p w:rsidR="00687CA2" w:rsidRDefault="00687CA2">
            <w:pPr>
              <w:pStyle w:val="ConsPlusNormal"/>
            </w:pPr>
            <w:r>
              <w:t>Duboisia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106.</w:t>
            </w:r>
          </w:p>
        </w:tc>
        <w:tc>
          <w:tcPr>
            <w:tcW w:w="3685" w:type="dxa"/>
          </w:tcPr>
          <w:p w:rsidR="00687CA2" w:rsidRDefault="00687CA2">
            <w:pPr>
              <w:pStyle w:val="ConsPlusNormal"/>
            </w:pPr>
            <w:r>
              <w:t>Евботриоидес Грея</w:t>
            </w:r>
          </w:p>
        </w:tc>
        <w:tc>
          <w:tcPr>
            <w:tcW w:w="3685" w:type="dxa"/>
          </w:tcPr>
          <w:p w:rsidR="00687CA2" w:rsidRDefault="00687CA2">
            <w:pPr>
              <w:pStyle w:val="ConsPlusNormal"/>
            </w:pPr>
            <w:r>
              <w:t>Eubotryoides grayana Hara</w:t>
            </w:r>
          </w:p>
        </w:tc>
        <w:tc>
          <w:tcPr>
            <w:tcW w:w="3232" w:type="dxa"/>
          </w:tcPr>
          <w:p w:rsidR="00687CA2" w:rsidRDefault="00687CA2">
            <w:pPr>
              <w:pStyle w:val="ConsPlusNormal"/>
            </w:pPr>
            <w:r>
              <w:t>Листья</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Желтокорень</w:t>
            </w:r>
          </w:p>
        </w:tc>
        <w:tc>
          <w:tcPr>
            <w:tcW w:w="3685" w:type="dxa"/>
          </w:tcPr>
          <w:p w:rsidR="00687CA2" w:rsidRDefault="00687CA2">
            <w:pPr>
              <w:pStyle w:val="ConsPlusNormal"/>
            </w:pPr>
            <w:r>
              <w:t>См. Гидрастис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107.</w:t>
            </w:r>
          </w:p>
        </w:tc>
        <w:tc>
          <w:tcPr>
            <w:tcW w:w="3685" w:type="dxa"/>
          </w:tcPr>
          <w:p w:rsidR="00687CA2" w:rsidRDefault="00687CA2">
            <w:pPr>
              <w:pStyle w:val="ConsPlusNormal"/>
            </w:pPr>
            <w:r>
              <w:t>Желтушник</w:t>
            </w:r>
          </w:p>
        </w:tc>
        <w:tc>
          <w:tcPr>
            <w:tcW w:w="3685" w:type="dxa"/>
          </w:tcPr>
          <w:p w:rsidR="00687CA2" w:rsidRDefault="00687CA2">
            <w:pPr>
              <w:pStyle w:val="ConsPlusNormal"/>
            </w:pPr>
            <w:r>
              <w:t>Erysimum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Живокость</w:t>
            </w:r>
          </w:p>
        </w:tc>
        <w:tc>
          <w:tcPr>
            <w:tcW w:w="3685" w:type="dxa"/>
          </w:tcPr>
          <w:p w:rsidR="00687CA2" w:rsidRDefault="00687CA2">
            <w:pPr>
              <w:pStyle w:val="ConsPlusNormal"/>
            </w:pPr>
            <w:r>
              <w:t>См. Дельфиниум</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108.</w:t>
            </w:r>
          </w:p>
        </w:tc>
        <w:tc>
          <w:tcPr>
            <w:tcW w:w="3685" w:type="dxa"/>
          </w:tcPr>
          <w:p w:rsidR="00687CA2" w:rsidRDefault="00687CA2">
            <w:pPr>
              <w:pStyle w:val="ConsPlusNormal"/>
            </w:pPr>
            <w:r>
              <w:t>Жимолость Шамиссо</w:t>
            </w:r>
          </w:p>
        </w:tc>
        <w:tc>
          <w:tcPr>
            <w:tcW w:w="3685" w:type="dxa"/>
          </w:tcPr>
          <w:p w:rsidR="00687CA2" w:rsidRDefault="00687CA2">
            <w:pPr>
              <w:pStyle w:val="ConsPlusNormal"/>
            </w:pPr>
            <w:r>
              <w:t>Lonicera. chamissoi</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109.</w:t>
            </w:r>
          </w:p>
        </w:tc>
        <w:tc>
          <w:tcPr>
            <w:tcW w:w="3685" w:type="dxa"/>
          </w:tcPr>
          <w:p w:rsidR="00687CA2" w:rsidRDefault="00687CA2">
            <w:pPr>
              <w:pStyle w:val="ConsPlusNormal"/>
            </w:pPr>
            <w:r>
              <w:t>Жимолость обыкновенная</w:t>
            </w:r>
          </w:p>
        </w:tc>
        <w:tc>
          <w:tcPr>
            <w:tcW w:w="3685" w:type="dxa"/>
          </w:tcPr>
          <w:p w:rsidR="00687CA2" w:rsidRDefault="00687CA2">
            <w:pPr>
              <w:pStyle w:val="ConsPlusNormal"/>
            </w:pPr>
            <w:r>
              <w:t>Lonicera xylosteum</w:t>
            </w:r>
          </w:p>
        </w:tc>
        <w:tc>
          <w:tcPr>
            <w:tcW w:w="3232" w:type="dxa"/>
          </w:tcPr>
          <w:p w:rsidR="00687CA2" w:rsidRDefault="00687CA2">
            <w:pPr>
              <w:pStyle w:val="ConsPlusNormal"/>
            </w:pPr>
            <w:r>
              <w:t>Плоды</w:t>
            </w:r>
          </w:p>
        </w:tc>
      </w:tr>
      <w:tr w:rsidR="00687CA2">
        <w:tc>
          <w:tcPr>
            <w:tcW w:w="825" w:type="dxa"/>
          </w:tcPr>
          <w:p w:rsidR="00687CA2" w:rsidRDefault="00687CA2">
            <w:pPr>
              <w:pStyle w:val="ConsPlusNormal"/>
              <w:jc w:val="center"/>
            </w:pPr>
            <w:r>
              <w:t>110.</w:t>
            </w:r>
          </w:p>
        </w:tc>
        <w:tc>
          <w:tcPr>
            <w:tcW w:w="3685" w:type="dxa"/>
          </w:tcPr>
          <w:p w:rsidR="00687CA2" w:rsidRDefault="00687CA2">
            <w:pPr>
              <w:pStyle w:val="ConsPlusNormal"/>
            </w:pPr>
            <w:r>
              <w:t>Жимолость татарская</w:t>
            </w:r>
          </w:p>
        </w:tc>
        <w:tc>
          <w:tcPr>
            <w:tcW w:w="3685" w:type="dxa"/>
          </w:tcPr>
          <w:p w:rsidR="00687CA2" w:rsidRDefault="00687CA2">
            <w:pPr>
              <w:pStyle w:val="ConsPlusNormal"/>
            </w:pPr>
            <w:r>
              <w:t>Lonicera. tatarica</w:t>
            </w:r>
          </w:p>
        </w:tc>
        <w:tc>
          <w:tcPr>
            <w:tcW w:w="3232" w:type="dxa"/>
          </w:tcPr>
          <w:p w:rsidR="00687CA2" w:rsidRDefault="00687CA2">
            <w:pPr>
              <w:pStyle w:val="ConsPlusNormal"/>
            </w:pPr>
            <w:r>
              <w:t>Плоды</w:t>
            </w:r>
          </w:p>
        </w:tc>
      </w:tr>
      <w:tr w:rsidR="00687CA2">
        <w:tc>
          <w:tcPr>
            <w:tcW w:w="825" w:type="dxa"/>
          </w:tcPr>
          <w:p w:rsidR="00687CA2" w:rsidRDefault="00687CA2">
            <w:pPr>
              <w:pStyle w:val="ConsPlusNormal"/>
              <w:jc w:val="center"/>
            </w:pPr>
            <w:r>
              <w:t>111.</w:t>
            </w:r>
          </w:p>
        </w:tc>
        <w:tc>
          <w:tcPr>
            <w:tcW w:w="3685" w:type="dxa"/>
          </w:tcPr>
          <w:p w:rsidR="00687CA2" w:rsidRDefault="00687CA2">
            <w:pPr>
              <w:pStyle w:val="ConsPlusNormal"/>
            </w:pPr>
            <w:r>
              <w:t>Жостер</w:t>
            </w:r>
          </w:p>
        </w:tc>
        <w:tc>
          <w:tcPr>
            <w:tcW w:w="3685" w:type="dxa"/>
          </w:tcPr>
          <w:p w:rsidR="00687CA2" w:rsidRDefault="00687CA2">
            <w:pPr>
              <w:pStyle w:val="ConsPlusNormal"/>
            </w:pPr>
            <w:r>
              <w:t>См. Крушина американская, ломкая (ольховидная), слабительная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112.</w:t>
            </w:r>
          </w:p>
        </w:tc>
        <w:tc>
          <w:tcPr>
            <w:tcW w:w="3685" w:type="dxa"/>
          </w:tcPr>
          <w:p w:rsidR="00687CA2" w:rsidRDefault="00687CA2">
            <w:pPr>
              <w:pStyle w:val="ConsPlusNormal"/>
            </w:pPr>
            <w:r>
              <w:t>Зигаденус сибирский</w:t>
            </w:r>
          </w:p>
        </w:tc>
        <w:tc>
          <w:tcPr>
            <w:tcW w:w="3685" w:type="dxa"/>
          </w:tcPr>
          <w:p w:rsidR="00687CA2" w:rsidRDefault="00687CA2">
            <w:pPr>
              <w:pStyle w:val="ConsPlusNormal"/>
            </w:pPr>
            <w:r>
              <w:t>Zigadenus sibiricus (L.) A. Gray</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Зобник</w:t>
            </w:r>
          </w:p>
        </w:tc>
        <w:tc>
          <w:tcPr>
            <w:tcW w:w="3685" w:type="dxa"/>
          </w:tcPr>
          <w:p w:rsidR="00687CA2" w:rsidRDefault="00687CA2">
            <w:pPr>
              <w:pStyle w:val="ConsPlusNormal"/>
            </w:pPr>
            <w:r>
              <w:t>См. Дурнишник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Золотая нить</w:t>
            </w:r>
          </w:p>
        </w:tc>
        <w:tc>
          <w:tcPr>
            <w:tcW w:w="3685" w:type="dxa"/>
          </w:tcPr>
          <w:p w:rsidR="00687CA2" w:rsidRDefault="00687CA2">
            <w:pPr>
              <w:pStyle w:val="ConsPlusNormal"/>
            </w:pPr>
            <w:r>
              <w:t>См. Коптис трехлистный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Золотая печать</w:t>
            </w:r>
          </w:p>
        </w:tc>
        <w:tc>
          <w:tcPr>
            <w:tcW w:w="3685" w:type="dxa"/>
          </w:tcPr>
          <w:p w:rsidR="00687CA2" w:rsidRDefault="00687CA2">
            <w:pPr>
              <w:pStyle w:val="ConsPlusNormal"/>
            </w:pPr>
            <w:r>
              <w:t>См. Гидрастис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Золотой дождь</w:t>
            </w:r>
          </w:p>
        </w:tc>
        <w:tc>
          <w:tcPr>
            <w:tcW w:w="3685" w:type="dxa"/>
          </w:tcPr>
          <w:p w:rsidR="00687CA2" w:rsidRDefault="00687CA2">
            <w:pPr>
              <w:pStyle w:val="ConsPlusNormal"/>
            </w:pPr>
            <w:r>
              <w:t>См. Бобовник анагировидный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113.</w:t>
            </w:r>
          </w:p>
        </w:tc>
        <w:tc>
          <w:tcPr>
            <w:tcW w:w="3685" w:type="dxa"/>
          </w:tcPr>
          <w:p w:rsidR="00687CA2" w:rsidRDefault="00687CA2">
            <w:pPr>
              <w:pStyle w:val="ConsPlusNormal"/>
            </w:pPr>
            <w:r>
              <w:t>Иберийка горькая</w:t>
            </w:r>
          </w:p>
        </w:tc>
        <w:tc>
          <w:tcPr>
            <w:tcW w:w="3685" w:type="dxa"/>
          </w:tcPr>
          <w:p w:rsidR="00687CA2" w:rsidRDefault="00687CA2">
            <w:pPr>
              <w:pStyle w:val="ConsPlusNormal"/>
            </w:pPr>
            <w:r>
              <w:t>Iberis amara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114.</w:t>
            </w:r>
          </w:p>
        </w:tc>
        <w:tc>
          <w:tcPr>
            <w:tcW w:w="3685" w:type="dxa"/>
          </w:tcPr>
          <w:p w:rsidR="00687CA2" w:rsidRDefault="00687CA2">
            <w:pPr>
              <w:pStyle w:val="ConsPlusNormal"/>
            </w:pPr>
            <w:r>
              <w:t>Игнация горькая</w:t>
            </w:r>
          </w:p>
        </w:tc>
        <w:tc>
          <w:tcPr>
            <w:tcW w:w="3685" w:type="dxa"/>
          </w:tcPr>
          <w:p w:rsidR="00687CA2" w:rsidRDefault="00687CA2">
            <w:pPr>
              <w:pStyle w:val="ConsPlusNormal"/>
            </w:pPr>
            <w:r>
              <w:t>Ignatia amara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Иланг-иланг</w:t>
            </w:r>
          </w:p>
        </w:tc>
        <w:tc>
          <w:tcPr>
            <w:tcW w:w="3685" w:type="dxa"/>
          </w:tcPr>
          <w:p w:rsidR="00687CA2" w:rsidRDefault="00687CA2">
            <w:pPr>
              <w:pStyle w:val="ConsPlusNormal"/>
            </w:pPr>
            <w:r>
              <w:t>См. Кананга душистая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115.</w:t>
            </w:r>
          </w:p>
        </w:tc>
        <w:tc>
          <w:tcPr>
            <w:tcW w:w="3685" w:type="dxa"/>
          </w:tcPr>
          <w:p w:rsidR="00687CA2" w:rsidRDefault="00687CA2">
            <w:pPr>
              <w:pStyle w:val="ConsPlusNormal"/>
            </w:pPr>
            <w:r>
              <w:t>Иллициум</w:t>
            </w:r>
          </w:p>
        </w:tc>
        <w:tc>
          <w:tcPr>
            <w:tcW w:w="3685" w:type="dxa"/>
          </w:tcPr>
          <w:p w:rsidR="00687CA2" w:rsidRDefault="00687CA2">
            <w:pPr>
              <w:pStyle w:val="ConsPlusNormal"/>
            </w:pPr>
            <w:r>
              <w:t>Illiciaceae</w:t>
            </w:r>
          </w:p>
        </w:tc>
        <w:tc>
          <w:tcPr>
            <w:tcW w:w="3232" w:type="dxa"/>
          </w:tcPr>
          <w:p w:rsidR="00687CA2" w:rsidRDefault="00687CA2">
            <w:pPr>
              <w:pStyle w:val="ConsPlusNormal"/>
            </w:pPr>
            <w:r>
              <w:t>Все виды, семена, листья</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Индийская лакрица</w:t>
            </w:r>
          </w:p>
        </w:tc>
        <w:tc>
          <w:tcPr>
            <w:tcW w:w="3685" w:type="dxa"/>
          </w:tcPr>
          <w:p w:rsidR="00687CA2" w:rsidRDefault="00687CA2">
            <w:pPr>
              <w:pStyle w:val="ConsPlusNormal"/>
            </w:pPr>
            <w:r>
              <w:t>См. Абрус молитвенный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116.</w:t>
            </w:r>
          </w:p>
        </w:tc>
        <w:tc>
          <w:tcPr>
            <w:tcW w:w="3685" w:type="dxa"/>
          </w:tcPr>
          <w:p w:rsidR="00687CA2" w:rsidRDefault="00687CA2">
            <w:pPr>
              <w:pStyle w:val="ConsPlusNormal"/>
            </w:pPr>
            <w:r>
              <w:t>Ипекакуана</w:t>
            </w:r>
          </w:p>
        </w:tc>
        <w:tc>
          <w:tcPr>
            <w:tcW w:w="3685" w:type="dxa"/>
          </w:tcPr>
          <w:p w:rsidR="00687CA2" w:rsidRDefault="00687CA2">
            <w:pPr>
              <w:pStyle w:val="ConsPlusNormal"/>
            </w:pPr>
            <w:r>
              <w:t>Cephaelis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117.</w:t>
            </w:r>
          </w:p>
        </w:tc>
        <w:tc>
          <w:tcPr>
            <w:tcW w:w="3685" w:type="dxa"/>
          </w:tcPr>
          <w:p w:rsidR="00687CA2" w:rsidRDefault="00687CA2">
            <w:pPr>
              <w:pStyle w:val="ConsPlusNormal"/>
            </w:pPr>
            <w:r>
              <w:t>Ипомея небесно-голубая</w:t>
            </w:r>
          </w:p>
        </w:tc>
        <w:tc>
          <w:tcPr>
            <w:tcW w:w="3685" w:type="dxa"/>
          </w:tcPr>
          <w:p w:rsidR="00687CA2" w:rsidRDefault="00687CA2">
            <w:pPr>
              <w:pStyle w:val="ConsPlusNormal"/>
            </w:pPr>
            <w:r>
              <w:t>Ipomea violacea</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118.</w:t>
            </w:r>
          </w:p>
        </w:tc>
        <w:tc>
          <w:tcPr>
            <w:tcW w:w="3685" w:type="dxa"/>
          </w:tcPr>
          <w:p w:rsidR="00687CA2" w:rsidRDefault="00687CA2">
            <w:pPr>
              <w:pStyle w:val="ConsPlusNormal"/>
            </w:pPr>
            <w:r>
              <w:t>Каби паранская</w:t>
            </w:r>
          </w:p>
        </w:tc>
        <w:tc>
          <w:tcPr>
            <w:tcW w:w="3685" w:type="dxa"/>
          </w:tcPr>
          <w:p w:rsidR="00687CA2" w:rsidRDefault="00687CA2">
            <w:pPr>
              <w:pStyle w:val="ConsPlusNormal"/>
            </w:pPr>
            <w:r>
              <w:t>Cabi paraensis Ducke</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Кава-кава</w:t>
            </w:r>
          </w:p>
        </w:tc>
        <w:tc>
          <w:tcPr>
            <w:tcW w:w="3685" w:type="dxa"/>
          </w:tcPr>
          <w:p w:rsidR="00687CA2" w:rsidRDefault="00687CA2">
            <w:pPr>
              <w:pStyle w:val="ConsPlusNormal"/>
            </w:pPr>
            <w:r>
              <w:t>См. Перец Кава-кава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119.</w:t>
            </w:r>
          </w:p>
        </w:tc>
        <w:tc>
          <w:tcPr>
            <w:tcW w:w="3685" w:type="dxa"/>
          </w:tcPr>
          <w:p w:rsidR="00687CA2" w:rsidRDefault="00687CA2">
            <w:pPr>
              <w:pStyle w:val="ConsPlusNormal"/>
            </w:pPr>
            <w:r>
              <w:t>Кактус Пейот</w:t>
            </w:r>
          </w:p>
        </w:tc>
        <w:tc>
          <w:tcPr>
            <w:tcW w:w="3685" w:type="dxa"/>
          </w:tcPr>
          <w:p w:rsidR="00687CA2" w:rsidRDefault="00687CA2">
            <w:pPr>
              <w:pStyle w:val="ConsPlusNormal"/>
            </w:pPr>
            <w:r>
              <w:t>Lophophora williamsii</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120.</w:t>
            </w:r>
          </w:p>
        </w:tc>
        <w:tc>
          <w:tcPr>
            <w:tcW w:w="3685" w:type="dxa"/>
          </w:tcPr>
          <w:p w:rsidR="00687CA2" w:rsidRDefault="00687CA2">
            <w:pPr>
              <w:pStyle w:val="ConsPlusNormal"/>
            </w:pPr>
            <w:r>
              <w:t>Кактус Сан Педро</w:t>
            </w:r>
          </w:p>
        </w:tc>
        <w:tc>
          <w:tcPr>
            <w:tcW w:w="3685" w:type="dxa"/>
          </w:tcPr>
          <w:p w:rsidR="00687CA2" w:rsidRDefault="00687CA2">
            <w:pPr>
              <w:pStyle w:val="ConsPlusNormal"/>
            </w:pPr>
            <w:r>
              <w:t>Echinopsis pachanoi</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121.</w:t>
            </w:r>
          </w:p>
        </w:tc>
        <w:tc>
          <w:tcPr>
            <w:tcW w:w="3685" w:type="dxa"/>
          </w:tcPr>
          <w:p w:rsidR="00687CA2" w:rsidRDefault="00687CA2">
            <w:pPr>
              <w:pStyle w:val="ConsPlusNormal"/>
            </w:pPr>
            <w:r>
              <w:t>Каладиум</w:t>
            </w:r>
          </w:p>
        </w:tc>
        <w:tc>
          <w:tcPr>
            <w:tcW w:w="3685" w:type="dxa"/>
          </w:tcPr>
          <w:p w:rsidR="00687CA2" w:rsidRDefault="00687CA2">
            <w:pPr>
              <w:pStyle w:val="ConsPlusNormal"/>
            </w:pPr>
            <w:r>
              <w:t>Caladium L.</w:t>
            </w:r>
          </w:p>
        </w:tc>
        <w:tc>
          <w:tcPr>
            <w:tcW w:w="3232" w:type="dxa"/>
          </w:tcPr>
          <w:p w:rsidR="00687CA2" w:rsidRDefault="00687CA2">
            <w:pPr>
              <w:pStyle w:val="ConsPlusNormal"/>
            </w:pPr>
            <w:r>
              <w:t>Все виды, все части, кроме Каладиума съедобного C.esculentum (корневище)</w:t>
            </w:r>
          </w:p>
        </w:tc>
      </w:tr>
      <w:tr w:rsidR="00687CA2">
        <w:tc>
          <w:tcPr>
            <w:tcW w:w="825" w:type="dxa"/>
          </w:tcPr>
          <w:p w:rsidR="00687CA2" w:rsidRDefault="00687CA2">
            <w:pPr>
              <w:pStyle w:val="ConsPlusNormal"/>
              <w:jc w:val="center"/>
            </w:pPr>
            <w:r>
              <w:t>122.</w:t>
            </w:r>
          </w:p>
        </w:tc>
        <w:tc>
          <w:tcPr>
            <w:tcW w:w="3685" w:type="dxa"/>
          </w:tcPr>
          <w:p w:rsidR="00687CA2" w:rsidRDefault="00687CA2">
            <w:pPr>
              <w:pStyle w:val="ConsPlusNormal"/>
            </w:pPr>
            <w:r>
              <w:t>Калея закатечичи</w:t>
            </w:r>
          </w:p>
        </w:tc>
        <w:tc>
          <w:tcPr>
            <w:tcW w:w="3685" w:type="dxa"/>
          </w:tcPr>
          <w:p w:rsidR="00687CA2" w:rsidRDefault="00687CA2">
            <w:pPr>
              <w:pStyle w:val="ConsPlusNormal"/>
            </w:pPr>
            <w:r>
              <w:t>Calea zacatechichi</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123.</w:t>
            </w:r>
          </w:p>
        </w:tc>
        <w:tc>
          <w:tcPr>
            <w:tcW w:w="3685" w:type="dxa"/>
          </w:tcPr>
          <w:p w:rsidR="00687CA2" w:rsidRDefault="00687CA2">
            <w:pPr>
              <w:pStyle w:val="ConsPlusNormal"/>
            </w:pPr>
            <w:r>
              <w:t>Калужница</w:t>
            </w:r>
          </w:p>
        </w:tc>
        <w:tc>
          <w:tcPr>
            <w:tcW w:w="3685" w:type="dxa"/>
          </w:tcPr>
          <w:p w:rsidR="00687CA2" w:rsidRDefault="00687CA2">
            <w:pPr>
              <w:pStyle w:val="ConsPlusNormal"/>
            </w:pPr>
            <w:r>
              <w:t>Caltha sp.</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124.</w:t>
            </w:r>
          </w:p>
        </w:tc>
        <w:tc>
          <w:tcPr>
            <w:tcW w:w="3685" w:type="dxa"/>
          </w:tcPr>
          <w:p w:rsidR="00687CA2" w:rsidRDefault="00687CA2">
            <w:pPr>
              <w:pStyle w:val="ConsPlusNormal"/>
            </w:pPr>
            <w:r>
              <w:t>Кананга душистая</w:t>
            </w:r>
          </w:p>
        </w:tc>
        <w:tc>
          <w:tcPr>
            <w:tcW w:w="3685" w:type="dxa"/>
          </w:tcPr>
          <w:p w:rsidR="00687CA2" w:rsidRDefault="00687CA2">
            <w:pPr>
              <w:pStyle w:val="ConsPlusNormal"/>
            </w:pPr>
            <w:r>
              <w:t>Cananga odorata Hook. f. et Thoms.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125.</w:t>
            </w:r>
          </w:p>
        </w:tc>
        <w:tc>
          <w:tcPr>
            <w:tcW w:w="3685" w:type="dxa"/>
          </w:tcPr>
          <w:p w:rsidR="00687CA2" w:rsidRDefault="00687CA2">
            <w:pPr>
              <w:pStyle w:val="ConsPlusNormal"/>
            </w:pPr>
            <w:r>
              <w:t>Канареечник клубненосный</w:t>
            </w:r>
          </w:p>
        </w:tc>
        <w:tc>
          <w:tcPr>
            <w:tcW w:w="3685" w:type="dxa"/>
          </w:tcPr>
          <w:p w:rsidR="00687CA2" w:rsidRDefault="00687CA2">
            <w:pPr>
              <w:pStyle w:val="ConsPlusNormal"/>
            </w:pPr>
            <w:r>
              <w:t>Phalaris tuberosa 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126.</w:t>
            </w:r>
          </w:p>
        </w:tc>
        <w:tc>
          <w:tcPr>
            <w:tcW w:w="3685" w:type="dxa"/>
          </w:tcPr>
          <w:p w:rsidR="00687CA2" w:rsidRDefault="00687CA2">
            <w:pPr>
              <w:pStyle w:val="ConsPlusNormal"/>
            </w:pPr>
            <w:r>
              <w:t>Кардария крупковая</w:t>
            </w:r>
          </w:p>
        </w:tc>
        <w:tc>
          <w:tcPr>
            <w:tcW w:w="3685" w:type="dxa"/>
          </w:tcPr>
          <w:p w:rsidR="00687CA2" w:rsidRDefault="00687CA2">
            <w:pPr>
              <w:pStyle w:val="ConsPlusNormal"/>
            </w:pPr>
            <w:r>
              <w:t>Cardaria draba (L.) Desv.</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127.</w:t>
            </w:r>
          </w:p>
        </w:tc>
        <w:tc>
          <w:tcPr>
            <w:tcW w:w="3685" w:type="dxa"/>
          </w:tcPr>
          <w:p w:rsidR="00687CA2" w:rsidRDefault="00687CA2">
            <w:pPr>
              <w:pStyle w:val="ConsPlusNormal"/>
            </w:pPr>
            <w:r>
              <w:t>Кат съедобный (ката, катх)</w:t>
            </w:r>
          </w:p>
        </w:tc>
        <w:tc>
          <w:tcPr>
            <w:tcW w:w="3685" w:type="dxa"/>
          </w:tcPr>
          <w:p w:rsidR="00687CA2" w:rsidRDefault="00687CA2">
            <w:pPr>
              <w:pStyle w:val="ConsPlusNormal"/>
            </w:pPr>
            <w:r>
              <w:t>Catha edulis Forsk.</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Катарантус</w:t>
            </w:r>
          </w:p>
        </w:tc>
        <w:tc>
          <w:tcPr>
            <w:tcW w:w="3685" w:type="dxa"/>
          </w:tcPr>
          <w:p w:rsidR="00687CA2" w:rsidRDefault="00687CA2">
            <w:pPr>
              <w:pStyle w:val="ConsPlusNormal"/>
            </w:pPr>
            <w:r>
              <w:t>См. Барвинок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128.</w:t>
            </w:r>
          </w:p>
        </w:tc>
        <w:tc>
          <w:tcPr>
            <w:tcW w:w="3685" w:type="dxa"/>
          </w:tcPr>
          <w:p w:rsidR="00687CA2" w:rsidRDefault="00687CA2">
            <w:pPr>
              <w:pStyle w:val="ConsPlusNormal"/>
            </w:pPr>
            <w:r>
              <w:t>Качим</w:t>
            </w:r>
          </w:p>
        </w:tc>
        <w:tc>
          <w:tcPr>
            <w:tcW w:w="3685" w:type="dxa"/>
          </w:tcPr>
          <w:p w:rsidR="00687CA2" w:rsidRDefault="00687CA2">
            <w:pPr>
              <w:pStyle w:val="ConsPlusNormal"/>
            </w:pPr>
            <w:r>
              <w:t>Gypsophila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129.</w:t>
            </w:r>
          </w:p>
        </w:tc>
        <w:tc>
          <w:tcPr>
            <w:tcW w:w="3685" w:type="dxa"/>
          </w:tcPr>
          <w:p w:rsidR="00687CA2" w:rsidRDefault="00687CA2">
            <w:pPr>
              <w:pStyle w:val="ConsPlusNormal"/>
            </w:pPr>
            <w:r>
              <w:t>Квилайя мыльная</w:t>
            </w:r>
          </w:p>
        </w:tc>
        <w:tc>
          <w:tcPr>
            <w:tcW w:w="3685" w:type="dxa"/>
          </w:tcPr>
          <w:p w:rsidR="00687CA2" w:rsidRDefault="00687CA2">
            <w:pPr>
              <w:pStyle w:val="ConsPlusNormal"/>
            </w:pPr>
            <w:r>
              <w:t>Quillaja saponaria Molina</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130.</w:t>
            </w:r>
          </w:p>
        </w:tc>
        <w:tc>
          <w:tcPr>
            <w:tcW w:w="3685" w:type="dxa"/>
          </w:tcPr>
          <w:p w:rsidR="00687CA2" w:rsidRDefault="00687CA2">
            <w:pPr>
              <w:pStyle w:val="ConsPlusNormal"/>
            </w:pPr>
            <w:r>
              <w:t>Кендырь</w:t>
            </w:r>
          </w:p>
        </w:tc>
        <w:tc>
          <w:tcPr>
            <w:tcW w:w="3685" w:type="dxa"/>
          </w:tcPr>
          <w:p w:rsidR="00687CA2" w:rsidRDefault="00687CA2">
            <w:pPr>
              <w:pStyle w:val="ConsPlusNormal"/>
            </w:pPr>
            <w:r>
              <w:t>Apocynum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lastRenderedPageBreak/>
              <w:t>131.</w:t>
            </w:r>
          </w:p>
        </w:tc>
        <w:tc>
          <w:tcPr>
            <w:tcW w:w="3685" w:type="dxa"/>
          </w:tcPr>
          <w:p w:rsidR="00687CA2" w:rsidRDefault="00687CA2">
            <w:pPr>
              <w:pStyle w:val="ConsPlusNormal"/>
            </w:pPr>
            <w:r>
              <w:t>Кислица обыкновенная</w:t>
            </w:r>
          </w:p>
        </w:tc>
        <w:tc>
          <w:tcPr>
            <w:tcW w:w="3685" w:type="dxa"/>
          </w:tcPr>
          <w:p w:rsidR="00687CA2" w:rsidRDefault="00687CA2">
            <w:pPr>
              <w:pStyle w:val="ConsPlusNormal"/>
            </w:pPr>
            <w:r>
              <w:t>Oxalis acetosella L.</w:t>
            </w:r>
          </w:p>
        </w:tc>
        <w:tc>
          <w:tcPr>
            <w:tcW w:w="3232" w:type="dxa"/>
          </w:tcPr>
          <w:p w:rsidR="00687CA2" w:rsidRDefault="00687CA2">
            <w:pPr>
              <w:pStyle w:val="ConsPlusNormal"/>
            </w:pPr>
            <w:r>
              <w:t>- " -</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Клематис</w:t>
            </w:r>
          </w:p>
        </w:tc>
        <w:tc>
          <w:tcPr>
            <w:tcW w:w="3685" w:type="dxa"/>
          </w:tcPr>
          <w:p w:rsidR="00687CA2" w:rsidRDefault="00687CA2">
            <w:pPr>
              <w:pStyle w:val="ConsPlusNormal"/>
            </w:pPr>
            <w:r>
              <w:t>См. Ломонос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132.</w:t>
            </w:r>
          </w:p>
        </w:tc>
        <w:tc>
          <w:tcPr>
            <w:tcW w:w="3685" w:type="dxa"/>
          </w:tcPr>
          <w:p w:rsidR="00687CA2" w:rsidRDefault="00687CA2">
            <w:pPr>
              <w:pStyle w:val="ConsPlusNormal"/>
            </w:pPr>
            <w:r>
              <w:t>Клен серебристый</w:t>
            </w:r>
          </w:p>
        </w:tc>
        <w:tc>
          <w:tcPr>
            <w:tcW w:w="3685" w:type="dxa"/>
          </w:tcPr>
          <w:p w:rsidR="00687CA2" w:rsidRDefault="00687CA2">
            <w:pPr>
              <w:pStyle w:val="ConsPlusNormal"/>
            </w:pPr>
            <w:r>
              <w:t>Acer saccharium</w:t>
            </w:r>
          </w:p>
        </w:tc>
        <w:tc>
          <w:tcPr>
            <w:tcW w:w="3232" w:type="dxa"/>
          </w:tcPr>
          <w:p w:rsidR="00687CA2" w:rsidRDefault="00687CA2">
            <w:pPr>
              <w:pStyle w:val="ConsPlusNormal"/>
            </w:pPr>
            <w:r>
              <w:t>Листья</w:t>
            </w:r>
          </w:p>
        </w:tc>
      </w:tr>
      <w:tr w:rsidR="00687CA2">
        <w:tc>
          <w:tcPr>
            <w:tcW w:w="825" w:type="dxa"/>
          </w:tcPr>
          <w:p w:rsidR="00687CA2" w:rsidRDefault="00687CA2">
            <w:pPr>
              <w:pStyle w:val="ConsPlusNormal"/>
              <w:jc w:val="center"/>
            </w:pPr>
            <w:r>
              <w:t>133.</w:t>
            </w:r>
          </w:p>
        </w:tc>
        <w:tc>
          <w:tcPr>
            <w:tcW w:w="3685" w:type="dxa"/>
          </w:tcPr>
          <w:p w:rsidR="00687CA2" w:rsidRDefault="00687CA2">
            <w:pPr>
              <w:pStyle w:val="ConsPlusNormal"/>
            </w:pPr>
            <w:r>
              <w:t>Клещевина обыкновенная</w:t>
            </w:r>
          </w:p>
        </w:tc>
        <w:tc>
          <w:tcPr>
            <w:tcW w:w="3685" w:type="dxa"/>
          </w:tcPr>
          <w:p w:rsidR="00687CA2" w:rsidRDefault="00687CA2">
            <w:pPr>
              <w:pStyle w:val="ConsPlusNormal"/>
            </w:pPr>
            <w:r>
              <w:t>Ricinus communis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134.</w:t>
            </w:r>
          </w:p>
        </w:tc>
        <w:tc>
          <w:tcPr>
            <w:tcW w:w="3685" w:type="dxa"/>
          </w:tcPr>
          <w:p w:rsidR="00687CA2" w:rsidRDefault="00687CA2">
            <w:pPr>
              <w:pStyle w:val="ConsPlusNormal"/>
            </w:pPr>
            <w:r>
              <w:t>Клоповник мусорный</w:t>
            </w:r>
          </w:p>
        </w:tc>
        <w:tc>
          <w:tcPr>
            <w:tcW w:w="3685" w:type="dxa"/>
          </w:tcPr>
          <w:p w:rsidR="00687CA2" w:rsidRDefault="00687CA2">
            <w:pPr>
              <w:pStyle w:val="ConsPlusNormal"/>
            </w:pPr>
            <w:r>
              <w:t>Lepidium ruderale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135.</w:t>
            </w:r>
          </w:p>
        </w:tc>
        <w:tc>
          <w:tcPr>
            <w:tcW w:w="3685" w:type="dxa"/>
          </w:tcPr>
          <w:p w:rsidR="00687CA2" w:rsidRDefault="00687CA2">
            <w:pPr>
              <w:pStyle w:val="ConsPlusNormal"/>
            </w:pPr>
            <w:r>
              <w:t>Клоповник пронзеннолистный</w:t>
            </w:r>
          </w:p>
        </w:tc>
        <w:tc>
          <w:tcPr>
            <w:tcW w:w="3685" w:type="dxa"/>
          </w:tcPr>
          <w:p w:rsidR="00687CA2" w:rsidRDefault="00687CA2">
            <w:pPr>
              <w:pStyle w:val="ConsPlusNormal"/>
            </w:pPr>
            <w:r>
              <w:t>Lepidium perfoliatum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136.</w:t>
            </w:r>
          </w:p>
        </w:tc>
        <w:tc>
          <w:tcPr>
            <w:tcW w:w="3685" w:type="dxa"/>
          </w:tcPr>
          <w:p w:rsidR="00687CA2" w:rsidRDefault="00687CA2">
            <w:pPr>
              <w:pStyle w:val="ConsPlusNormal"/>
            </w:pPr>
            <w:r>
              <w:t>Княжик сибирский</w:t>
            </w:r>
          </w:p>
        </w:tc>
        <w:tc>
          <w:tcPr>
            <w:tcW w:w="3685" w:type="dxa"/>
          </w:tcPr>
          <w:p w:rsidR="00687CA2" w:rsidRDefault="00687CA2">
            <w:pPr>
              <w:pStyle w:val="ConsPlusNormal"/>
            </w:pPr>
            <w:r>
              <w:t>Atragene sibirica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Кока</w:t>
            </w:r>
          </w:p>
        </w:tc>
        <w:tc>
          <w:tcPr>
            <w:tcW w:w="3685" w:type="dxa"/>
          </w:tcPr>
          <w:p w:rsidR="00687CA2" w:rsidRDefault="00687CA2">
            <w:pPr>
              <w:pStyle w:val="ConsPlusNormal"/>
            </w:pPr>
            <w:r>
              <w:t>См. Кокаиновый куст</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137.</w:t>
            </w:r>
          </w:p>
        </w:tc>
        <w:tc>
          <w:tcPr>
            <w:tcW w:w="3685" w:type="dxa"/>
          </w:tcPr>
          <w:p w:rsidR="00687CA2" w:rsidRDefault="00687CA2">
            <w:pPr>
              <w:pStyle w:val="ConsPlusNormal"/>
            </w:pPr>
            <w:r>
              <w:t>Кокаиновый куст</w:t>
            </w:r>
          </w:p>
        </w:tc>
        <w:tc>
          <w:tcPr>
            <w:tcW w:w="3685" w:type="dxa"/>
          </w:tcPr>
          <w:p w:rsidR="00687CA2" w:rsidRDefault="00687CA2">
            <w:pPr>
              <w:pStyle w:val="ConsPlusNormal"/>
            </w:pPr>
            <w:r>
              <w:t>Erythroxylum coca Lam.</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Коккулюс индийский</w:t>
            </w:r>
          </w:p>
        </w:tc>
        <w:tc>
          <w:tcPr>
            <w:tcW w:w="3685" w:type="dxa"/>
          </w:tcPr>
          <w:p w:rsidR="00687CA2" w:rsidRDefault="00687CA2">
            <w:pPr>
              <w:pStyle w:val="ConsPlusNormal"/>
            </w:pPr>
            <w:r>
              <w:t>См. Анамирта коккулюсовидная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138.</w:t>
            </w:r>
          </w:p>
        </w:tc>
        <w:tc>
          <w:tcPr>
            <w:tcW w:w="3685" w:type="dxa"/>
          </w:tcPr>
          <w:p w:rsidR="00687CA2" w:rsidRDefault="00687CA2">
            <w:pPr>
              <w:pStyle w:val="ConsPlusNormal"/>
            </w:pPr>
            <w:r>
              <w:t>Кокорыш обыкновенный</w:t>
            </w:r>
          </w:p>
        </w:tc>
        <w:tc>
          <w:tcPr>
            <w:tcW w:w="3685" w:type="dxa"/>
          </w:tcPr>
          <w:p w:rsidR="00687CA2" w:rsidRDefault="00687CA2">
            <w:pPr>
              <w:pStyle w:val="ConsPlusNormal"/>
            </w:pPr>
            <w:r>
              <w:t>Aethusa Cynapium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139.</w:t>
            </w:r>
          </w:p>
        </w:tc>
        <w:tc>
          <w:tcPr>
            <w:tcW w:w="3685" w:type="dxa"/>
          </w:tcPr>
          <w:p w:rsidR="00687CA2" w:rsidRDefault="00687CA2">
            <w:pPr>
              <w:pStyle w:val="ConsPlusNormal"/>
            </w:pPr>
            <w:r>
              <w:t>Коллинсония анисовая</w:t>
            </w:r>
          </w:p>
        </w:tc>
        <w:tc>
          <w:tcPr>
            <w:tcW w:w="3685" w:type="dxa"/>
          </w:tcPr>
          <w:p w:rsidR="00687CA2" w:rsidRDefault="00687CA2">
            <w:pPr>
              <w:pStyle w:val="ConsPlusNormal"/>
            </w:pPr>
            <w:r>
              <w:t>Collinsonia anisata Sims.</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140.</w:t>
            </w:r>
          </w:p>
        </w:tc>
        <w:tc>
          <w:tcPr>
            <w:tcW w:w="3685" w:type="dxa"/>
          </w:tcPr>
          <w:p w:rsidR="00687CA2" w:rsidRDefault="00687CA2">
            <w:pPr>
              <w:pStyle w:val="ConsPlusNormal"/>
            </w:pPr>
            <w:r>
              <w:t>Колоказия</w:t>
            </w:r>
          </w:p>
        </w:tc>
        <w:tc>
          <w:tcPr>
            <w:tcW w:w="3685" w:type="dxa"/>
          </w:tcPr>
          <w:p w:rsidR="00687CA2" w:rsidRDefault="00687CA2">
            <w:pPr>
              <w:pStyle w:val="ConsPlusNormal"/>
            </w:pPr>
            <w:r>
              <w:t>Colocasia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141.</w:t>
            </w:r>
          </w:p>
        </w:tc>
        <w:tc>
          <w:tcPr>
            <w:tcW w:w="3685" w:type="dxa"/>
          </w:tcPr>
          <w:p w:rsidR="00687CA2" w:rsidRDefault="00687CA2">
            <w:pPr>
              <w:pStyle w:val="ConsPlusNormal"/>
            </w:pPr>
            <w:r>
              <w:t>Конопля</w:t>
            </w:r>
          </w:p>
        </w:tc>
        <w:tc>
          <w:tcPr>
            <w:tcW w:w="3685" w:type="dxa"/>
          </w:tcPr>
          <w:p w:rsidR="00687CA2" w:rsidRDefault="00687CA2">
            <w:pPr>
              <w:pStyle w:val="ConsPlusNormal"/>
            </w:pPr>
            <w:r>
              <w:t>Cannabis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142.</w:t>
            </w:r>
          </w:p>
        </w:tc>
        <w:tc>
          <w:tcPr>
            <w:tcW w:w="3685" w:type="dxa"/>
          </w:tcPr>
          <w:p w:rsidR="00687CA2" w:rsidRDefault="00687CA2">
            <w:pPr>
              <w:pStyle w:val="ConsPlusNormal"/>
            </w:pPr>
            <w:r>
              <w:t>Консолида великолепная</w:t>
            </w:r>
          </w:p>
        </w:tc>
        <w:tc>
          <w:tcPr>
            <w:tcW w:w="3685" w:type="dxa"/>
          </w:tcPr>
          <w:p w:rsidR="00687CA2" w:rsidRDefault="00687CA2">
            <w:pPr>
              <w:pStyle w:val="ConsPlusNormal"/>
            </w:pPr>
            <w:r>
              <w:t>Consolida regalis S.F. Gray</w:t>
            </w:r>
          </w:p>
        </w:tc>
        <w:tc>
          <w:tcPr>
            <w:tcW w:w="3232" w:type="dxa"/>
          </w:tcPr>
          <w:p w:rsidR="00687CA2" w:rsidRDefault="00687CA2">
            <w:pPr>
              <w:pStyle w:val="ConsPlusNormal"/>
            </w:pPr>
            <w:r>
              <w:t>Плоды, семена</w:t>
            </w:r>
          </w:p>
        </w:tc>
      </w:tr>
      <w:tr w:rsidR="00687CA2">
        <w:tc>
          <w:tcPr>
            <w:tcW w:w="825" w:type="dxa"/>
          </w:tcPr>
          <w:p w:rsidR="00687CA2" w:rsidRDefault="00687CA2">
            <w:pPr>
              <w:pStyle w:val="ConsPlusNormal"/>
              <w:jc w:val="center"/>
            </w:pPr>
            <w:r>
              <w:t>143.</w:t>
            </w:r>
          </w:p>
        </w:tc>
        <w:tc>
          <w:tcPr>
            <w:tcW w:w="3685" w:type="dxa"/>
          </w:tcPr>
          <w:p w:rsidR="00687CA2" w:rsidRDefault="00687CA2">
            <w:pPr>
              <w:pStyle w:val="ConsPlusNormal"/>
            </w:pPr>
            <w:r>
              <w:t>Коптис</w:t>
            </w:r>
          </w:p>
        </w:tc>
        <w:tc>
          <w:tcPr>
            <w:tcW w:w="3685" w:type="dxa"/>
          </w:tcPr>
          <w:p w:rsidR="00687CA2" w:rsidRDefault="00687CA2">
            <w:pPr>
              <w:pStyle w:val="ConsPlusNormal"/>
            </w:pPr>
            <w:r>
              <w:t>Coptis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144.</w:t>
            </w:r>
          </w:p>
        </w:tc>
        <w:tc>
          <w:tcPr>
            <w:tcW w:w="3685" w:type="dxa"/>
          </w:tcPr>
          <w:p w:rsidR="00687CA2" w:rsidRDefault="00687CA2">
            <w:pPr>
              <w:pStyle w:val="ConsPlusNormal"/>
            </w:pPr>
            <w:r>
              <w:t>Копытень</w:t>
            </w:r>
          </w:p>
        </w:tc>
        <w:tc>
          <w:tcPr>
            <w:tcW w:w="3685" w:type="dxa"/>
          </w:tcPr>
          <w:p w:rsidR="00687CA2" w:rsidRDefault="00687CA2">
            <w:pPr>
              <w:pStyle w:val="ConsPlusNormal"/>
            </w:pPr>
            <w:r>
              <w:t>Asarum L.</w:t>
            </w:r>
          </w:p>
        </w:tc>
        <w:tc>
          <w:tcPr>
            <w:tcW w:w="3232" w:type="dxa"/>
          </w:tcPr>
          <w:p w:rsidR="00687CA2" w:rsidRDefault="00687CA2">
            <w:pPr>
              <w:pStyle w:val="ConsPlusNormal"/>
            </w:pPr>
            <w:r>
              <w:t>Все виды, все части, масло эфирное, масло из корней и корневищ</w:t>
            </w:r>
          </w:p>
        </w:tc>
      </w:tr>
      <w:tr w:rsidR="00687CA2">
        <w:tc>
          <w:tcPr>
            <w:tcW w:w="825" w:type="dxa"/>
          </w:tcPr>
          <w:p w:rsidR="00687CA2" w:rsidRDefault="00687CA2">
            <w:pPr>
              <w:pStyle w:val="ConsPlusNormal"/>
              <w:jc w:val="center"/>
            </w:pPr>
            <w:r>
              <w:t>145.</w:t>
            </w:r>
          </w:p>
        </w:tc>
        <w:tc>
          <w:tcPr>
            <w:tcW w:w="3685" w:type="dxa"/>
          </w:tcPr>
          <w:p w:rsidR="00687CA2" w:rsidRDefault="00687CA2">
            <w:pPr>
              <w:pStyle w:val="ConsPlusNormal"/>
            </w:pPr>
            <w:r>
              <w:t>Кориария</w:t>
            </w:r>
          </w:p>
        </w:tc>
        <w:tc>
          <w:tcPr>
            <w:tcW w:w="3685" w:type="dxa"/>
          </w:tcPr>
          <w:p w:rsidR="00687CA2" w:rsidRDefault="00687CA2">
            <w:pPr>
              <w:pStyle w:val="ConsPlusNormal"/>
            </w:pPr>
            <w:r>
              <w:t>Coriaria</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lastRenderedPageBreak/>
              <w:t>146.</w:t>
            </w:r>
          </w:p>
        </w:tc>
        <w:tc>
          <w:tcPr>
            <w:tcW w:w="3685" w:type="dxa"/>
          </w:tcPr>
          <w:p w:rsidR="00687CA2" w:rsidRDefault="00687CA2">
            <w:pPr>
              <w:pStyle w:val="ConsPlusNormal"/>
            </w:pPr>
            <w:r>
              <w:t>Коринокарпус гладкий</w:t>
            </w:r>
          </w:p>
        </w:tc>
        <w:tc>
          <w:tcPr>
            <w:tcW w:w="3685" w:type="dxa"/>
          </w:tcPr>
          <w:p w:rsidR="00687CA2" w:rsidRDefault="00687CA2">
            <w:pPr>
              <w:pStyle w:val="ConsPlusNormal"/>
            </w:pPr>
            <w:r>
              <w:t>Corynocarpus Laevigata Forst.</w:t>
            </w:r>
          </w:p>
        </w:tc>
        <w:tc>
          <w:tcPr>
            <w:tcW w:w="3232" w:type="dxa"/>
          </w:tcPr>
          <w:p w:rsidR="00687CA2" w:rsidRDefault="00687CA2">
            <w:pPr>
              <w:pStyle w:val="ConsPlusNormal"/>
            </w:pPr>
            <w:r>
              <w:t>Ядро, плод</w:t>
            </w:r>
          </w:p>
        </w:tc>
      </w:tr>
      <w:tr w:rsidR="00687CA2">
        <w:tc>
          <w:tcPr>
            <w:tcW w:w="825" w:type="dxa"/>
          </w:tcPr>
          <w:p w:rsidR="00687CA2" w:rsidRDefault="00687CA2">
            <w:pPr>
              <w:pStyle w:val="ConsPlusNormal"/>
              <w:jc w:val="center"/>
            </w:pPr>
            <w:r>
              <w:t>147.</w:t>
            </w:r>
          </w:p>
        </w:tc>
        <w:tc>
          <w:tcPr>
            <w:tcW w:w="3685" w:type="dxa"/>
          </w:tcPr>
          <w:p w:rsidR="00687CA2" w:rsidRDefault="00687CA2">
            <w:pPr>
              <w:pStyle w:val="ConsPlusNormal"/>
            </w:pPr>
            <w:r>
              <w:t>Корнулака белоцветковая</w:t>
            </w:r>
          </w:p>
        </w:tc>
        <w:tc>
          <w:tcPr>
            <w:tcW w:w="3685" w:type="dxa"/>
          </w:tcPr>
          <w:p w:rsidR="00687CA2" w:rsidRDefault="00687CA2">
            <w:pPr>
              <w:pStyle w:val="ConsPlusNormal"/>
            </w:pPr>
            <w:r>
              <w:t>Comulaca leucantha Charif et Allen</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148.</w:t>
            </w:r>
          </w:p>
        </w:tc>
        <w:tc>
          <w:tcPr>
            <w:tcW w:w="3685" w:type="dxa"/>
          </w:tcPr>
          <w:p w:rsidR="00687CA2" w:rsidRDefault="00687CA2">
            <w:pPr>
              <w:pStyle w:val="ConsPlusNormal"/>
            </w:pPr>
            <w:r>
              <w:t>Косциниум продырявленный</w:t>
            </w:r>
          </w:p>
        </w:tc>
        <w:tc>
          <w:tcPr>
            <w:tcW w:w="3685" w:type="dxa"/>
          </w:tcPr>
          <w:p w:rsidR="00687CA2" w:rsidRDefault="00687CA2">
            <w:pPr>
              <w:pStyle w:val="ConsPlusNormal"/>
            </w:pPr>
            <w:r>
              <w:t>Coscinium fenestratum Colebr.</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Кочи</w:t>
            </w:r>
          </w:p>
        </w:tc>
        <w:tc>
          <w:tcPr>
            <w:tcW w:w="3685" w:type="dxa"/>
          </w:tcPr>
          <w:p w:rsidR="00687CA2" w:rsidRDefault="00687CA2">
            <w:pPr>
              <w:pStyle w:val="ConsPlusNormal"/>
            </w:pPr>
            <w:r>
              <w:t>См. Кроссоптерикс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149.</w:t>
            </w:r>
          </w:p>
        </w:tc>
        <w:tc>
          <w:tcPr>
            <w:tcW w:w="3685" w:type="dxa"/>
          </w:tcPr>
          <w:p w:rsidR="00687CA2" w:rsidRDefault="00687CA2">
            <w:pPr>
              <w:pStyle w:val="ConsPlusNormal"/>
            </w:pPr>
            <w:r>
              <w:t>Крапива шариконосная</w:t>
            </w:r>
          </w:p>
        </w:tc>
        <w:tc>
          <w:tcPr>
            <w:tcW w:w="3685" w:type="dxa"/>
          </w:tcPr>
          <w:p w:rsidR="00687CA2" w:rsidRDefault="00687CA2">
            <w:pPr>
              <w:pStyle w:val="ConsPlusNormal"/>
            </w:pPr>
            <w:r>
              <w:t>Urtica pilulifera 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150.</w:t>
            </w:r>
          </w:p>
        </w:tc>
        <w:tc>
          <w:tcPr>
            <w:tcW w:w="3685" w:type="dxa"/>
          </w:tcPr>
          <w:p w:rsidR="00687CA2" w:rsidRDefault="00687CA2">
            <w:pPr>
              <w:pStyle w:val="ConsPlusNormal"/>
            </w:pPr>
            <w:r>
              <w:t>Красавка обыкновенная</w:t>
            </w:r>
          </w:p>
        </w:tc>
        <w:tc>
          <w:tcPr>
            <w:tcW w:w="3685" w:type="dxa"/>
          </w:tcPr>
          <w:p w:rsidR="00687CA2" w:rsidRDefault="00687CA2">
            <w:pPr>
              <w:pStyle w:val="ConsPlusNormal"/>
            </w:pPr>
            <w:r>
              <w:t>Atropa belladonna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151.</w:t>
            </w:r>
          </w:p>
        </w:tc>
        <w:tc>
          <w:tcPr>
            <w:tcW w:w="3685" w:type="dxa"/>
          </w:tcPr>
          <w:p w:rsidR="00687CA2" w:rsidRDefault="00687CA2">
            <w:pPr>
              <w:pStyle w:val="ConsPlusNormal"/>
            </w:pPr>
            <w:r>
              <w:t>Крестовник</w:t>
            </w:r>
          </w:p>
        </w:tc>
        <w:tc>
          <w:tcPr>
            <w:tcW w:w="3685" w:type="dxa"/>
          </w:tcPr>
          <w:p w:rsidR="00687CA2" w:rsidRDefault="00687CA2">
            <w:pPr>
              <w:pStyle w:val="ConsPlusNormal"/>
            </w:pPr>
            <w:r>
              <w:t>Senecio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Кровник</w:t>
            </w:r>
          </w:p>
        </w:tc>
        <w:tc>
          <w:tcPr>
            <w:tcW w:w="3685" w:type="dxa"/>
          </w:tcPr>
          <w:p w:rsidR="00687CA2" w:rsidRDefault="00687CA2">
            <w:pPr>
              <w:pStyle w:val="ConsPlusNormal"/>
            </w:pPr>
            <w:r>
              <w:t>См. Авран лекарственный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152.</w:t>
            </w:r>
          </w:p>
        </w:tc>
        <w:tc>
          <w:tcPr>
            <w:tcW w:w="3685" w:type="dxa"/>
          </w:tcPr>
          <w:p w:rsidR="00687CA2" w:rsidRDefault="00687CA2">
            <w:pPr>
              <w:pStyle w:val="ConsPlusNormal"/>
            </w:pPr>
            <w:r>
              <w:t>Кроссоптерикс кочияновый</w:t>
            </w:r>
          </w:p>
        </w:tc>
        <w:tc>
          <w:tcPr>
            <w:tcW w:w="3685" w:type="dxa"/>
          </w:tcPr>
          <w:p w:rsidR="00687CA2" w:rsidRDefault="00687CA2">
            <w:pPr>
              <w:pStyle w:val="ConsPlusNormal"/>
            </w:pPr>
            <w:r>
              <w:t>Crossopteryx kotschyana Fenzl.</w:t>
            </w:r>
          </w:p>
        </w:tc>
        <w:tc>
          <w:tcPr>
            <w:tcW w:w="3232" w:type="dxa"/>
          </w:tcPr>
          <w:p w:rsidR="00687CA2" w:rsidRDefault="00687CA2">
            <w:pPr>
              <w:pStyle w:val="ConsPlusNormal"/>
            </w:pPr>
            <w:r>
              <w:t>Кора</w:t>
            </w:r>
          </w:p>
        </w:tc>
      </w:tr>
      <w:tr w:rsidR="00687CA2">
        <w:tc>
          <w:tcPr>
            <w:tcW w:w="825" w:type="dxa"/>
          </w:tcPr>
          <w:p w:rsidR="00687CA2" w:rsidRDefault="00687CA2">
            <w:pPr>
              <w:pStyle w:val="ConsPlusNormal"/>
              <w:jc w:val="center"/>
            </w:pPr>
            <w:r>
              <w:t>153.</w:t>
            </w:r>
          </w:p>
        </w:tc>
        <w:tc>
          <w:tcPr>
            <w:tcW w:w="3685" w:type="dxa"/>
          </w:tcPr>
          <w:p w:rsidR="00687CA2" w:rsidRDefault="00687CA2">
            <w:pPr>
              <w:pStyle w:val="ConsPlusNormal"/>
            </w:pPr>
            <w:r>
              <w:t>Кротолария</w:t>
            </w:r>
          </w:p>
        </w:tc>
        <w:tc>
          <w:tcPr>
            <w:tcW w:w="3685" w:type="dxa"/>
          </w:tcPr>
          <w:p w:rsidR="00687CA2" w:rsidRDefault="00687CA2">
            <w:pPr>
              <w:pStyle w:val="ConsPlusNormal"/>
            </w:pPr>
            <w:r>
              <w:t>Crotalaria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154.</w:t>
            </w:r>
          </w:p>
        </w:tc>
        <w:tc>
          <w:tcPr>
            <w:tcW w:w="3685" w:type="dxa"/>
          </w:tcPr>
          <w:p w:rsidR="00687CA2" w:rsidRDefault="00687CA2">
            <w:pPr>
              <w:pStyle w:val="ConsPlusNormal"/>
            </w:pPr>
            <w:r>
              <w:t>Кротон слабительный</w:t>
            </w:r>
          </w:p>
        </w:tc>
        <w:tc>
          <w:tcPr>
            <w:tcW w:w="3685" w:type="dxa"/>
          </w:tcPr>
          <w:p w:rsidR="00687CA2" w:rsidRDefault="00687CA2">
            <w:pPr>
              <w:pStyle w:val="ConsPlusNormal"/>
            </w:pPr>
            <w:r>
              <w:t>Croton tiglium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155.</w:t>
            </w:r>
          </w:p>
        </w:tc>
        <w:tc>
          <w:tcPr>
            <w:tcW w:w="3685" w:type="dxa"/>
          </w:tcPr>
          <w:p w:rsidR="00687CA2" w:rsidRDefault="00687CA2">
            <w:pPr>
              <w:pStyle w:val="ConsPlusNormal"/>
            </w:pPr>
            <w:r>
              <w:t>Круглосемянник тонколистный</w:t>
            </w:r>
          </w:p>
        </w:tc>
        <w:tc>
          <w:tcPr>
            <w:tcW w:w="3685" w:type="dxa"/>
          </w:tcPr>
          <w:p w:rsidR="00687CA2" w:rsidRDefault="00687CA2">
            <w:pPr>
              <w:pStyle w:val="ConsPlusNormal"/>
            </w:pPr>
            <w:r>
              <w:t>Cyclospermum leptophyllum Sprague</w:t>
            </w:r>
          </w:p>
        </w:tc>
        <w:tc>
          <w:tcPr>
            <w:tcW w:w="3232" w:type="dxa"/>
          </w:tcPr>
          <w:p w:rsidR="00687CA2" w:rsidRDefault="00687CA2">
            <w:pPr>
              <w:pStyle w:val="ConsPlusNormal"/>
            </w:pPr>
            <w:r>
              <w:t>Плоды</w:t>
            </w:r>
          </w:p>
        </w:tc>
      </w:tr>
      <w:tr w:rsidR="00687CA2">
        <w:tc>
          <w:tcPr>
            <w:tcW w:w="825" w:type="dxa"/>
          </w:tcPr>
          <w:p w:rsidR="00687CA2" w:rsidRDefault="00687CA2">
            <w:pPr>
              <w:pStyle w:val="ConsPlusNormal"/>
              <w:jc w:val="center"/>
            </w:pPr>
            <w:r>
              <w:t>156.</w:t>
            </w:r>
          </w:p>
        </w:tc>
        <w:tc>
          <w:tcPr>
            <w:tcW w:w="3685" w:type="dxa"/>
          </w:tcPr>
          <w:p w:rsidR="00687CA2" w:rsidRDefault="00687CA2">
            <w:pPr>
              <w:pStyle w:val="ConsPlusNormal"/>
            </w:pPr>
            <w:r>
              <w:t>Крушина американская</w:t>
            </w:r>
          </w:p>
        </w:tc>
        <w:tc>
          <w:tcPr>
            <w:tcW w:w="3685" w:type="dxa"/>
          </w:tcPr>
          <w:p w:rsidR="00687CA2" w:rsidRDefault="00687CA2">
            <w:pPr>
              <w:pStyle w:val="ConsPlusNormal"/>
            </w:pPr>
            <w:r>
              <w:t>Rhamnus purshiana</w:t>
            </w:r>
          </w:p>
        </w:tc>
        <w:tc>
          <w:tcPr>
            <w:tcW w:w="3232" w:type="dxa"/>
          </w:tcPr>
          <w:p w:rsidR="00687CA2" w:rsidRDefault="00687CA2">
            <w:pPr>
              <w:pStyle w:val="ConsPlusNormal"/>
            </w:pPr>
            <w:r>
              <w:t>незрелые плоды, свежая кора</w:t>
            </w:r>
          </w:p>
        </w:tc>
      </w:tr>
      <w:tr w:rsidR="00687CA2">
        <w:tc>
          <w:tcPr>
            <w:tcW w:w="825" w:type="dxa"/>
          </w:tcPr>
          <w:p w:rsidR="00687CA2" w:rsidRDefault="00687CA2">
            <w:pPr>
              <w:pStyle w:val="ConsPlusNormal"/>
              <w:jc w:val="center"/>
            </w:pPr>
            <w:r>
              <w:t>157.</w:t>
            </w:r>
          </w:p>
        </w:tc>
        <w:tc>
          <w:tcPr>
            <w:tcW w:w="3685" w:type="dxa"/>
          </w:tcPr>
          <w:p w:rsidR="00687CA2" w:rsidRDefault="00687CA2">
            <w:pPr>
              <w:pStyle w:val="ConsPlusNormal"/>
            </w:pPr>
            <w:r>
              <w:t>Крушина ломкая (ольховидная)</w:t>
            </w:r>
          </w:p>
        </w:tc>
        <w:tc>
          <w:tcPr>
            <w:tcW w:w="3685" w:type="dxa"/>
          </w:tcPr>
          <w:p w:rsidR="00687CA2" w:rsidRDefault="00687CA2">
            <w:pPr>
              <w:pStyle w:val="ConsPlusNormal"/>
            </w:pPr>
            <w:r>
              <w:t>Frangula alnus Mill</w:t>
            </w:r>
          </w:p>
        </w:tc>
        <w:tc>
          <w:tcPr>
            <w:tcW w:w="3232" w:type="dxa"/>
          </w:tcPr>
          <w:p w:rsidR="00687CA2" w:rsidRDefault="00687CA2">
            <w:pPr>
              <w:pStyle w:val="ConsPlusNormal"/>
            </w:pPr>
            <w:r>
              <w:t>незрелые плоды, свежая кора</w:t>
            </w:r>
          </w:p>
        </w:tc>
      </w:tr>
      <w:tr w:rsidR="00687CA2">
        <w:tc>
          <w:tcPr>
            <w:tcW w:w="825" w:type="dxa"/>
          </w:tcPr>
          <w:p w:rsidR="00687CA2" w:rsidRDefault="00687CA2">
            <w:pPr>
              <w:pStyle w:val="ConsPlusNormal"/>
              <w:jc w:val="center"/>
            </w:pPr>
            <w:r>
              <w:t>158.</w:t>
            </w:r>
          </w:p>
        </w:tc>
        <w:tc>
          <w:tcPr>
            <w:tcW w:w="3685" w:type="dxa"/>
          </w:tcPr>
          <w:p w:rsidR="00687CA2" w:rsidRDefault="00687CA2">
            <w:pPr>
              <w:pStyle w:val="ConsPlusNormal"/>
            </w:pPr>
            <w:r>
              <w:t>Крушина слабительная</w:t>
            </w:r>
          </w:p>
        </w:tc>
        <w:tc>
          <w:tcPr>
            <w:tcW w:w="3685" w:type="dxa"/>
          </w:tcPr>
          <w:p w:rsidR="00687CA2" w:rsidRDefault="00687CA2">
            <w:pPr>
              <w:pStyle w:val="ConsPlusNormal"/>
            </w:pPr>
            <w:r>
              <w:t>Rhamnus catharticus</w:t>
            </w:r>
          </w:p>
        </w:tc>
        <w:tc>
          <w:tcPr>
            <w:tcW w:w="3232" w:type="dxa"/>
          </w:tcPr>
          <w:p w:rsidR="00687CA2" w:rsidRDefault="00687CA2">
            <w:pPr>
              <w:pStyle w:val="ConsPlusNormal"/>
            </w:pPr>
            <w:r>
              <w:t>незрелые плоды, свежая кора</w:t>
            </w:r>
          </w:p>
        </w:tc>
      </w:tr>
      <w:tr w:rsidR="00687CA2">
        <w:tc>
          <w:tcPr>
            <w:tcW w:w="825" w:type="dxa"/>
          </w:tcPr>
          <w:p w:rsidR="00687CA2" w:rsidRDefault="00687CA2">
            <w:pPr>
              <w:pStyle w:val="ConsPlusNormal"/>
              <w:jc w:val="center"/>
            </w:pPr>
            <w:r>
              <w:t>159.</w:t>
            </w:r>
          </w:p>
        </w:tc>
        <w:tc>
          <w:tcPr>
            <w:tcW w:w="3685" w:type="dxa"/>
          </w:tcPr>
          <w:p w:rsidR="00687CA2" w:rsidRDefault="00687CA2">
            <w:pPr>
              <w:pStyle w:val="ConsPlusNormal"/>
            </w:pPr>
            <w:r>
              <w:t>Ксанториза простейшая</w:t>
            </w:r>
          </w:p>
        </w:tc>
        <w:tc>
          <w:tcPr>
            <w:tcW w:w="3685" w:type="dxa"/>
          </w:tcPr>
          <w:p w:rsidR="00687CA2" w:rsidRDefault="00687CA2">
            <w:pPr>
              <w:pStyle w:val="ConsPlusNormal"/>
            </w:pPr>
            <w:r>
              <w:t>Xanthorhiza simplicissima Marsh. (Zanthorhiza)</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160.</w:t>
            </w:r>
          </w:p>
        </w:tc>
        <w:tc>
          <w:tcPr>
            <w:tcW w:w="3685" w:type="dxa"/>
          </w:tcPr>
          <w:p w:rsidR="00687CA2" w:rsidRDefault="00687CA2">
            <w:pPr>
              <w:pStyle w:val="ConsPlusNormal"/>
            </w:pPr>
            <w:r>
              <w:t>Кубышка</w:t>
            </w:r>
          </w:p>
        </w:tc>
        <w:tc>
          <w:tcPr>
            <w:tcW w:w="3685" w:type="dxa"/>
          </w:tcPr>
          <w:p w:rsidR="00687CA2" w:rsidRDefault="00687CA2">
            <w:pPr>
              <w:pStyle w:val="ConsPlusNormal"/>
            </w:pPr>
            <w:r>
              <w:t>Nuphar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161.</w:t>
            </w:r>
          </w:p>
        </w:tc>
        <w:tc>
          <w:tcPr>
            <w:tcW w:w="3685" w:type="dxa"/>
          </w:tcPr>
          <w:p w:rsidR="00687CA2" w:rsidRDefault="00687CA2">
            <w:pPr>
              <w:pStyle w:val="ConsPlusNormal"/>
            </w:pPr>
            <w:r>
              <w:t>Куколь обыкновенный</w:t>
            </w:r>
          </w:p>
        </w:tc>
        <w:tc>
          <w:tcPr>
            <w:tcW w:w="3685" w:type="dxa"/>
          </w:tcPr>
          <w:p w:rsidR="00687CA2" w:rsidRDefault="00687CA2">
            <w:pPr>
              <w:pStyle w:val="ConsPlusNormal"/>
            </w:pPr>
            <w:r>
              <w:t>Agrostemma githago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Кукольван</w:t>
            </w:r>
          </w:p>
        </w:tc>
        <w:tc>
          <w:tcPr>
            <w:tcW w:w="3685" w:type="dxa"/>
          </w:tcPr>
          <w:p w:rsidR="00687CA2" w:rsidRDefault="00687CA2">
            <w:pPr>
              <w:pStyle w:val="ConsPlusNormal"/>
            </w:pPr>
            <w:r>
              <w:t>См. Анамирта кокку люсовидная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162.</w:t>
            </w:r>
          </w:p>
        </w:tc>
        <w:tc>
          <w:tcPr>
            <w:tcW w:w="3685" w:type="dxa"/>
          </w:tcPr>
          <w:p w:rsidR="00687CA2" w:rsidRDefault="00687CA2">
            <w:pPr>
              <w:pStyle w:val="ConsPlusNormal"/>
            </w:pPr>
            <w:r>
              <w:t>Купена</w:t>
            </w:r>
          </w:p>
        </w:tc>
        <w:tc>
          <w:tcPr>
            <w:tcW w:w="3685" w:type="dxa"/>
          </w:tcPr>
          <w:p w:rsidR="00687CA2" w:rsidRDefault="00687CA2">
            <w:pPr>
              <w:pStyle w:val="ConsPlusNormal"/>
            </w:pPr>
            <w:r>
              <w:t>Polygonatum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163.</w:t>
            </w:r>
          </w:p>
        </w:tc>
        <w:tc>
          <w:tcPr>
            <w:tcW w:w="3685" w:type="dxa"/>
          </w:tcPr>
          <w:p w:rsidR="00687CA2" w:rsidRDefault="00687CA2">
            <w:pPr>
              <w:pStyle w:val="ConsPlusNormal"/>
            </w:pPr>
            <w:r>
              <w:t>Купырь прицветниковый</w:t>
            </w:r>
          </w:p>
        </w:tc>
        <w:tc>
          <w:tcPr>
            <w:tcW w:w="3685" w:type="dxa"/>
          </w:tcPr>
          <w:p w:rsidR="00687CA2" w:rsidRDefault="00687CA2">
            <w:pPr>
              <w:pStyle w:val="ConsPlusNormal"/>
            </w:pPr>
            <w:r>
              <w:t>Anthriscus caucalis Bieb.</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164.</w:t>
            </w:r>
          </w:p>
        </w:tc>
        <w:tc>
          <w:tcPr>
            <w:tcW w:w="3685" w:type="dxa"/>
          </w:tcPr>
          <w:p w:rsidR="00687CA2" w:rsidRDefault="00687CA2">
            <w:pPr>
              <w:pStyle w:val="ConsPlusNormal"/>
            </w:pPr>
            <w:r>
              <w:t>Лавр американский</w:t>
            </w:r>
          </w:p>
        </w:tc>
        <w:tc>
          <w:tcPr>
            <w:tcW w:w="3685" w:type="dxa"/>
          </w:tcPr>
          <w:p w:rsidR="00687CA2" w:rsidRDefault="00687CA2">
            <w:pPr>
              <w:pStyle w:val="ConsPlusNormal"/>
            </w:pPr>
            <w:r>
              <w:t>Sassafras officinale albium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165.</w:t>
            </w:r>
          </w:p>
        </w:tc>
        <w:tc>
          <w:tcPr>
            <w:tcW w:w="3685" w:type="dxa"/>
          </w:tcPr>
          <w:p w:rsidR="00687CA2" w:rsidRDefault="00687CA2">
            <w:pPr>
              <w:pStyle w:val="ConsPlusNormal"/>
            </w:pPr>
            <w:r>
              <w:t>Лаконос</w:t>
            </w:r>
          </w:p>
        </w:tc>
        <w:tc>
          <w:tcPr>
            <w:tcW w:w="3685" w:type="dxa"/>
          </w:tcPr>
          <w:p w:rsidR="00687CA2" w:rsidRDefault="00687CA2">
            <w:pPr>
              <w:pStyle w:val="ConsPlusNormal"/>
            </w:pPr>
            <w:r>
              <w:t>Phytolacca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166.</w:t>
            </w:r>
          </w:p>
        </w:tc>
        <w:tc>
          <w:tcPr>
            <w:tcW w:w="3685" w:type="dxa"/>
          </w:tcPr>
          <w:p w:rsidR="00687CA2" w:rsidRDefault="00687CA2">
            <w:pPr>
              <w:pStyle w:val="ConsPlusNormal"/>
            </w:pPr>
            <w:r>
              <w:t>Ландыш</w:t>
            </w:r>
          </w:p>
        </w:tc>
        <w:tc>
          <w:tcPr>
            <w:tcW w:w="3685" w:type="dxa"/>
          </w:tcPr>
          <w:p w:rsidR="00687CA2" w:rsidRDefault="00687CA2">
            <w:pPr>
              <w:pStyle w:val="ConsPlusNormal"/>
            </w:pPr>
            <w:r>
              <w:t>Convallaria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167.</w:t>
            </w:r>
          </w:p>
        </w:tc>
        <w:tc>
          <w:tcPr>
            <w:tcW w:w="3685" w:type="dxa"/>
          </w:tcPr>
          <w:p w:rsidR="00687CA2" w:rsidRDefault="00687CA2">
            <w:pPr>
              <w:pStyle w:val="ConsPlusNormal"/>
            </w:pPr>
            <w:r>
              <w:t>Ластовень</w:t>
            </w:r>
          </w:p>
        </w:tc>
        <w:tc>
          <w:tcPr>
            <w:tcW w:w="3685" w:type="dxa"/>
          </w:tcPr>
          <w:p w:rsidR="00687CA2" w:rsidRDefault="00687CA2">
            <w:pPr>
              <w:pStyle w:val="ConsPlusNormal"/>
            </w:pPr>
            <w:r>
              <w:t>Vincetoxicum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168.</w:t>
            </w:r>
          </w:p>
        </w:tc>
        <w:tc>
          <w:tcPr>
            <w:tcW w:w="3685" w:type="dxa"/>
          </w:tcPr>
          <w:p w:rsidR="00687CA2" w:rsidRDefault="00687CA2">
            <w:pPr>
              <w:pStyle w:val="ConsPlusNormal"/>
            </w:pPr>
            <w:r>
              <w:t>Латуа ядовитая</w:t>
            </w:r>
          </w:p>
        </w:tc>
        <w:tc>
          <w:tcPr>
            <w:tcW w:w="3685" w:type="dxa"/>
          </w:tcPr>
          <w:p w:rsidR="00687CA2" w:rsidRDefault="00687CA2">
            <w:pPr>
              <w:pStyle w:val="ConsPlusNormal"/>
            </w:pPr>
            <w:r>
              <w:t>Latua venenosa Phil.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169.</w:t>
            </w:r>
          </w:p>
        </w:tc>
        <w:tc>
          <w:tcPr>
            <w:tcW w:w="3685" w:type="dxa"/>
          </w:tcPr>
          <w:p w:rsidR="00687CA2" w:rsidRDefault="00687CA2">
            <w:pPr>
              <w:pStyle w:val="ConsPlusNormal"/>
            </w:pPr>
            <w:r>
              <w:t>Леспедеца двуцветная</w:t>
            </w:r>
          </w:p>
        </w:tc>
        <w:tc>
          <w:tcPr>
            <w:tcW w:w="3685" w:type="dxa"/>
          </w:tcPr>
          <w:p w:rsidR="00687CA2" w:rsidRDefault="00687CA2">
            <w:pPr>
              <w:pStyle w:val="ConsPlusNormal"/>
            </w:pPr>
            <w:r>
              <w:t>Lespedeza bicolor Turcz</w:t>
            </w:r>
          </w:p>
        </w:tc>
        <w:tc>
          <w:tcPr>
            <w:tcW w:w="3232" w:type="dxa"/>
          </w:tcPr>
          <w:p w:rsidR="00687CA2" w:rsidRDefault="00687CA2">
            <w:pPr>
              <w:pStyle w:val="ConsPlusNormal"/>
            </w:pPr>
            <w:r>
              <w:t>Листья, кора, корневище</w:t>
            </w:r>
          </w:p>
        </w:tc>
      </w:tr>
      <w:tr w:rsidR="00687CA2">
        <w:tc>
          <w:tcPr>
            <w:tcW w:w="825" w:type="dxa"/>
          </w:tcPr>
          <w:p w:rsidR="00687CA2" w:rsidRDefault="00687CA2">
            <w:pPr>
              <w:pStyle w:val="ConsPlusNormal"/>
              <w:jc w:val="center"/>
            </w:pPr>
            <w:r>
              <w:t>170.</w:t>
            </w:r>
          </w:p>
        </w:tc>
        <w:tc>
          <w:tcPr>
            <w:tcW w:w="3685" w:type="dxa"/>
          </w:tcPr>
          <w:p w:rsidR="00687CA2" w:rsidRDefault="00687CA2">
            <w:pPr>
              <w:pStyle w:val="ConsPlusNormal"/>
            </w:pPr>
            <w:r>
              <w:t>Лилия однобратственная</w:t>
            </w:r>
          </w:p>
        </w:tc>
        <w:tc>
          <w:tcPr>
            <w:tcW w:w="3685" w:type="dxa"/>
          </w:tcPr>
          <w:p w:rsidR="00687CA2" w:rsidRDefault="00687CA2">
            <w:pPr>
              <w:pStyle w:val="ConsPlusNormal"/>
            </w:pPr>
            <w:r>
              <w:t>Lilium monadelphum Bieb.</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171.</w:t>
            </w:r>
          </w:p>
        </w:tc>
        <w:tc>
          <w:tcPr>
            <w:tcW w:w="3685" w:type="dxa"/>
          </w:tcPr>
          <w:p w:rsidR="00687CA2" w:rsidRDefault="00687CA2">
            <w:pPr>
              <w:pStyle w:val="ConsPlusNormal"/>
            </w:pPr>
            <w:r>
              <w:t>Линдера Олдгема</w:t>
            </w:r>
          </w:p>
        </w:tc>
        <w:tc>
          <w:tcPr>
            <w:tcW w:w="3685" w:type="dxa"/>
          </w:tcPr>
          <w:p w:rsidR="00687CA2" w:rsidRDefault="00687CA2">
            <w:pPr>
              <w:pStyle w:val="ConsPlusNormal"/>
            </w:pPr>
            <w:r>
              <w:t>Lindera oldhamii Hemsl.</w:t>
            </w:r>
          </w:p>
        </w:tc>
        <w:tc>
          <w:tcPr>
            <w:tcW w:w="3232" w:type="dxa"/>
          </w:tcPr>
          <w:p w:rsidR="00687CA2" w:rsidRDefault="00687CA2">
            <w:pPr>
              <w:pStyle w:val="ConsPlusNormal"/>
            </w:pPr>
            <w:r>
              <w:t>Стебли, лист</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Лиходейка</w:t>
            </w:r>
          </w:p>
        </w:tc>
        <w:tc>
          <w:tcPr>
            <w:tcW w:w="3685" w:type="dxa"/>
          </w:tcPr>
          <w:p w:rsidR="00687CA2" w:rsidRDefault="00687CA2">
            <w:pPr>
              <w:pStyle w:val="ConsPlusNormal"/>
            </w:pPr>
            <w:r>
              <w:t>См. Чернокорень лекарственный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Лихорадочная трава</w:t>
            </w:r>
          </w:p>
        </w:tc>
        <w:tc>
          <w:tcPr>
            <w:tcW w:w="3685" w:type="dxa"/>
          </w:tcPr>
          <w:p w:rsidR="00687CA2" w:rsidRDefault="00687CA2">
            <w:pPr>
              <w:pStyle w:val="ConsPlusNormal"/>
            </w:pPr>
            <w:r>
              <w:t>См. Очиток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172.</w:t>
            </w:r>
          </w:p>
        </w:tc>
        <w:tc>
          <w:tcPr>
            <w:tcW w:w="3685" w:type="dxa"/>
          </w:tcPr>
          <w:p w:rsidR="00687CA2" w:rsidRDefault="00687CA2">
            <w:pPr>
              <w:pStyle w:val="ConsPlusNormal"/>
            </w:pPr>
            <w:r>
              <w:t>Лобелия</w:t>
            </w:r>
          </w:p>
        </w:tc>
        <w:tc>
          <w:tcPr>
            <w:tcW w:w="3685" w:type="dxa"/>
          </w:tcPr>
          <w:p w:rsidR="00687CA2" w:rsidRDefault="00687CA2">
            <w:pPr>
              <w:pStyle w:val="ConsPlusNormal"/>
            </w:pPr>
            <w:r>
              <w:t>Lobelia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173.</w:t>
            </w:r>
          </w:p>
        </w:tc>
        <w:tc>
          <w:tcPr>
            <w:tcW w:w="3685" w:type="dxa"/>
          </w:tcPr>
          <w:p w:rsidR="00687CA2" w:rsidRDefault="00687CA2">
            <w:pPr>
              <w:pStyle w:val="ConsPlusNormal"/>
            </w:pPr>
            <w:r>
              <w:t>Ломонос</w:t>
            </w:r>
          </w:p>
        </w:tc>
        <w:tc>
          <w:tcPr>
            <w:tcW w:w="3685" w:type="dxa"/>
          </w:tcPr>
          <w:p w:rsidR="00687CA2" w:rsidRDefault="00687CA2">
            <w:pPr>
              <w:pStyle w:val="ConsPlusNormal"/>
            </w:pPr>
            <w:r>
              <w:t>Clematis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174.</w:t>
            </w:r>
          </w:p>
        </w:tc>
        <w:tc>
          <w:tcPr>
            <w:tcW w:w="3685" w:type="dxa"/>
          </w:tcPr>
          <w:p w:rsidR="00687CA2" w:rsidRDefault="00687CA2">
            <w:pPr>
              <w:pStyle w:val="ConsPlusNormal"/>
            </w:pPr>
            <w:r>
              <w:t>Лотос голубой</w:t>
            </w:r>
          </w:p>
        </w:tc>
        <w:tc>
          <w:tcPr>
            <w:tcW w:w="3685" w:type="dxa"/>
          </w:tcPr>
          <w:p w:rsidR="00687CA2" w:rsidRDefault="00687CA2">
            <w:pPr>
              <w:pStyle w:val="ConsPlusNormal"/>
            </w:pPr>
            <w:r>
              <w:t>Nymphaea Caerulea</w:t>
            </w:r>
          </w:p>
        </w:tc>
        <w:tc>
          <w:tcPr>
            <w:tcW w:w="3232" w:type="dxa"/>
          </w:tcPr>
          <w:p w:rsidR="00687CA2" w:rsidRDefault="00687CA2">
            <w:pPr>
              <w:pStyle w:val="ConsPlusNormal"/>
            </w:pPr>
            <w:r>
              <w:t>Листья, лепестки</w:t>
            </w:r>
          </w:p>
        </w:tc>
      </w:tr>
      <w:tr w:rsidR="00687CA2">
        <w:tc>
          <w:tcPr>
            <w:tcW w:w="825" w:type="dxa"/>
          </w:tcPr>
          <w:p w:rsidR="00687CA2" w:rsidRDefault="00687CA2">
            <w:pPr>
              <w:pStyle w:val="ConsPlusNormal"/>
              <w:jc w:val="center"/>
            </w:pPr>
            <w:r>
              <w:t>175.</w:t>
            </w:r>
          </w:p>
        </w:tc>
        <w:tc>
          <w:tcPr>
            <w:tcW w:w="3685" w:type="dxa"/>
          </w:tcPr>
          <w:p w:rsidR="00687CA2" w:rsidRDefault="00687CA2">
            <w:pPr>
              <w:pStyle w:val="ConsPlusNormal"/>
            </w:pPr>
            <w:r>
              <w:t>Лофофора</w:t>
            </w:r>
          </w:p>
        </w:tc>
        <w:tc>
          <w:tcPr>
            <w:tcW w:w="3685" w:type="dxa"/>
          </w:tcPr>
          <w:p w:rsidR="00687CA2" w:rsidRDefault="00687CA2">
            <w:pPr>
              <w:pStyle w:val="ConsPlusNormal"/>
            </w:pPr>
            <w:r>
              <w:t>Lophophora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176.</w:t>
            </w:r>
          </w:p>
        </w:tc>
        <w:tc>
          <w:tcPr>
            <w:tcW w:w="3685" w:type="dxa"/>
          </w:tcPr>
          <w:p w:rsidR="00687CA2" w:rsidRDefault="00687CA2">
            <w:pPr>
              <w:pStyle w:val="ConsPlusNormal"/>
            </w:pPr>
            <w:r>
              <w:t>Лох</w:t>
            </w:r>
          </w:p>
        </w:tc>
        <w:tc>
          <w:tcPr>
            <w:tcW w:w="3685" w:type="dxa"/>
          </w:tcPr>
          <w:p w:rsidR="00687CA2" w:rsidRDefault="00687CA2">
            <w:pPr>
              <w:pStyle w:val="ConsPlusNormal"/>
            </w:pPr>
            <w:r>
              <w:t>Elaeagnus</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177.</w:t>
            </w:r>
          </w:p>
        </w:tc>
        <w:tc>
          <w:tcPr>
            <w:tcW w:w="3685" w:type="dxa"/>
          </w:tcPr>
          <w:p w:rsidR="00687CA2" w:rsidRDefault="00687CA2">
            <w:pPr>
              <w:pStyle w:val="ConsPlusNormal"/>
            </w:pPr>
            <w:r>
              <w:t>Луносемянник даурский</w:t>
            </w:r>
          </w:p>
        </w:tc>
        <w:tc>
          <w:tcPr>
            <w:tcW w:w="3685" w:type="dxa"/>
          </w:tcPr>
          <w:p w:rsidR="00687CA2" w:rsidRDefault="00687CA2">
            <w:pPr>
              <w:pStyle w:val="ConsPlusNormal"/>
            </w:pPr>
            <w:r>
              <w:t>Menispermum dauricum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lastRenderedPageBreak/>
              <w:t>178.</w:t>
            </w:r>
          </w:p>
        </w:tc>
        <w:tc>
          <w:tcPr>
            <w:tcW w:w="3685" w:type="dxa"/>
          </w:tcPr>
          <w:p w:rsidR="00687CA2" w:rsidRDefault="00687CA2">
            <w:pPr>
              <w:pStyle w:val="ConsPlusNormal"/>
            </w:pPr>
            <w:r>
              <w:t>Льнянка обыкновенная</w:t>
            </w:r>
          </w:p>
        </w:tc>
        <w:tc>
          <w:tcPr>
            <w:tcW w:w="3685" w:type="dxa"/>
          </w:tcPr>
          <w:p w:rsidR="00687CA2" w:rsidRDefault="00687CA2">
            <w:pPr>
              <w:pStyle w:val="ConsPlusNormal"/>
            </w:pPr>
            <w:r>
              <w:t>Linaria vulgaris Mill.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179.</w:t>
            </w:r>
          </w:p>
        </w:tc>
        <w:tc>
          <w:tcPr>
            <w:tcW w:w="3685" w:type="dxa"/>
          </w:tcPr>
          <w:p w:rsidR="00687CA2" w:rsidRDefault="00687CA2">
            <w:pPr>
              <w:pStyle w:val="ConsPlusNormal"/>
            </w:pPr>
            <w:r>
              <w:t>Лютик</w:t>
            </w:r>
          </w:p>
        </w:tc>
        <w:tc>
          <w:tcPr>
            <w:tcW w:w="3685" w:type="dxa"/>
          </w:tcPr>
          <w:p w:rsidR="00687CA2" w:rsidRDefault="00687CA2">
            <w:pPr>
              <w:pStyle w:val="ConsPlusNormal"/>
            </w:pPr>
            <w:r>
              <w:t>Ranunculus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180.</w:t>
            </w:r>
          </w:p>
        </w:tc>
        <w:tc>
          <w:tcPr>
            <w:tcW w:w="3685" w:type="dxa"/>
          </w:tcPr>
          <w:p w:rsidR="00687CA2" w:rsidRDefault="00687CA2">
            <w:pPr>
              <w:pStyle w:val="ConsPlusNormal"/>
            </w:pPr>
            <w:r>
              <w:t>Магнолия</w:t>
            </w:r>
          </w:p>
        </w:tc>
        <w:tc>
          <w:tcPr>
            <w:tcW w:w="3685" w:type="dxa"/>
          </w:tcPr>
          <w:p w:rsidR="00687CA2" w:rsidRDefault="00687CA2">
            <w:pPr>
              <w:pStyle w:val="ConsPlusNormal"/>
            </w:pPr>
            <w:r>
              <w:t>Magnolia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181.</w:t>
            </w:r>
          </w:p>
        </w:tc>
        <w:tc>
          <w:tcPr>
            <w:tcW w:w="3685" w:type="dxa"/>
          </w:tcPr>
          <w:p w:rsidR="00687CA2" w:rsidRDefault="00687CA2">
            <w:pPr>
              <w:pStyle w:val="ConsPlusNormal"/>
            </w:pPr>
            <w:r>
              <w:t>Магония</w:t>
            </w:r>
          </w:p>
        </w:tc>
        <w:tc>
          <w:tcPr>
            <w:tcW w:w="3685" w:type="dxa"/>
          </w:tcPr>
          <w:p w:rsidR="00687CA2" w:rsidRDefault="00687CA2">
            <w:pPr>
              <w:pStyle w:val="ConsPlusNormal"/>
            </w:pPr>
            <w:r>
              <w:t>Mahonia Nutt.</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182.</w:t>
            </w:r>
          </w:p>
        </w:tc>
        <w:tc>
          <w:tcPr>
            <w:tcW w:w="3685" w:type="dxa"/>
          </w:tcPr>
          <w:p w:rsidR="00687CA2" w:rsidRDefault="00687CA2">
            <w:pPr>
              <w:pStyle w:val="ConsPlusNormal"/>
            </w:pPr>
            <w:r>
              <w:t>Мак (армянский, прицветниковый, сомнительный, голостебельный, снотворный)</w:t>
            </w:r>
          </w:p>
        </w:tc>
        <w:tc>
          <w:tcPr>
            <w:tcW w:w="3685" w:type="dxa"/>
          </w:tcPr>
          <w:p w:rsidR="00687CA2" w:rsidRDefault="00687CA2">
            <w:pPr>
              <w:pStyle w:val="ConsPlusNormal"/>
            </w:pPr>
            <w:r>
              <w:t>Papaver L.(P. Armenacum, P. Bracteatum, P. Dubium, P. Nudicaule, P. somniferum)</w:t>
            </w:r>
          </w:p>
        </w:tc>
        <w:tc>
          <w:tcPr>
            <w:tcW w:w="3232" w:type="dxa"/>
          </w:tcPr>
          <w:p w:rsidR="00687CA2" w:rsidRDefault="00687CA2">
            <w:pPr>
              <w:pStyle w:val="ConsPlusNormal"/>
            </w:pPr>
            <w:r>
              <w:t>Все части, кроме семян</w:t>
            </w:r>
          </w:p>
        </w:tc>
      </w:tr>
      <w:tr w:rsidR="00687CA2">
        <w:tc>
          <w:tcPr>
            <w:tcW w:w="825" w:type="dxa"/>
          </w:tcPr>
          <w:p w:rsidR="00687CA2" w:rsidRDefault="00687CA2">
            <w:pPr>
              <w:pStyle w:val="ConsPlusNormal"/>
              <w:jc w:val="center"/>
            </w:pPr>
            <w:r>
              <w:t>183.</w:t>
            </w:r>
          </w:p>
        </w:tc>
        <w:tc>
          <w:tcPr>
            <w:tcW w:w="3685" w:type="dxa"/>
          </w:tcPr>
          <w:p w:rsidR="00687CA2" w:rsidRDefault="00687CA2">
            <w:pPr>
              <w:pStyle w:val="ConsPlusNormal"/>
            </w:pPr>
            <w:r>
              <w:t>Маклея</w:t>
            </w:r>
          </w:p>
        </w:tc>
        <w:tc>
          <w:tcPr>
            <w:tcW w:w="3685" w:type="dxa"/>
          </w:tcPr>
          <w:p w:rsidR="00687CA2" w:rsidRDefault="00687CA2">
            <w:pPr>
              <w:pStyle w:val="ConsPlusNormal"/>
            </w:pPr>
            <w:r>
              <w:t>Macleaya</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184.</w:t>
            </w:r>
          </w:p>
        </w:tc>
        <w:tc>
          <w:tcPr>
            <w:tcW w:w="3685" w:type="dxa"/>
          </w:tcPr>
          <w:p w:rsidR="00687CA2" w:rsidRDefault="00687CA2">
            <w:pPr>
              <w:pStyle w:val="ConsPlusNormal"/>
            </w:pPr>
            <w:r>
              <w:t>Макрозамия спиральная</w:t>
            </w:r>
          </w:p>
        </w:tc>
        <w:tc>
          <w:tcPr>
            <w:tcW w:w="3685" w:type="dxa"/>
          </w:tcPr>
          <w:p w:rsidR="00687CA2" w:rsidRDefault="00687CA2">
            <w:pPr>
              <w:pStyle w:val="ConsPlusNormal"/>
            </w:pPr>
            <w:r>
              <w:t>Macrozamia spiralis Miq.</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185.</w:t>
            </w:r>
          </w:p>
        </w:tc>
        <w:tc>
          <w:tcPr>
            <w:tcW w:w="3685" w:type="dxa"/>
          </w:tcPr>
          <w:p w:rsidR="00687CA2" w:rsidRDefault="00687CA2">
            <w:pPr>
              <w:pStyle w:val="ConsPlusNormal"/>
            </w:pPr>
            <w:r>
              <w:t>Маммиллярия</w:t>
            </w:r>
          </w:p>
        </w:tc>
        <w:tc>
          <w:tcPr>
            <w:tcW w:w="3685" w:type="dxa"/>
          </w:tcPr>
          <w:p w:rsidR="00687CA2" w:rsidRDefault="00687CA2">
            <w:pPr>
              <w:pStyle w:val="ConsPlusNormal"/>
            </w:pPr>
            <w:r>
              <w:t>Mammillaria</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186.</w:t>
            </w:r>
          </w:p>
        </w:tc>
        <w:tc>
          <w:tcPr>
            <w:tcW w:w="3685" w:type="dxa"/>
          </w:tcPr>
          <w:p w:rsidR="00687CA2" w:rsidRDefault="00687CA2">
            <w:pPr>
              <w:pStyle w:val="ConsPlusNormal"/>
            </w:pPr>
            <w:r>
              <w:t>Мандрагора лекарственная</w:t>
            </w:r>
          </w:p>
        </w:tc>
        <w:tc>
          <w:tcPr>
            <w:tcW w:w="3685" w:type="dxa"/>
          </w:tcPr>
          <w:p w:rsidR="00687CA2" w:rsidRDefault="00687CA2">
            <w:pPr>
              <w:pStyle w:val="ConsPlusNormal"/>
            </w:pPr>
            <w:r>
              <w:t>Mandragora officinarum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Маргоза</w:t>
            </w:r>
          </w:p>
        </w:tc>
        <w:tc>
          <w:tcPr>
            <w:tcW w:w="3685" w:type="dxa"/>
          </w:tcPr>
          <w:p w:rsidR="00687CA2" w:rsidRDefault="00687CA2">
            <w:pPr>
              <w:pStyle w:val="ConsPlusNormal"/>
            </w:pPr>
            <w:r>
              <w:t>См. Азадирахта индийская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187.</w:t>
            </w:r>
          </w:p>
        </w:tc>
        <w:tc>
          <w:tcPr>
            <w:tcW w:w="3685" w:type="dxa"/>
          </w:tcPr>
          <w:p w:rsidR="00687CA2" w:rsidRDefault="00687CA2">
            <w:pPr>
              <w:pStyle w:val="ConsPlusNormal"/>
            </w:pPr>
            <w:r>
              <w:t>Марь</w:t>
            </w:r>
          </w:p>
        </w:tc>
        <w:tc>
          <w:tcPr>
            <w:tcW w:w="3685" w:type="dxa"/>
          </w:tcPr>
          <w:p w:rsidR="00687CA2" w:rsidRDefault="00687CA2">
            <w:pPr>
              <w:pStyle w:val="ConsPlusNormal"/>
            </w:pPr>
            <w:r>
              <w:t>Chenopodium L.</w:t>
            </w:r>
          </w:p>
        </w:tc>
        <w:tc>
          <w:tcPr>
            <w:tcW w:w="3232" w:type="dxa"/>
          </w:tcPr>
          <w:p w:rsidR="00687CA2" w:rsidRDefault="00687CA2">
            <w:pPr>
              <w:pStyle w:val="ConsPlusNormal"/>
            </w:pPr>
            <w:r>
              <w:t>Все виды, все части, эфирное масло всех частей, масло семян</w:t>
            </w:r>
          </w:p>
        </w:tc>
      </w:tr>
      <w:tr w:rsidR="00687CA2">
        <w:tc>
          <w:tcPr>
            <w:tcW w:w="825" w:type="dxa"/>
          </w:tcPr>
          <w:p w:rsidR="00687CA2" w:rsidRDefault="00687CA2">
            <w:pPr>
              <w:pStyle w:val="ConsPlusNormal"/>
              <w:jc w:val="center"/>
            </w:pPr>
            <w:r>
              <w:t>188.</w:t>
            </w:r>
          </w:p>
        </w:tc>
        <w:tc>
          <w:tcPr>
            <w:tcW w:w="3685" w:type="dxa"/>
          </w:tcPr>
          <w:p w:rsidR="00687CA2" w:rsidRDefault="00687CA2">
            <w:pPr>
              <w:pStyle w:val="ConsPlusNormal"/>
            </w:pPr>
            <w:r>
              <w:t>Марьянник</w:t>
            </w:r>
          </w:p>
        </w:tc>
        <w:tc>
          <w:tcPr>
            <w:tcW w:w="3685" w:type="dxa"/>
          </w:tcPr>
          <w:p w:rsidR="00687CA2" w:rsidRDefault="00687CA2">
            <w:pPr>
              <w:pStyle w:val="ConsPlusNormal"/>
            </w:pPr>
            <w:r>
              <w:t>Melampyrum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Маточные рожки</w:t>
            </w:r>
          </w:p>
        </w:tc>
        <w:tc>
          <w:tcPr>
            <w:tcW w:w="3685" w:type="dxa"/>
          </w:tcPr>
          <w:p w:rsidR="00687CA2" w:rsidRDefault="00687CA2">
            <w:pPr>
              <w:pStyle w:val="ConsPlusNormal"/>
            </w:pPr>
            <w:r>
              <w:t>См. Спорынья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Мачек</w:t>
            </w:r>
          </w:p>
        </w:tc>
        <w:tc>
          <w:tcPr>
            <w:tcW w:w="3685" w:type="dxa"/>
          </w:tcPr>
          <w:p w:rsidR="00687CA2" w:rsidRDefault="00687CA2">
            <w:pPr>
              <w:pStyle w:val="ConsPlusNormal"/>
            </w:pPr>
            <w:r>
              <w:t>См. Глауциум</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189.</w:t>
            </w:r>
          </w:p>
        </w:tc>
        <w:tc>
          <w:tcPr>
            <w:tcW w:w="3685" w:type="dxa"/>
          </w:tcPr>
          <w:p w:rsidR="00687CA2" w:rsidRDefault="00687CA2">
            <w:pPr>
              <w:pStyle w:val="ConsPlusNormal"/>
            </w:pPr>
            <w:r>
              <w:t>Мелия индийская</w:t>
            </w:r>
          </w:p>
        </w:tc>
        <w:tc>
          <w:tcPr>
            <w:tcW w:w="3685" w:type="dxa"/>
          </w:tcPr>
          <w:p w:rsidR="00687CA2" w:rsidRDefault="00687CA2">
            <w:pPr>
              <w:pStyle w:val="ConsPlusNormal"/>
            </w:pPr>
            <w:r>
              <w:t>Melia azedarach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190.</w:t>
            </w:r>
          </w:p>
        </w:tc>
        <w:tc>
          <w:tcPr>
            <w:tcW w:w="3685" w:type="dxa"/>
          </w:tcPr>
          <w:p w:rsidR="00687CA2" w:rsidRDefault="00687CA2">
            <w:pPr>
              <w:pStyle w:val="ConsPlusNormal"/>
            </w:pPr>
            <w:r>
              <w:t>Мелкоракитник русский</w:t>
            </w:r>
          </w:p>
        </w:tc>
        <w:tc>
          <w:tcPr>
            <w:tcW w:w="3685" w:type="dxa"/>
          </w:tcPr>
          <w:p w:rsidR="00687CA2" w:rsidRDefault="00687CA2">
            <w:pPr>
              <w:pStyle w:val="ConsPlusNormal"/>
            </w:pPr>
            <w:r>
              <w:t>Chamaecytisus ruthenicus, Ch. borysthenicus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191.</w:t>
            </w:r>
          </w:p>
        </w:tc>
        <w:tc>
          <w:tcPr>
            <w:tcW w:w="3685" w:type="dxa"/>
          </w:tcPr>
          <w:p w:rsidR="00687CA2" w:rsidRDefault="00687CA2">
            <w:pPr>
              <w:pStyle w:val="ConsPlusNormal"/>
            </w:pPr>
            <w:r>
              <w:t>Мирикария</w:t>
            </w:r>
          </w:p>
        </w:tc>
        <w:tc>
          <w:tcPr>
            <w:tcW w:w="3685" w:type="dxa"/>
          </w:tcPr>
          <w:p w:rsidR="00687CA2" w:rsidRDefault="00687CA2">
            <w:pPr>
              <w:pStyle w:val="ConsPlusNormal"/>
            </w:pPr>
            <w:r>
              <w:t>Myricaria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Мирт болотный</w:t>
            </w:r>
          </w:p>
        </w:tc>
        <w:tc>
          <w:tcPr>
            <w:tcW w:w="3685" w:type="dxa"/>
          </w:tcPr>
          <w:p w:rsidR="00687CA2" w:rsidRDefault="00687CA2">
            <w:pPr>
              <w:pStyle w:val="ConsPlusNormal"/>
            </w:pPr>
            <w:r>
              <w:t>См. Хамедафне прицветничковая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192.</w:t>
            </w:r>
          </w:p>
        </w:tc>
        <w:tc>
          <w:tcPr>
            <w:tcW w:w="3685" w:type="dxa"/>
          </w:tcPr>
          <w:p w:rsidR="00687CA2" w:rsidRDefault="00687CA2">
            <w:pPr>
              <w:pStyle w:val="ConsPlusNormal"/>
            </w:pPr>
            <w:r>
              <w:t>Митрагина</w:t>
            </w:r>
          </w:p>
        </w:tc>
        <w:tc>
          <w:tcPr>
            <w:tcW w:w="3685" w:type="dxa"/>
          </w:tcPr>
          <w:p w:rsidR="00687CA2" w:rsidRDefault="00687CA2">
            <w:pPr>
              <w:pStyle w:val="ConsPlusNormal"/>
            </w:pPr>
            <w:r>
              <w:t>Mitragyna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Многоцвет</w:t>
            </w:r>
          </w:p>
        </w:tc>
        <w:tc>
          <w:tcPr>
            <w:tcW w:w="3685" w:type="dxa"/>
          </w:tcPr>
          <w:p w:rsidR="00687CA2" w:rsidRDefault="00687CA2">
            <w:pPr>
              <w:pStyle w:val="ConsPlusNormal"/>
            </w:pPr>
            <w:r>
              <w:t>См. Вязель разноцветный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Могильник</w:t>
            </w:r>
          </w:p>
        </w:tc>
        <w:tc>
          <w:tcPr>
            <w:tcW w:w="3685" w:type="dxa"/>
          </w:tcPr>
          <w:p w:rsidR="00687CA2" w:rsidRDefault="00687CA2">
            <w:pPr>
              <w:pStyle w:val="ConsPlusNormal"/>
            </w:pPr>
            <w:r>
              <w:t>См. Гармала обыкновенная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193.</w:t>
            </w:r>
          </w:p>
        </w:tc>
        <w:tc>
          <w:tcPr>
            <w:tcW w:w="3685" w:type="dxa"/>
          </w:tcPr>
          <w:p w:rsidR="00687CA2" w:rsidRDefault="00687CA2">
            <w:pPr>
              <w:pStyle w:val="ConsPlusNormal"/>
            </w:pPr>
            <w:r>
              <w:t>Можжевельник казацкий</w:t>
            </w:r>
          </w:p>
        </w:tc>
        <w:tc>
          <w:tcPr>
            <w:tcW w:w="3685" w:type="dxa"/>
          </w:tcPr>
          <w:p w:rsidR="00687CA2" w:rsidRDefault="00687CA2">
            <w:pPr>
              <w:pStyle w:val="ConsPlusNormal"/>
            </w:pPr>
            <w:r>
              <w:t>Janiperus sabina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Молельные бобы</w:t>
            </w:r>
          </w:p>
        </w:tc>
        <w:tc>
          <w:tcPr>
            <w:tcW w:w="3685" w:type="dxa"/>
          </w:tcPr>
          <w:p w:rsidR="00687CA2" w:rsidRDefault="00687CA2">
            <w:pPr>
              <w:pStyle w:val="ConsPlusNormal"/>
            </w:pPr>
            <w:r>
              <w:t>См. Абрус молитвенный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194.</w:t>
            </w:r>
          </w:p>
        </w:tc>
        <w:tc>
          <w:tcPr>
            <w:tcW w:w="3685" w:type="dxa"/>
          </w:tcPr>
          <w:p w:rsidR="00687CA2" w:rsidRDefault="00687CA2">
            <w:pPr>
              <w:pStyle w:val="ConsPlusNormal"/>
            </w:pPr>
            <w:r>
              <w:t>Молочай</w:t>
            </w:r>
          </w:p>
        </w:tc>
        <w:tc>
          <w:tcPr>
            <w:tcW w:w="3685" w:type="dxa"/>
          </w:tcPr>
          <w:p w:rsidR="00687CA2" w:rsidRDefault="00687CA2">
            <w:pPr>
              <w:pStyle w:val="ConsPlusNormal"/>
            </w:pPr>
            <w:r>
              <w:t>Euphorbia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195.</w:t>
            </w:r>
          </w:p>
        </w:tc>
        <w:tc>
          <w:tcPr>
            <w:tcW w:w="3685" w:type="dxa"/>
          </w:tcPr>
          <w:p w:rsidR="00687CA2" w:rsidRDefault="00687CA2">
            <w:pPr>
              <w:pStyle w:val="ConsPlusNormal"/>
            </w:pPr>
            <w:r>
              <w:t>Мордовник</w:t>
            </w:r>
          </w:p>
        </w:tc>
        <w:tc>
          <w:tcPr>
            <w:tcW w:w="3685" w:type="dxa"/>
          </w:tcPr>
          <w:p w:rsidR="00687CA2" w:rsidRDefault="00687CA2">
            <w:pPr>
              <w:pStyle w:val="ConsPlusNormal"/>
            </w:pPr>
            <w:r>
              <w:t>Echinops L.</w:t>
            </w:r>
          </w:p>
        </w:tc>
        <w:tc>
          <w:tcPr>
            <w:tcW w:w="3232" w:type="dxa"/>
          </w:tcPr>
          <w:p w:rsidR="00687CA2" w:rsidRDefault="00687CA2">
            <w:pPr>
              <w:pStyle w:val="ConsPlusNormal"/>
            </w:pPr>
            <w:r>
              <w:t>Все виды, плоды</w:t>
            </w:r>
          </w:p>
        </w:tc>
      </w:tr>
      <w:tr w:rsidR="00687CA2">
        <w:tc>
          <w:tcPr>
            <w:tcW w:w="825" w:type="dxa"/>
          </w:tcPr>
          <w:p w:rsidR="00687CA2" w:rsidRDefault="00687CA2">
            <w:pPr>
              <w:pStyle w:val="ConsPlusNormal"/>
              <w:jc w:val="center"/>
            </w:pPr>
            <w:r>
              <w:t>196.</w:t>
            </w:r>
          </w:p>
        </w:tc>
        <w:tc>
          <w:tcPr>
            <w:tcW w:w="3685" w:type="dxa"/>
          </w:tcPr>
          <w:p w:rsidR="00687CA2" w:rsidRDefault="00687CA2">
            <w:pPr>
              <w:pStyle w:val="ConsPlusNormal"/>
            </w:pPr>
            <w:r>
              <w:t>Морозник</w:t>
            </w:r>
          </w:p>
        </w:tc>
        <w:tc>
          <w:tcPr>
            <w:tcW w:w="3685" w:type="dxa"/>
          </w:tcPr>
          <w:p w:rsidR="00687CA2" w:rsidRDefault="00687CA2">
            <w:pPr>
              <w:pStyle w:val="ConsPlusNormal"/>
            </w:pPr>
            <w:r>
              <w:t>Helleborus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197.</w:t>
            </w:r>
          </w:p>
        </w:tc>
        <w:tc>
          <w:tcPr>
            <w:tcW w:w="3685" w:type="dxa"/>
          </w:tcPr>
          <w:p w:rsidR="00687CA2" w:rsidRDefault="00687CA2">
            <w:pPr>
              <w:pStyle w:val="ConsPlusNormal"/>
            </w:pPr>
            <w:r>
              <w:t>Мостуеа стимулирующая</w:t>
            </w:r>
          </w:p>
        </w:tc>
        <w:tc>
          <w:tcPr>
            <w:tcW w:w="3685" w:type="dxa"/>
          </w:tcPr>
          <w:p w:rsidR="00687CA2" w:rsidRDefault="00687CA2">
            <w:pPr>
              <w:pStyle w:val="ConsPlusNormal"/>
            </w:pPr>
            <w:r>
              <w:t>Mostuea stimulans A. Cheval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198.</w:t>
            </w:r>
          </w:p>
        </w:tc>
        <w:tc>
          <w:tcPr>
            <w:tcW w:w="3685" w:type="dxa"/>
          </w:tcPr>
          <w:p w:rsidR="00687CA2" w:rsidRDefault="00687CA2">
            <w:pPr>
              <w:pStyle w:val="ConsPlusNormal"/>
            </w:pPr>
            <w:r>
              <w:t>Мужской папоротник</w:t>
            </w:r>
          </w:p>
        </w:tc>
        <w:tc>
          <w:tcPr>
            <w:tcW w:w="3685" w:type="dxa"/>
          </w:tcPr>
          <w:p w:rsidR="00687CA2" w:rsidRDefault="00687CA2">
            <w:pPr>
              <w:pStyle w:val="ConsPlusNormal"/>
            </w:pPr>
            <w:r>
              <w:t>Dryopteris filix mas Schott.</w:t>
            </w:r>
          </w:p>
        </w:tc>
        <w:tc>
          <w:tcPr>
            <w:tcW w:w="3232" w:type="dxa"/>
          </w:tcPr>
          <w:p w:rsidR="00687CA2" w:rsidRDefault="00687CA2">
            <w:pPr>
              <w:pStyle w:val="ConsPlusNormal"/>
            </w:pPr>
            <w:r>
              <w:t>Корневища</w:t>
            </w:r>
          </w:p>
        </w:tc>
      </w:tr>
      <w:tr w:rsidR="00687CA2">
        <w:tc>
          <w:tcPr>
            <w:tcW w:w="825" w:type="dxa"/>
          </w:tcPr>
          <w:p w:rsidR="00687CA2" w:rsidRDefault="00687CA2">
            <w:pPr>
              <w:pStyle w:val="ConsPlusNormal"/>
              <w:jc w:val="center"/>
            </w:pPr>
            <w:r>
              <w:t>199.</w:t>
            </w:r>
          </w:p>
        </w:tc>
        <w:tc>
          <w:tcPr>
            <w:tcW w:w="3685" w:type="dxa"/>
          </w:tcPr>
          <w:p w:rsidR="00687CA2" w:rsidRDefault="00687CA2">
            <w:pPr>
              <w:pStyle w:val="ConsPlusNormal"/>
            </w:pPr>
            <w:r>
              <w:t>Мускатный орех</w:t>
            </w:r>
          </w:p>
        </w:tc>
        <w:tc>
          <w:tcPr>
            <w:tcW w:w="3685" w:type="dxa"/>
          </w:tcPr>
          <w:p w:rsidR="00687CA2" w:rsidRDefault="00687CA2">
            <w:pPr>
              <w:pStyle w:val="ConsPlusNormal"/>
            </w:pPr>
            <w:r>
              <w:t>Myristica fragrans Hjuft</w:t>
            </w:r>
          </w:p>
        </w:tc>
        <w:tc>
          <w:tcPr>
            <w:tcW w:w="3232" w:type="dxa"/>
          </w:tcPr>
          <w:p w:rsidR="00687CA2" w:rsidRDefault="00687CA2">
            <w:pPr>
              <w:pStyle w:val="ConsPlusNormal"/>
            </w:pPr>
            <w:r>
              <w:t>Плод (орех)</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Мыльная трава</w:t>
            </w:r>
          </w:p>
        </w:tc>
        <w:tc>
          <w:tcPr>
            <w:tcW w:w="3685" w:type="dxa"/>
          </w:tcPr>
          <w:p w:rsidR="00687CA2" w:rsidRDefault="00687CA2">
            <w:pPr>
              <w:pStyle w:val="ConsPlusNormal"/>
            </w:pPr>
            <w:r>
              <w:t>См. Мыльнянка лекарственная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Мыльный корень</w:t>
            </w:r>
          </w:p>
        </w:tc>
        <w:tc>
          <w:tcPr>
            <w:tcW w:w="3685" w:type="dxa"/>
          </w:tcPr>
          <w:p w:rsidR="00687CA2" w:rsidRDefault="00687CA2">
            <w:pPr>
              <w:pStyle w:val="ConsPlusNormal"/>
            </w:pPr>
            <w:r>
              <w:t>См. Мыльнянка лекарственная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200.</w:t>
            </w:r>
          </w:p>
        </w:tc>
        <w:tc>
          <w:tcPr>
            <w:tcW w:w="3685" w:type="dxa"/>
          </w:tcPr>
          <w:p w:rsidR="00687CA2" w:rsidRDefault="00687CA2">
            <w:pPr>
              <w:pStyle w:val="ConsPlusNormal"/>
            </w:pPr>
            <w:r>
              <w:t>Мыльнянка лекарственная</w:t>
            </w:r>
          </w:p>
        </w:tc>
        <w:tc>
          <w:tcPr>
            <w:tcW w:w="3685" w:type="dxa"/>
          </w:tcPr>
          <w:p w:rsidR="00687CA2" w:rsidRDefault="00687CA2">
            <w:pPr>
              <w:pStyle w:val="ConsPlusNormal"/>
            </w:pPr>
            <w:r>
              <w:t>Saponaria officinalis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201.</w:t>
            </w:r>
          </w:p>
        </w:tc>
        <w:tc>
          <w:tcPr>
            <w:tcW w:w="3685" w:type="dxa"/>
          </w:tcPr>
          <w:p w:rsidR="00687CA2" w:rsidRDefault="00687CA2">
            <w:pPr>
              <w:pStyle w:val="ConsPlusNormal"/>
            </w:pPr>
            <w:r>
              <w:t>Мытник</w:t>
            </w:r>
          </w:p>
        </w:tc>
        <w:tc>
          <w:tcPr>
            <w:tcW w:w="3685" w:type="dxa"/>
          </w:tcPr>
          <w:p w:rsidR="00687CA2" w:rsidRDefault="00687CA2">
            <w:pPr>
              <w:pStyle w:val="ConsPlusNormal"/>
            </w:pPr>
            <w:r>
              <w:t>Pedicularis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 xml:space="preserve">Мышатник </w:t>
            </w:r>
            <w:hyperlink w:anchor="P7226" w:history="1">
              <w:r>
                <w:rPr>
                  <w:color w:val="0000FF"/>
                </w:rPr>
                <w:t>&lt;*&gt;</w:t>
              </w:r>
            </w:hyperlink>
          </w:p>
        </w:tc>
        <w:tc>
          <w:tcPr>
            <w:tcW w:w="3685" w:type="dxa"/>
          </w:tcPr>
          <w:p w:rsidR="00687CA2" w:rsidRDefault="00687CA2">
            <w:pPr>
              <w:pStyle w:val="ConsPlusNormal"/>
            </w:pPr>
            <w:r>
              <w:t>См. Термопсис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202.</w:t>
            </w:r>
          </w:p>
        </w:tc>
        <w:tc>
          <w:tcPr>
            <w:tcW w:w="3685" w:type="dxa"/>
          </w:tcPr>
          <w:p w:rsidR="00687CA2" w:rsidRDefault="00687CA2">
            <w:pPr>
              <w:pStyle w:val="ConsPlusNormal"/>
            </w:pPr>
            <w:r>
              <w:t>Нандина домашняя</w:t>
            </w:r>
          </w:p>
        </w:tc>
        <w:tc>
          <w:tcPr>
            <w:tcW w:w="3685" w:type="dxa"/>
          </w:tcPr>
          <w:p w:rsidR="00687CA2" w:rsidRDefault="00687CA2">
            <w:pPr>
              <w:pStyle w:val="ConsPlusNormal"/>
            </w:pPr>
            <w:r>
              <w:t>Nandina domestica Thunb.</w:t>
            </w:r>
          </w:p>
        </w:tc>
        <w:tc>
          <w:tcPr>
            <w:tcW w:w="3232" w:type="dxa"/>
          </w:tcPr>
          <w:p w:rsidR="00687CA2" w:rsidRDefault="00687CA2">
            <w:pPr>
              <w:pStyle w:val="ConsPlusNormal"/>
            </w:pPr>
            <w:r>
              <w:t>Кора, кора корней</w:t>
            </w:r>
          </w:p>
        </w:tc>
      </w:tr>
      <w:tr w:rsidR="00687CA2">
        <w:tc>
          <w:tcPr>
            <w:tcW w:w="825" w:type="dxa"/>
          </w:tcPr>
          <w:p w:rsidR="00687CA2" w:rsidRDefault="00687CA2">
            <w:pPr>
              <w:pStyle w:val="ConsPlusNormal"/>
              <w:jc w:val="center"/>
            </w:pPr>
            <w:r>
              <w:t>203.</w:t>
            </w:r>
          </w:p>
        </w:tc>
        <w:tc>
          <w:tcPr>
            <w:tcW w:w="3685" w:type="dxa"/>
          </w:tcPr>
          <w:p w:rsidR="00687CA2" w:rsidRDefault="00687CA2">
            <w:pPr>
              <w:pStyle w:val="ConsPlusNormal"/>
            </w:pPr>
            <w:r>
              <w:t>Наперстянка</w:t>
            </w:r>
          </w:p>
        </w:tc>
        <w:tc>
          <w:tcPr>
            <w:tcW w:w="3685" w:type="dxa"/>
          </w:tcPr>
          <w:p w:rsidR="00687CA2" w:rsidRDefault="00687CA2">
            <w:pPr>
              <w:pStyle w:val="ConsPlusNormal"/>
            </w:pPr>
            <w:r>
              <w:t>Digitalis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lastRenderedPageBreak/>
              <w:t>204.</w:t>
            </w:r>
          </w:p>
        </w:tc>
        <w:tc>
          <w:tcPr>
            <w:tcW w:w="3685" w:type="dxa"/>
          </w:tcPr>
          <w:p w:rsidR="00687CA2" w:rsidRDefault="00687CA2">
            <w:pPr>
              <w:pStyle w:val="ConsPlusNormal"/>
            </w:pPr>
            <w:r>
              <w:t>Науклея клюволистная</w:t>
            </w:r>
          </w:p>
        </w:tc>
        <w:tc>
          <w:tcPr>
            <w:tcW w:w="3685" w:type="dxa"/>
          </w:tcPr>
          <w:p w:rsidR="00687CA2" w:rsidRDefault="00687CA2">
            <w:pPr>
              <w:pStyle w:val="ConsPlusNormal"/>
            </w:pPr>
            <w:r>
              <w:t>Nauclea rhynchophylla Miq.</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205.</w:t>
            </w:r>
          </w:p>
        </w:tc>
        <w:tc>
          <w:tcPr>
            <w:tcW w:w="3685" w:type="dxa"/>
          </w:tcPr>
          <w:p w:rsidR="00687CA2" w:rsidRDefault="00687CA2">
            <w:pPr>
              <w:pStyle w:val="ConsPlusNormal"/>
            </w:pPr>
            <w:r>
              <w:t>Нектандра пухури большая</w:t>
            </w:r>
          </w:p>
        </w:tc>
        <w:tc>
          <w:tcPr>
            <w:tcW w:w="3685" w:type="dxa"/>
          </w:tcPr>
          <w:p w:rsidR="00687CA2" w:rsidRDefault="00687CA2">
            <w:pPr>
              <w:pStyle w:val="ConsPlusNormal"/>
            </w:pPr>
            <w:r>
              <w:t>Nectandra puchury-major Nees et Mart.</w:t>
            </w:r>
          </w:p>
        </w:tc>
        <w:tc>
          <w:tcPr>
            <w:tcW w:w="3232" w:type="dxa"/>
          </w:tcPr>
          <w:p w:rsidR="00687CA2" w:rsidRDefault="00687CA2">
            <w:pPr>
              <w:pStyle w:val="ConsPlusNormal"/>
            </w:pPr>
            <w:r>
              <w:t>Плоды</w:t>
            </w:r>
          </w:p>
        </w:tc>
      </w:tr>
      <w:tr w:rsidR="00687CA2">
        <w:tc>
          <w:tcPr>
            <w:tcW w:w="825" w:type="dxa"/>
          </w:tcPr>
          <w:p w:rsidR="00687CA2" w:rsidRDefault="00687CA2">
            <w:pPr>
              <w:pStyle w:val="ConsPlusNormal"/>
              <w:jc w:val="center"/>
            </w:pPr>
            <w:r>
              <w:t>206.</w:t>
            </w:r>
          </w:p>
        </w:tc>
        <w:tc>
          <w:tcPr>
            <w:tcW w:w="3685" w:type="dxa"/>
          </w:tcPr>
          <w:p w:rsidR="00687CA2" w:rsidRDefault="00687CA2">
            <w:pPr>
              <w:pStyle w:val="ConsPlusNormal"/>
            </w:pPr>
            <w:r>
              <w:t>Немуарон Гумбольдта</w:t>
            </w:r>
          </w:p>
        </w:tc>
        <w:tc>
          <w:tcPr>
            <w:tcW w:w="3685" w:type="dxa"/>
          </w:tcPr>
          <w:p w:rsidR="00687CA2" w:rsidRDefault="00687CA2">
            <w:pPr>
              <w:pStyle w:val="ConsPlusNormal"/>
            </w:pPr>
            <w:r>
              <w:t>Nemuaron humboldtii Bail.</w:t>
            </w:r>
          </w:p>
        </w:tc>
        <w:tc>
          <w:tcPr>
            <w:tcW w:w="3232" w:type="dxa"/>
          </w:tcPr>
          <w:p w:rsidR="00687CA2" w:rsidRDefault="00687CA2">
            <w:pPr>
              <w:pStyle w:val="ConsPlusNormal"/>
            </w:pPr>
            <w:r>
              <w:t>Эфирное масло</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Ним</w:t>
            </w:r>
          </w:p>
        </w:tc>
        <w:tc>
          <w:tcPr>
            <w:tcW w:w="3685" w:type="dxa"/>
          </w:tcPr>
          <w:p w:rsidR="00687CA2" w:rsidRDefault="00687CA2">
            <w:pPr>
              <w:pStyle w:val="ConsPlusNormal"/>
            </w:pPr>
            <w:r>
              <w:t>См. Азадирахта индийская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207.</w:t>
            </w:r>
          </w:p>
        </w:tc>
        <w:tc>
          <w:tcPr>
            <w:tcW w:w="3685" w:type="dxa"/>
          </w:tcPr>
          <w:p w:rsidR="00687CA2" w:rsidRDefault="00687CA2">
            <w:pPr>
              <w:pStyle w:val="ConsPlusNormal"/>
            </w:pPr>
            <w:r>
              <w:t>Норичник</w:t>
            </w:r>
          </w:p>
        </w:tc>
        <w:tc>
          <w:tcPr>
            <w:tcW w:w="3685" w:type="dxa"/>
          </w:tcPr>
          <w:p w:rsidR="00687CA2" w:rsidRDefault="00687CA2">
            <w:pPr>
              <w:pStyle w:val="ConsPlusNormal"/>
            </w:pPr>
            <w:r>
              <w:t>Scrophularia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208.</w:t>
            </w:r>
          </w:p>
        </w:tc>
        <w:tc>
          <w:tcPr>
            <w:tcW w:w="3685" w:type="dxa"/>
          </w:tcPr>
          <w:p w:rsidR="00687CA2" w:rsidRDefault="00687CA2">
            <w:pPr>
              <w:pStyle w:val="ConsPlusNormal"/>
            </w:pPr>
            <w:r>
              <w:t>Обвойник</w:t>
            </w:r>
          </w:p>
        </w:tc>
        <w:tc>
          <w:tcPr>
            <w:tcW w:w="3685" w:type="dxa"/>
          </w:tcPr>
          <w:p w:rsidR="00687CA2" w:rsidRDefault="00687CA2">
            <w:pPr>
              <w:pStyle w:val="ConsPlusNormal"/>
            </w:pPr>
            <w:r>
              <w:t>Periploca L.</w:t>
            </w:r>
          </w:p>
        </w:tc>
        <w:tc>
          <w:tcPr>
            <w:tcW w:w="3232" w:type="dxa"/>
          </w:tcPr>
          <w:p w:rsidR="00687CA2" w:rsidRDefault="00687CA2">
            <w:pPr>
              <w:pStyle w:val="ConsPlusNormal"/>
            </w:pPr>
            <w:r>
              <w:t>Все виды, кора</w:t>
            </w:r>
          </w:p>
        </w:tc>
      </w:tr>
      <w:tr w:rsidR="00687CA2">
        <w:tc>
          <w:tcPr>
            <w:tcW w:w="825" w:type="dxa"/>
          </w:tcPr>
          <w:p w:rsidR="00687CA2" w:rsidRDefault="00687CA2">
            <w:pPr>
              <w:pStyle w:val="ConsPlusNormal"/>
              <w:jc w:val="center"/>
            </w:pPr>
            <w:r>
              <w:t>209.</w:t>
            </w:r>
          </w:p>
        </w:tc>
        <w:tc>
          <w:tcPr>
            <w:tcW w:w="3685" w:type="dxa"/>
          </w:tcPr>
          <w:p w:rsidR="00687CA2" w:rsidRDefault="00687CA2">
            <w:pPr>
              <w:pStyle w:val="ConsPlusNormal"/>
            </w:pPr>
            <w:r>
              <w:t>Одостемон ползучий</w:t>
            </w:r>
          </w:p>
        </w:tc>
        <w:tc>
          <w:tcPr>
            <w:tcW w:w="3685" w:type="dxa"/>
          </w:tcPr>
          <w:p w:rsidR="00687CA2" w:rsidRDefault="00687CA2">
            <w:pPr>
              <w:pStyle w:val="ConsPlusNormal"/>
            </w:pPr>
            <w:r>
              <w:t>Odostemon aquifolium Rydb.</w:t>
            </w:r>
          </w:p>
        </w:tc>
        <w:tc>
          <w:tcPr>
            <w:tcW w:w="3232" w:type="dxa"/>
          </w:tcPr>
          <w:p w:rsidR="00687CA2" w:rsidRDefault="00687CA2">
            <w:pPr>
              <w:pStyle w:val="ConsPlusNormal"/>
            </w:pPr>
            <w:r>
              <w:t>Корни</w:t>
            </w:r>
          </w:p>
        </w:tc>
      </w:tr>
      <w:tr w:rsidR="00687CA2">
        <w:tc>
          <w:tcPr>
            <w:tcW w:w="825" w:type="dxa"/>
          </w:tcPr>
          <w:p w:rsidR="00687CA2" w:rsidRDefault="00687CA2">
            <w:pPr>
              <w:pStyle w:val="ConsPlusNormal"/>
              <w:jc w:val="center"/>
            </w:pPr>
            <w:r>
              <w:t>210.</w:t>
            </w:r>
          </w:p>
        </w:tc>
        <w:tc>
          <w:tcPr>
            <w:tcW w:w="3685" w:type="dxa"/>
          </w:tcPr>
          <w:p w:rsidR="00687CA2" w:rsidRDefault="00687CA2">
            <w:pPr>
              <w:pStyle w:val="ConsPlusNormal"/>
            </w:pPr>
            <w:r>
              <w:t>Окопник</w:t>
            </w:r>
          </w:p>
        </w:tc>
        <w:tc>
          <w:tcPr>
            <w:tcW w:w="3685" w:type="dxa"/>
          </w:tcPr>
          <w:p w:rsidR="00687CA2" w:rsidRDefault="00687CA2">
            <w:pPr>
              <w:pStyle w:val="ConsPlusNormal"/>
            </w:pPr>
            <w:r>
              <w:t>Symphytum L.</w:t>
            </w:r>
          </w:p>
        </w:tc>
        <w:tc>
          <w:tcPr>
            <w:tcW w:w="3232" w:type="dxa"/>
          </w:tcPr>
          <w:p w:rsidR="00687CA2" w:rsidRDefault="00687CA2">
            <w:pPr>
              <w:pStyle w:val="ConsPlusNormal"/>
            </w:pPr>
            <w:r>
              <w:t>Все виды, корни</w:t>
            </w:r>
          </w:p>
        </w:tc>
      </w:tr>
      <w:tr w:rsidR="00687CA2">
        <w:tc>
          <w:tcPr>
            <w:tcW w:w="825" w:type="dxa"/>
          </w:tcPr>
          <w:p w:rsidR="00687CA2" w:rsidRDefault="00687CA2">
            <w:pPr>
              <w:pStyle w:val="ConsPlusNormal"/>
              <w:jc w:val="center"/>
            </w:pPr>
            <w:r>
              <w:t>211.</w:t>
            </w:r>
          </w:p>
        </w:tc>
        <w:tc>
          <w:tcPr>
            <w:tcW w:w="3685" w:type="dxa"/>
          </w:tcPr>
          <w:p w:rsidR="00687CA2" w:rsidRDefault="00687CA2">
            <w:pPr>
              <w:pStyle w:val="ConsPlusNormal"/>
            </w:pPr>
            <w:r>
              <w:t>Олеандр</w:t>
            </w:r>
          </w:p>
        </w:tc>
        <w:tc>
          <w:tcPr>
            <w:tcW w:w="3685" w:type="dxa"/>
          </w:tcPr>
          <w:p w:rsidR="00687CA2" w:rsidRDefault="00687CA2">
            <w:pPr>
              <w:pStyle w:val="ConsPlusNormal"/>
            </w:pPr>
            <w:r>
              <w:t>Nerium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Ололиуки</w:t>
            </w:r>
          </w:p>
        </w:tc>
        <w:tc>
          <w:tcPr>
            <w:tcW w:w="3685" w:type="dxa"/>
          </w:tcPr>
          <w:p w:rsidR="00687CA2" w:rsidRDefault="00687CA2">
            <w:pPr>
              <w:pStyle w:val="ConsPlusNormal"/>
            </w:pPr>
            <w:r>
              <w:t>См. Турбина коримбоза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Ололюки</w:t>
            </w:r>
          </w:p>
        </w:tc>
        <w:tc>
          <w:tcPr>
            <w:tcW w:w="3685" w:type="dxa"/>
          </w:tcPr>
          <w:p w:rsidR="00687CA2" w:rsidRDefault="00687CA2">
            <w:pPr>
              <w:pStyle w:val="ConsPlusNormal"/>
            </w:pPr>
            <w:r>
              <w:t>См. Турбина коримбоза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212.</w:t>
            </w:r>
          </w:p>
        </w:tc>
        <w:tc>
          <w:tcPr>
            <w:tcW w:w="3685" w:type="dxa"/>
          </w:tcPr>
          <w:p w:rsidR="00687CA2" w:rsidRDefault="00687CA2">
            <w:pPr>
              <w:pStyle w:val="ConsPlusNormal"/>
            </w:pPr>
            <w:r>
              <w:t>Омежник</w:t>
            </w:r>
          </w:p>
        </w:tc>
        <w:tc>
          <w:tcPr>
            <w:tcW w:w="3685" w:type="dxa"/>
          </w:tcPr>
          <w:p w:rsidR="00687CA2" w:rsidRDefault="00687CA2">
            <w:pPr>
              <w:pStyle w:val="ConsPlusNormal"/>
            </w:pPr>
            <w:r>
              <w:t>Oenanthe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213.</w:t>
            </w:r>
          </w:p>
        </w:tc>
        <w:tc>
          <w:tcPr>
            <w:tcW w:w="3685" w:type="dxa"/>
          </w:tcPr>
          <w:p w:rsidR="00687CA2" w:rsidRDefault="00687CA2">
            <w:pPr>
              <w:pStyle w:val="ConsPlusNormal"/>
            </w:pPr>
            <w:r>
              <w:t>Омела</w:t>
            </w:r>
          </w:p>
        </w:tc>
        <w:tc>
          <w:tcPr>
            <w:tcW w:w="3685" w:type="dxa"/>
          </w:tcPr>
          <w:p w:rsidR="00687CA2" w:rsidRDefault="00687CA2">
            <w:pPr>
              <w:pStyle w:val="ConsPlusNormal"/>
            </w:pPr>
            <w:r>
              <w:t>Viscum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214.</w:t>
            </w:r>
          </w:p>
        </w:tc>
        <w:tc>
          <w:tcPr>
            <w:tcW w:w="3685" w:type="dxa"/>
          </w:tcPr>
          <w:p w:rsidR="00687CA2" w:rsidRDefault="00687CA2">
            <w:pPr>
              <w:pStyle w:val="ConsPlusNormal"/>
            </w:pPr>
            <w:r>
              <w:t>Орикса японская</w:t>
            </w:r>
          </w:p>
        </w:tc>
        <w:tc>
          <w:tcPr>
            <w:tcW w:w="3685" w:type="dxa"/>
          </w:tcPr>
          <w:p w:rsidR="00687CA2" w:rsidRDefault="00687CA2">
            <w:pPr>
              <w:pStyle w:val="ConsPlusNormal"/>
            </w:pPr>
            <w:r>
              <w:t>Orixa japonica Thunb.</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215.</w:t>
            </w:r>
          </w:p>
        </w:tc>
        <w:tc>
          <w:tcPr>
            <w:tcW w:w="3685" w:type="dxa"/>
          </w:tcPr>
          <w:p w:rsidR="00687CA2" w:rsidRDefault="00687CA2">
            <w:pPr>
              <w:pStyle w:val="ConsPlusNormal"/>
            </w:pPr>
            <w:r>
              <w:t>Осока</w:t>
            </w:r>
          </w:p>
        </w:tc>
        <w:tc>
          <w:tcPr>
            <w:tcW w:w="3685" w:type="dxa"/>
          </w:tcPr>
          <w:p w:rsidR="00687CA2" w:rsidRDefault="00687CA2">
            <w:pPr>
              <w:pStyle w:val="ConsPlusNormal"/>
            </w:pPr>
            <w:r>
              <w:t>Carex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216.</w:t>
            </w:r>
          </w:p>
        </w:tc>
        <w:tc>
          <w:tcPr>
            <w:tcW w:w="3685" w:type="dxa"/>
          </w:tcPr>
          <w:p w:rsidR="00687CA2" w:rsidRDefault="00687CA2">
            <w:pPr>
              <w:pStyle w:val="ConsPlusNormal"/>
            </w:pPr>
            <w:r>
              <w:t>Остролодочник</w:t>
            </w:r>
          </w:p>
        </w:tc>
        <w:tc>
          <w:tcPr>
            <w:tcW w:w="3685" w:type="dxa"/>
          </w:tcPr>
          <w:p w:rsidR="00687CA2" w:rsidRDefault="00687CA2">
            <w:pPr>
              <w:pStyle w:val="ConsPlusNormal"/>
            </w:pPr>
            <w:r>
              <w:t>Oxytropis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217.</w:t>
            </w:r>
          </w:p>
        </w:tc>
        <w:tc>
          <w:tcPr>
            <w:tcW w:w="3685" w:type="dxa"/>
          </w:tcPr>
          <w:p w:rsidR="00687CA2" w:rsidRDefault="00687CA2">
            <w:pPr>
              <w:pStyle w:val="ConsPlusNormal"/>
            </w:pPr>
            <w:r>
              <w:t>Оцимум священный</w:t>
            </w:r>
          </w:p>
        </w:tc>
        <w:tc>
          <w:tcPr>
            <w:tcW w:w="3685" w:type="dxa"/>
          </w:tcPr>
          <w:p w:rsidR="00687CA2" w:rsidRDefault="00687CA2">
            <w:pPr>
              <w:pStyle w:val="ConsPlusNormal"/>
            </w:pPr>
            <w:r>
              <w:t>Ocimum sanctum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218.</w:t>
            </w:r>
          </w:p>
        </w:tc>
        <w:tc>
          <w:tcPr>
            <w:tcW w:w="3685" w:type="dxa"/>
          </w:tcPr>
          <w:p w:rsidR="00687CA2" w:rsidRDefault="00687CA2">
            <w:pPr>
              <w:pStyle w:val="ConsPlusNormal"/>
            </w:pPr>
            <w:r>
              <w:t>Очиток</w:t>
            </w:r>
          </w:p>
        </w:tc>
        <w:tc>
          <w:tcPr>
            <w:tcW w:w="3685" w:type="dxa"/>
          </w:tcPr>
          <w:p w:rsidR="00687CA2" w:rsidRDefault="00687CA2">
            <w:pPr>
              <w:pStyle w:val="ConsPlusNormal"/>
            </w:pPr>
            <w:r>
              <w:t>Sedum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lastRenderedPageBreak/>
              <w:t>219.</w:t>
            </w:r>
          </w:p>
        </w:tc>
        <w:tc>
          <w:tcPr>
            <w:tcW w:w="3685" w:type="dxa"/>
          </w:tcPr>
          <w:p w:rsidR="00687CA2" w:rsidRDefault="00687CA2">
            <w:pPr>
              <w:pStyle w:val="ConsPlusNormal"/>
            </w:pPr>
            <w:r>
              <w:t>Очный цвет полевой</w:t>
            </w:r>
          </w:p>
        </w:tc>
        <w:tc>
          <w:tcPr>
            <w:tcW w:w="3685" w:type="dxa"/>
          </w:tcPr>
          <w:p w:rsidR="00687CA2" w:rsidRDefault="00687CA2">
            <w:pPr>
              <w:pStyle w:val="ConsPlusNormal"/>
            </w:pPr>
            <w:r>
              <w:t>Anagallis arvensis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Пальма катеху</w:t>
            </w:r>
          </w:p>
        </w:tc>
        <w:tc>
          <w:tcPr>
            <w:tcW w:w="3685" w:type="dxa"/>
          </w:tcPr>
          <w:p w:rsidR="00687CA2" w:rsidRDefault="00687CA2">
            <w:pPr>
              <w:pStyle w:val="ConsPlusNormal"/>
            </w:pPr>
            <w:r>
              <w:t>См. Арека катеху</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220.</w:t>
            </w:r>
          </w:p>
        </w:tc>
        <w:tc>
          <w:tcPr>
            <w:tcW w:w="3685" w:type="dxa"/>
          </w:tcPr>
          <w:p w:rsidR="00687CA2" w:rsidRDefault="00687CA2">
            <w:pPr>
              <w:pStyle w:val="ConsPlusNormal"/>
            </w:pPr>
            <w:r>
              <w:t>Парнолистник</w:t>
            </w:r>
          </w:p>
        </w:tc>
        <w:tc>
          <w:tcPr>
            <w:tcW w:w="3685" w:type="dxa"/>
          </w:tcPr>
          <w:p w:rsidR="00687CA2" w:rsidRDefault="00687CA2">
            <w:pPr>
              <w:pStyle w:val="ConsPlusNormal"/>
            </w:pPr>
            <w:r>
              <w:t>Zygophyllum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221.</w:t>
            </w:r>
          </w:p>
        </w:tc>
        <w:tc>
          <w:tcPr>
            <w:tcW w:w="3685" w:type="dxa"/>
          </w:tcPr>
          <w:p w:rsidR="00687CA2" w:rsidRDefault="00687CA2">
            <w:pPr>
              <w:pStyle w:val="ConsPlusNormal"/>
            </w:pPr>
            <w:r>
              <w:t>Паслен</w:t>
            </w:r>
          </w:p>
        </w:tc>
        <w:tc>
          <w:tcPr>
            <w:tcW w:w="3685" w:type="dxa"/>
          </w:tcPr>
          <w:p w:rsidR="00687CA2" w:rsidRDefault="00687CA2">
            <w:pPr>
              <w:pStyle w:val="ConsPlusNormal"/>
            </w:pPr>
            <w:r>
              <w:t>Solatium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Пейотл</w:t>
            </w:r>
          </w:p>
        </w:tc>
        <w:tc>
          <w:tcPr>
            <w:tcW w:w="3685" w:type="dxa"/>
          </w:tcPr>
          <w:p w:rsidR="00687CA2" w:rsidRDefault="00687CA2">
            <w:pPr>
              <w:pStyle w:val="ConsPlusNormal"/>
            </w:pPr>
            <w:r>
              <w:t>См. Лофофора Вильямса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222.</w:t>
            </w:r>
          </w:p>
        </w:tc>
        <w:tc>
          <w:tcPr>
            <w:tcW w:w="3685" w:type="dxa"/>
          </w:tcPr>
          <w:p w:rsidR="00687CA2" w:rsidRDefault="00687CA2">
            <w:pPr>
              <w:pStyle w:val="ConsPlusNormal"/>
            </w:pPr>
            <w:r>
              <w:t>Пеларгония (герань)</w:t>
            </w:r>
          </w:p>
        </w:tc>
        <w:tc>
          <w:tcPr>
            <w:tcW w:w="3685" w:type="dxa"/>
          </w:tcPr>
          <w:p w:rsidR="00687CA2" w:rsidRDefault="00687CA2">
            <w:pPr>
              <w:pStyle w:val="ConsPlusNormal"/>
            </w:pPr>
            <w:r>
              <w:t>Pelargonium Willd.</w:t>
            </w:r>
          </w:p>
        </w:tc>
        <w:tc>
          <w:tcPr>
            <w:tcW w:w="3232" w:type="dxa"/>
          </w:tcPr>
          <w:p w:rsidR="00687CA2" w:rsidRDefault="00687CA2">
            <w:pPr>
              <w:pStyle w:val="ConsPlusNormal"/>
            </w:pPr>
            <w:r>
              <w:t>Все виды, все части растения</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Перекати поле</w:t>
            </w:r>
          </w:p>
        </w:tc>
        <w:tc>
          <w:tcPr>
            <w:tcW w:w="3685" w:type="dxa"/>
          </w:tcPr>
          <w:p w:rsidR="00687CA2" w:rsidRDefault="00687CA2">
            <w:pPr>
              <w:pStyle w:val="ConsPlusNormal"/>
            </w:pPr>
            <w:r>
              <w:t>См. Качим метелчатый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Перелойная трава</w:t>
            </w:r>
          </w:p>
        </w:tc>
        <w:tc>
          <w:tcPr>
            <w:tcW w:w="3685" w:type="dxa"/>
          </w:tcPr>
          <w:p w:rsidR="00687CA2" w:rsidRDefault="00687CA2">
            <w:pPr>
              <w:pStyle w:val="ConsPlusNormal"/>
            </w:pPr>
            <w:r>
              <w:t>См. Белозер болотный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223.</w:t>
            </w:r>
          </w:p>
        </w:tc>
        <w:tc>
          <w:tcPr>
            <w:tcW w:w="3685" w:type="dxa"/>
          </w:tcPr>
          <w:p w:rsidR="00687CA2" w:rsidRDefault="00687CA2">
            <w:pPr>
              <w:pStyle w:val="ConsPlusNormal"/>
            </w:pPr>
            <w:r>
              <w:t>Переступень</w:t>
            </w:r>
          </w:p>
        </w:tc>
        <w:tc>
          <w:tcPr>
            <w:tcW w:w="3685" w:type="dxa"/>
          </w:tcPr>
          <w:p w:rsidR="00687CA2" w:rsidRDefault="00687CA2">
            <w:pPr>
              <w:pStyle w:val="ConsPlusNormal"/>
            </w:pPr>
            <w:r>
              <w:t>Bryonia L.</w:t>
            </w:r>
          </w:p>
        </w:tc>
        <w:tc>
          <w:tcPr>
            <w:tcW w:w="3232" w:type="dxa"/>
          </w:tcPr>
          <w:p w:rsidR="00687CA2" w:rsidRDefault="00687CA2">
            <w:pPr>
              <w:pStyle w:val="ConsPlusNormal"/>
            </w:pPr>
            <w:r>
              <w:t>Все виды, корни</w:t>
            </w:r>
          </w:p>
        </w:tc>
      </w:tr>
      <w:tr w:rsidR="00687CA2">
        <w:tc>
          <w:tcPr>
            <w:tcW w:w="825" w:type="dxa"/>
          </w:tcPr>
          <w:p w:rsidR="00687CA2" w:rsidRDefault="00687CA2">
            <w:pPr>
              <w:pStyle w:val="ConsPlusNormal"/>
              <w:jc w:val="center"/>
            </w:pPr>
            <w:r>
              <w:t>224.</w:t>
            </w:r>
          </w:p>
        </w:tc>
        <w:tc>
          <w:tcPr>
            <w:tcW w:w="3685" w:type="dxa"/>
          </w:tcPr>
          <w:p w:rsidR="00687CA2" w:rsidRDefault="00687CA2">
            <w:pPr>
              <w:pStyle w:val="ConsPlusNormal"/>
            </w:pPr>
            <w:r>
              <w:t>Перец бетель</w:t>
            </w:r>
          </w:p>
        </w:tc>
        <w:tc>
          <w:tcPr>
            <w:tcW w:w="3685" w:type="dxa"/>
          </w:tcPr>
          <w:p w:rsidR="00687CA2" w:rsidRDefault="00687CA2">
            <w:pPr>
              <w:pStyle w:val="ConsPlusNormal"/>
            </w:pPr>
            <w:r>
              <w:t>Piper betle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Перец Кава-Кава</w:t>
            </w:r>
          </w:p>
        </w:tc>
        <w:tc>
          <w:tcPr>
            <w:tcW w:w="3685" w:type="dxa"/>
          </w:tcPr>
          <w:p w:rsidR="00687CA2" w:rsidRDefault="00687CA2">
            <w:pPr>
              <w:pStyle w:val="ConsPlusNormal"/>
            </w:pPr>
            <w:r>
              <w:t>См. Перец опьяняющий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225.</w:t>
            </w:r>
          </w:p>
        </w:tc>
        <w:tc>
          <w:tcPr>
            <w:tcW w:w="3685" w:type="dxa"/>
          </w:tcPr>
          <w:p w:rsidR="00687CA2" w:rsidRDefault="00687CA2">
            <w:pPr>
              <w:pStyle w:val="ConsPlusNormal"/>
            </w:pPr>
            <w:r>
              <w:t>Перец опьяняющий</w:t>
            </w:r>
          </w:p>
        </w:tc>
        <w:tc>
          <w:tcPr>
            <w:tcW w:w="3685" w:type="dxa"/>
          </w:tcPr>
          <w:p w:rsidR="00687CA2" w:rsidRDefault="00687CA2">
            <w:pPr>
              <w:pStyle w:val="ConsPlusNormal"/>
            </w:pPr>
            <w:r>
              <w:t>Piper methysticum (kava-kava)</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226.</w:t>
            </w:r>
          </w:p>
        </w:tc>
        <w:tc>
          <w:tcPr>
            <w:tcW w:w="3685" w:type="dxa"/>
          </w:tcPr>
          <w:p w:rsidR="00687CA2" w:rsidRDefault="00687CA2">
            <w:pPr>
              <w:pStyle w:val="ConsPlusNormal"/>
            </w:pPr>
            <w:r>
              <w:t>Песколюб седоватый</w:t>
            </w:r>
          </w:p>
        </w:tc>
        <w:tc>
          <w:tcPr>
            <w:tcW w:w="3685" w:type="dxa"/>
          </w:tcPr>
          <w:p w:rsidR="00687CA2" w:rsidRDefault="00687CA2">
            <w:pPr>
              <w:pStyle w:val="ConsPlusNormal"/>
            </w:pPr>
            <w:r>
              <w:t>Prammogeton canescens Vatke</w:t>
            </w:r>
          </w:p>
        </w:tc>
        <w:tc>
          <w:tcPr>
            <w:tcW w:w="3232" w:type="dxa"/>
          </w:tcPr>
          <w:p w:rsidR="00687CA2" w:rsidRDefault="00687CA2">
            <w:pPr>
              <w:pStyle w:val="ConsPlusNormal"/>
            </w:pPr>
            <w:r>
              <w:t>Плоды</w:t>
            </w:r>
          </w:p>
        </w:tc>
      </w:tr>
      <w:tr w:rsidR="00687CA2">
        <w:tc>
          <w:tcPr>
            <w:tcW w:w="825" w:type="dxa"/>
          </w:tcPr>
          <w:p w:rsidR="00687CA2" w:rsidRDefault="00687CA2">
            <w:pPr>
              <w:pStyle w:val="ConsPlusNormal"/>
              <w:jc w:val="center"/>
            </w:pPr>
            <w:r>
              <w:t>227.</w:t>
            </w:r>
          </w:p>
        </w:tc>
        <w:tc>
          <w:tcPr>
            <w:tcW w:w="3685" w:type="dxa"/>
          </w:tcPr>
          <w:p w:rsidR="00687CA2" w:rsidRDefault="00687CA2">
            <w:pPr>
              <w:pStyle w:val="ConsPlusNormal"/>
            </w:pPr>
            <w:r>
              <w:t>Петалостилис лабихеевидный</w:t>
            </w:r>
          </w:p>
        </w:tc>
        <w:tc>
          <w:tcPr>
            <w:tcW w:w="3685" w:type="dxa"/>
          </w:tcPr>
          <w:p w:rsidR="00687CA2" w:rsidRDefault="00687CA2">
            <w:pPr>
              <w:pStyle w:val="ConsPlusNormal"/>
            </w:pPr>
            <w:r>
              <w:t>Petalostylis labicheoides R. Br.</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228.</w:t>
            </w:r>
          </w:p>
        </w:tc>
        <w:tc>
          <w:tcPr>
            <w:tcW w:w="3685" w:type="dxa"/>
          </w:tcPr>
          <w:p w:rsidR="00687CA2" w:rsidRDefault="00687CA2">
            <w:pPr>
              <w:pStyle w:val="ConsPlusNormal"/>
            </w:pPr>
            <w:r>
              <w:t>Петросимония однотычинковая</w:t>
            </w:r>
          </w:p>
        </w:tc>
        <w:tc>
          <w:tcPr>
            <w:tcW w:w="3685" w:type="dxa"/>
          </w:tcPr>
          <w:p w:rsidR="00687CA2" w:rsidRDefault="00687CA2">
            <w:pPr>
              <w:pStyle w:val="ConsPlusNormal"/>
            </w:pPr>
            <w:r>
              <w:t>Petrosimonia monandra Bunge</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229.</w:t>
            </w:r>
          </w:p>
        </w:tc>
        <w:tc>
          <w:tcPr>
            <w:tcW w:w="3685" w:type="dxa"/>
          </w:tcPr>
          <w:p w:rsidR="00687CA2" w:rsidRDefault="00687CA2">
            <w:pPr>
              <w:pStyle w:val="ConsPlusNormal"/>
            </w:pPr>
            <w:r>
              <w:t>Пеумус болдус</w:t>
            </w:r>
          </w:p>
        </w:tc>
        <w:tc>
          <w:tcPr>
            <w:tcW w:w="3685" w:type="dxa"/>
          </w:tcPr>
          <w:p w:rsidR="00687CA2" w:rsidRDefault="00687CA2">
            <w:pPr>
              <w:pStyle w:val="ConsPlusNormal"/>
            </w:pPr>
            <w:r>
              <w:t>Peumus boldus Molina</w:t>
            </w:r>
          </w:p>
        </w:tc>
        <w:tc>
          <w:tcPr>
            <w:tcW w:w="3232" w:type="dxa"/>
          </w:tcPr>
          <w:p w:rsidR="00687CA2" w:rsidRDefault="00687CA2">
            <w:pPr>
              <w:pStyle w:val="ConsPlusNormal"/>
            </w:pPr>
            <w:r>
              <w:t>Эфирное масло листьев</w:t>
            </w:r>
          </w:p>
        </w:tc>
      </w:tr>
      <w:tr w:rsidR="00687CA2">
        <w:tc>
          <w:tcPr>
            <w:tcW w:w="825" w:type="dxa"/>
          </w:tcPr>
          <w:p w:rsidR="00687CA2" w:rsidRDefault="00687CA2">
            <w:pPr>
              <w:pStyle w:val="ConsPlusNormal"/>
              <w:jc w:val="center"/>
            </w:pPr>
            <w:r>
              <w:t>230.</w:t>
            </w:r>
          </w:p>
        </w:tc>
        <w:tc>
          <w:tcPr>
            <w:tcW w:w="3685" w:type="dxa"/>
          </w:tcPr>
          <w:p w:rsidR="00687CA2" w:rsidRDefault="00687CA2">
            <w:pPr>
              <w:pStyle w:val="ConsPlusNormal"/>
            </w:pPr>
            <w:r>
              <w:t>Печеночница</w:t>
            </w:r>
          </w:p>
        </w:tc>
        <w:tc>
          <w:tcPr>
            <w:tcW w:w="3685" w:type="dxa"/>
          </w:tcPr>
          <w:p w:rsidR="00687CA2" w:rsidRDefault="00687CA2">
            <w:pPr>
              <w:pStyle w:val="ConsPlusNormal"/>
            </w:pPr>
            <w:r>
              <w:t>Anemone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231.</w:t>
            </w:r>
          </w:p>
        </w:tc>
        <w:tc>
          <w:tcPr>
            <w:tcW w:w="3685" w:type="dxa"/>
          </w:tcPr>
          <w:p w:rsidR="00687CA2" w:rsidRDefault="00687CA2">
            <w:pPr>
              <w:pStyle w:val="ConsPlusNormal"/>
            </w:pPr>
            <w:r>
              <w:t>Пикульник</w:t>
            </w:r>
          </w:p>
        </w:tc>
        <w:tc>
          <w:tcPr>
            <w:tcW w:w="3685" w:type="dxa"/>
          </w:tcPr>
          <w:p w:rsidR="00687CA2" w:rsidRDefault="00687CA2">
            <w:pPr>
              <w:pStyle w:val="ConsPlusNormal"/>
            </w:pPr>
            <w:r>
              <w:t>Galeopsis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232.</w:t>
            </w:r>
          </w:p>
        </w:tc>
        <w:tc>
          <w:tcPr>
            <w:tcW w:w="3685" w:type="dxa"/>
          </w:tcPr>
          <w:p w:rsidR="00687CA2" w:rsidRDefault="00687CA2">
            <w:pPr>
              <w:pStyle w:val="ConsPlusNormal"/>
            </w:pPr>
            <w:r>
              <w:t>Пинеллия тройчатая</w:t>
            </w:r>
          </w:p>
        </w:tc>
        <w:tc>
          <w:tcPr>
            <w:tcW w:w="3685" w:type="dxa"/>
          </w:tcPr>
          <w:p w:rsidR="00687CA2" w:rsidRDefault="00687CA2">
            <w:pPr>
              <w:pStyle w:val="ConsPlusNormal"/>
            </w:pPr>
            <w:r>
              <w:t>Pinellia ternata Britenbach</w:t>
            </w:r>
          </w:p>
        </w:tc>
        <w:tc>
          <w:tcPr>
            <w:tcW w:w="3232" w:type="dxa"/>
          </w:tcPr>
          <w:p w:rsidR="00687CA2" w:rsidRDefault="00687CA2">
            <w:pPr>
              <w:pStyle w:val="ConsPlusNormal"/>
            </w:pPr>
            <w:r>
              <w:t>Стебли</w:t>
            </w:r>
          </w:p>
        </w:tc>
      </w:tr>
      <w:tr w:rsidR="00687CA2">
        <w:tc>
          <w:tcPr>
            <w:tcW w:w="825" w:type="dxa"/>
          </w:tcPr>
          <w:p w:rsidR="00687CA2" w:rsidRDefault="00687CA2">
            <w:pPr>
              <w:pStyle w:val="ConsPlusNormal"/>
              <w:jc w:val="center"/>
            </w:pPr>
            <w:r>
              <w:lastRenderedPageBreak/>
              <w:t>233.</w:t>
            </w:r>
          </w:p>
        </w:tc>
        <w:tc>
          <w:tcPr>
            <w:tcW w:w="3685" w:type="dxa"/>
          </w:tcPr>
          <w:p w:rsidR="00687CA2" w:rsidRDefault="00687CA2">
            <w:pPr>
              <w:pStyle w:val="ConsPlusNormal"/>
            </w:pPr>
            <w:r>
              <w:t>Пион уклоняющийся</w:t>
            </w:r>
          </w:p>
        </w:tc>
        <w:tc>
          <w:tcPr>
            <w:tcW w:w="3685" w:type="dxa"/>
          </w:tcPr>
          <w:p w:rsidR="00687CA2" w:rsidRDefault="00687CA2">
            <w:pPr>
              <w:pStyle w:val="ConsPlusNormal"/>
            </w:pPr>
            <w:r>
              <w:t>Paeonia anomalae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234.</w:t>
            </w:r>
          </w:p>
        </w:tc>
        <w:tc>
          <w:tcPr>
            <w:tcW w:w="3685" w:type="dxa"/>
          </w:tcPr>
          <w:p w:rsidR="00687CA2" w:rsidRDefault="00687CA2">
            <w:pPr>
              <w:pStyle w:val="ConsPlusNormal"/>
            </w:pPr>
            <w:r>
              <w:t>Пиптадения</w:t>
            </w:r>
          </w:p>
        </w:tc>
        <w:tc>
          <w:tcPr>
            <w:tcW w:w="3685" w:type="dxa"/>
          </w:tcPr>
          <w:p w:rsidR="00687CA2" w:rsidRDefault="00687CA2">
            <w:pPr>
              <w:pStyle w:val="ConsPlusNormal"/>
            </w:pPr>
            <w:r>
              <w:t>Piptadenia</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235.</w:t>
            </w:r>
          </w:p>
        </w:tc>
        <w:tc>
          <w:tcPr>
            <w:tcW w:w="3685" w:type="dxa"/>
          </w:tcPr>
          <w:p w:rsidR="00687CA2" w:rsidRDefault="00687CA2">
            <w:pPr>
              <w:pStyle w:val="ConsPlusNormal"/>
            </w:pPr>
            <w:r>
              <w:t>Пиптадения иноземная</w:t>
            </w:r>
          </w:p>
        </w:tc>
        <w:tc>
          <w:tcPr>
            <w:tcW w:w="3685" w:type="dxa"/>
          </w:tcPr>
          <w:p w:rsidR="00687CA2" w:rsidRDefault="00687CA2">
            <w:pPr>
              <w:pStyle w:val="ConsPlusNormal"/>
            </w:pPr>
            <w:r>
              <w:t>Piptadenia peregrina Benth.</w:t>
            </w:r>
          </w:p>
        </w:tc>
        <w:tc>
          <w:tcPr>
            <w:tcW w:w="3232" w:type="dxa"/>
          </w:tcPr>
          <w:p w:rsidR="00687CA2" w:rsidRDefault="00687CA2">
            <w:pPr>
              <w:pStyle w:val="ConsPlusNormal"/>
            </w:pPr>
            <w:r>
              <w:t>Кора</w:t>
            </w:r>
          </w:p>
        </w:tc>
      </w:tr>
      <w:tr w:rsidR="00687CA2">
        <w:tc>
          <w:tcPr>
            <w:tcW w:w="825" w:type="dxa"/>
          </w:tcPr>
          <w:p w:rsidR="00687CA2" w:rsidRDefault="00687CA2">
            <w:pPr>
              <w:pStyle w:val="ConsPlusNormal"/>
              <w:jc w:val="center"/>
            </w:pPr>
            <w:r>
              <w:t>236.</w:t>
            </w:r>
          </w:p>
        </w:tc>
        <w:tc>
          <w:tcPr>
            <w:tcW w:w="3685" w:type="dxa"/>
          </w:tcPr>
          <w:p w:rsidR="00687CA2" w:rsidRDefault="00687CA2">
            <w:pPr>
              <w:pStyle w:val="ConsPlusNormal"/>
            </w:pPr>
            <w:r>
              <w:t>Писцидия ярко-красная</w:t>
            </w:r>
          </w:p>
        </w:tc>
        <w:tc>
          <w:tcPr>
            <w:tcW w:w="3685" w:type="dxa"/>
          </w:tcPr>
          <w:p w:rsidR="00687CA2" w:rsidRDefault="00687CA2">
            <w:pPr>
              <w:pStyle w:val="ConsPlusNormal"/>
            </w:pPr>
            <w:r>
              <w:t>Piscidia erythrina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Питури</w:t>
            </w:r>
          </w:p>
        </w:tc>
        <w:tc>
          <w:tcPr>
            <w:tcW w:w="3685" w:type="dxa"/>
          </w:tcPr>
          <w:p w:rsidR="00687CA2" w:rsidRDefault="00687CA2">
            <w:pPr>
              <w:pStyle w:val="ConsPlusNormal"/>
            </w:pPr>
            <w:r>
              <w:t>См. Дубоизия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Плаун - баранец</w:t>
            </w:r>
          </w:p>
        </w:tc>
        <w:tc>
          <w:tcPr>
            <w:tcW w:w="3685" w:type="dxa"/>
          </w:tcPr>
          <w:p w:rsidR="00687CA2" w:rsidRDefault="00687CA2">
            <w:pPr>
              <w:pStyle w:val="ConsPlusNormal"/>
            </w:pPr>
            <w:r>
              <w:t>См. Баранец обыкновенный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237.</w:t>
            </w:r>
          </w:p>
        </w:tc>
        <w:tc>
          <w:tcPr>
            <w:tcW w:w="3685" w:type="dxa"/>
          </w:tcPr>
          <w:p w:rsidR="00687CA2" w:rsidRDefault="00687CA2">
            <w:pPr>
              <w:pStyle w:val="ConsPlusNormal"/>
            </w:pPr>
            <w:r>
              <w:t>Плевел опьяняющий</w:t>
            </w:r>
          </w:p>
        </w:tc>
        <w:tc>
          <w:tcPr>
            <w:tcW w:w="3685" w:type="dxa"/>
          </w:tcPr>
          <w:p w:rsidR="00687CA2" w:rsidRDefault="00687CA2">
            <w:pPr>
              <w:pStyle w:val="ConsPlusNormal"/>
            </w:pPr>
            <w:r>
              <w:t>Lolium temulentum L.</w:t>
            </w:r>
          </w:p>
        </w:tc>
        <w:tc>
          <w:tcPr>
            <w:tcW w:w="3232" w:type="dxa"/>
          </w:tcPr>
          <w:p w:rsidR="00687CA2" w:rsidRDefault="00687CA2">
            <w:pPr>
              <w:pStyle w:val="ConsPlusNormal"/>
            </w:pPr>
            <w:r>
              <w:t>Плоды</w:t>
            </w:r>
          </w:p>
        </w:tc>
      </w:tr>
      <w:tr w:rsidR="00687CA2">
        <w:tc>
          <w:tcPr>
            <w:tcW w:w="825" w:type="dxa"/>
          </w:tcPr>
          <w:p w:rsidR="00687CA2" w:rsidRDefault="00687CA2">
            <w:pPr>
              <w:pStyle w:val="ConsPlusNormal"/>
              <w:jc w:val="center"/>
            </w:pPr>
            <w:r>
              <w:t>238.</w:t>
            </w:r>
          </w:p>
        </w:tc>
        <w:tc>
          <w:tcPr>
            <w:tcW w:w="3685" w:type="dxa"/>
          </w:tcPr>
          <w:p w:rsidR="00687CA2" w:rsidRDefault="00687CA2">
            <w:pPr>
              <w:pStyle w:val="ConsPlusNormal"/>
            </w:pPr>
            <w:r>
              <w:t>Повилика</w:t>
            </w:r>
          </w:p>
        </w:tc>
        <w:tc>
          <w:tcPr>
            <w:tcW w:w="3685" w:type="dxa"/>
          </w:tcPr>
          <w:p w:rsidR="00687CA2" w:rsidRDefault="00687CA2">
            <w:pPr>
              <w:pStyle w:val="ConsPlusNormal"/>
            </w:pPr>
            <w:r>
              <w:t>Cuscuta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239.</w:t>
            </w:r>
          </w:p>
        </w:tc>
        <w:tc>
          <w:tcPr>
            <w:tcW w:w="3685" w:type="dxa"/>
          </w:tcPr>
          <w:p w:rsidR="00687CA2" w:rsidRDefault="00687CA2">
            <w:pPr>
              <w:pStyle w:val="ConsPlusNormal"/>
            </w:pPr>
            <w:r>
              <w:t>Погремок</w:t>
            </w:r>
          </w:p>
        </w:tc>
        <w:tc>
          <w:tcPr>
            <w:tcW w:w="3685" w:type="dxa"/>
          </w:tcPr>
          <w:p w:rsidR="00687CA2" w:rsidRDefault="00687CA2">
            <w:pPr>
              <w:pStyle w:val="ConsPlusNormal"/>
            </w:pPr>
            <w:r>
              <w:t>Rhinanthus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240.</w:t>
            </w:r>
          </w:p>
        </w:tc>
        <w:tc>
          <w:tcPr>
            <w:tcW w:w="3685" w:type="dxa"/>
          </w:tcPr>
          <w:p w:rsidR="00687CA2" w:rsidRDefault="00687CA2">
            <w:pPr>
              <w:pStyle w:val="ConsPlusNormal"/>
            </w:pPr>
            <w:r>
              <w:t>Подофил</w:t>
            </w:r>
          </w:p>
        </w:tc>
        <w:tc>
          <w:tcPr>
            <w:tcW w:w="3685" w:type="dxa"/>
          </w:tcPr>
          <w:p w:rsidR="00687CA2" w:rsidRDefault="00687CA2">
            <w:pPr>
              <w:pStyle w:val="ConsPlusNormal"/>
            </w:pPr>
            <w:r>
              <w:t>Podophyllum L.</w:t>
            </w:r>
          </w:p>
        </w:tc>
        <w:tc>
          <w:tcPr>
            <w:tcW w:w="3232" w:type="dxa"/>
          </w:tcPr>
          <w:p w:rsidR="00687CA2" w:rsidRDefault="00687CA2">
            <w:pPr>
              <w:pStyle w:val="ConsPlusNormal"/>
            </w:pPr>
            <w:r>
              <w:t>Все виды, корневища с корнями</w:t>
            </w:r>
          </w:p>
        </w:tc>
      </w:tr>
      <w:tr w:rsidR="00687CA2">
        <w:tc>
          <w:tcPr>
            <w:tcW w:w="825" w:type="dxa"/>
          </w:tcPr>
          <w:p w:rsidR="00687CA2" w:rsidRDefault="00687CA2">
            <w:pPr>
              <w:pStyle w:val="ConsPlusNormal"/>
              <w:jc w:val="center"/>
            </w:pPr>
            <w:r>
              <w:t>241.</w:t>
            </w:r>
          </w:p>
        </w:tc>
        <w:tc>
          <w:tcPr>
            <w:tcW w:w="3685" w:type="dxa"/>
          </w:tcPr>
          <w:p w:rsidR="00687CA2" w:rsidRDefault="00687CA2">
            <w:pPr>
              <w:pStyle w:val="ConsPlusNormal"/>
            </w:pPr>
            <w:r>
              <w:t>Подснежник Воронова</w:t>
            </w:r>
          </w:p>
        </w:tc>
        <w:tc>
          <w:tcPr>
            <w:tcW w:w="3685" w:type="dxa"/>
          </w:tcPr>
          <w:p w:rsidR="00687CA2" w:rsidRDefault="00687CA2">
            <w:pPr>
              <w:pStyle w:val="ConsPlusNormal"/>
            </w:pPr>
            <w:r>
              <w:t>Galanthus woronowii Lozinsk.</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242.</w:t>
            </w:r>
          </w:p>
        </w:tc>
        <w:tc>
          <w:tcPr>
            <w:tcW w:w="3685" w:type="dxa"/>
          </w:tcPr>
          <w:p w:rsidR="00687CA2" w:rsidRDefault="00687CA2">
            <w:pPr>
              <w:pStyle w:val="ConsPlusNormal"/>
            </w:pPr>
            <w:r>
              <w:t>Полынь</w:t>
            </w:r>
          </w:p>
        </w:tc>
        <w:tc>
          <w:tcPr>
            <w:tcW w:w="3685" w:type="dxa"/>
          </w:tcPr>
          <w:p w:rsidR="00687CA2" w:rsidRDefault="00687CA2">
            <w:pPr>
              <w:pStyle w:val="ConsPlusNormal"/>
            </w:pPr>
            <w:r>
              <w:t>Artemisia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243.</w:t>
            </w:r>
          </w:p>
        </w:tc>
        <w:tc>
          <w:tcPr>
            <w:tcW w:w="3685" w:type="dxa"/>
          </w:tcPr>
          <w:p w:rsidR="00687CA2" w:rsidRDefault="00687CA2">
            <w:pPr>
              <w:pStyle w:val="ConsPlusNormal"/>
            </w:pPr>
            <w:r>
              <w:t>Пролесник</w:t>
            </w:r>
          </w:p>
        </w:tc>
        <w:tc>
          <w:tcPr>
            <w:tcW w:w="3685" w:type="dxa"/>
          </w:tcPr>
          <w:p w:rsidR="00687CA2" w:rsidRDefault="00687CA2">
            <w:pPr>
              <w:pStyle w:val="ConsPlusNormal"/>
            </w:pPr>
            <w:r>
              <w:t>Mercurialis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244.</w:t>
            </w:r>
          </w:p>
        </w:tc>
        <w:tc>
          <w:tcPr>
            <w:tcW w:w="3685" w:type="dxa"/>
          </w:tcPr>
          <w:p w:rsidR="00687CA2" w:rsidRDefault="00687CA2">
            <w:pPr>
              <w:pStyle w:val="ConsPlusNormal"/>
            </w:pPr>
            <w:r>
              <w:t>Прострел</w:t>
            </w:r>
          </w:p>
        </w:tc>
        <w:tc>
          <w:tcPr>
            <w:tcW w:w="3685" w:type="dxa"/>
          </w:tcPr>
          <w:p w:rsidR="00687CA2" w:rsidRDefault="00687CA2">
            <w:pPr>
              <w:pStyle w:val="ConsPlusNormal"/>
            </w:pPr>
            <w:r>
              <w:t>Pulsatilla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245.</w:t>
            </w:r>
          </w:p>
        </w:tc>
        <w:tc>
          <w:tcPr>
            <w:tcW w:w="3685" w:type="dxa"/>
          </w:tcPr>
          <w:p w:rsidR="00687CA2" w:rsidRDefault="00687CA2">
            <w:pPr>
              <w:pStyle w:val="ConsPlusNormal"/>
            </w:pPr>
            <w:r>
              <w:t>Псилокаулон непохожий</w:t>
            </w:r>
          </w:p>
        </w:tc>
        <w:tc>
          <w:tcPr>
            <w:tcW w:w="3685" w:type="dxa"/>
          </w:tcPr>
          <w:p w:rsidR="00687CA2" w:rsidRDefault="00687CA2">
            <w:pPr>
              <w:pStyle w:val="ConsPlusNormal"/>
            </w:pPr>
            <w:r>
              <w:t>Psilocaulon absimile N.E.Br.</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Птичий клей</w:t>
            </w:r>
          </w:p>
        </w:tc>
        <w:tc>
          <w:tcPr>
            <w:tcW w:w="3685" w:type="dxa"/>
          </w:tcPr>
          <w:p w:rsidR="00687CA2" w:rsidRDefault="00687CA2">
            <w:pPr>
              <w:pStyle w:val="ConsPlusNormal"/>
            </w:pPr>
            <w:r>
              <w:t>См. Омела белая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246.</w:t>
            </w:r>
          </w:p>
        </w:tc>
        <w:tc>
          <w:tcPr>
            <w:tcW w:w="3685" w:type="dxa"/>
          </w:tcPr>
          <w:p w:rsidR="00687CA2" w:rsidRDefault="00687CA2">
            <w:pPr>
              <w:pStyle w:val="ConsPlusNormal"/>
            </w:pPr>
            <w:r>
              <w:t>Пузырница</w:t>
            </w:r>
          </w:p>
        </w:tc>
        <w:tc>
          <w:tcPr>
            <w:tcW w:w="3685" w:type="dxa"/>
          </w:tcPr>
          <w:p w:rsidR="00687CA2" w:rsidRDefault="00687CA2">
            <w:pPr>
              <w:pStyle w:val="ConsPlusNormal"/>
            </w:pPr>
            <w:r>
              <w:t>Physochlaina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247.</w:t>
            </w:r>
          </w:p>
        </w:tc>
        <w:tc>
          <w:tcPr>
            <w:tcW w:w="3685" w:type="dxa"/>
          </w:tcPr>
          <w:p w:rsidR="00687CA2" w:rsidRDefault="00687CA2">
            <w:pPr>
              <w:pStyle w:val="ConsPlusNormal"/>
            </w:pPr>
            <w:r>
              <w:t>Пузырчатая головня кукурузы</w:t>
            </w:r>
          </w:p>
        </w:tc>
        <w:tc>
          <w:tcPr>
            <w:tcW w:w="3685" w:type="dxa"/>
          </w:tcPr>
          <w:p w:rsidR="00687CA2" w:rsidRDefault="00687CA2">
            <w:pPr>
              <w:pStyle w:val="ConsPlusNormal"/>
            </w:pPr>
            <w:r>
              <w:t>Ustilago maydis DC.</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248.</w:t>
            </w:r>
          </w:p>
        </w:tc>
        <w:tc>
          <w:tcPr>
            <w:tcW w:w="3685" w:type="dxa"/>
          </w:tcPr>
          <w:p w:rsidR="00687CA2" w:rsidRDefault="00687CA2">
            <w:pPr>
              <w:pStyle w:val="ConsPlusNormal"/>
            </w:pPr>
            <w:r>
              <w:t>Пузырчатка вздутая</w:t>
            </w:r>
          </w:p>
        </w:tc>
        <w:tc>
          <w:tcPr>
            <w:tcW w:w="3685" w:type="dxa"/>
          </w:tcPr>
          <w:p w:rsidR="00687CA2" w:rsidRDefault="00687CA2">
            <w:pPr>
              <w:pStyle w:val="ConsPlusNormal"/>
            </w:pPr>
            <w:r>
              <w:t>Utricularia physalis</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Пьяная трава</w:t>
            </w:r>
          </w:p>
        </w:tc>
        <w:tc>
          <w:tcPr>
            <w:tcW w:w="3685" w:type="dxa"/>
          </w:tcPr>
          <w:p w:rsidR="00687CA2" w:rsidRDefault="00687CA2">
            <w:pPr>
              <w:pStyle w:val="ConsPlusNormal"/>
            </w:pPr>
            <w:r>
              <w:t>См. Термопсис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Ракитник</w:t>
            </w:r>
          </w:p>
        </w:tc>
        <w:tc>
          <w:tcPr>
            <w:tcW w:w="3685" w:type="dxa"/>
          </w:tcPr>
          <w:p w:rsidR="00687CA2" w:rsidRDefault="00687CA2">
            <w:pPr>
              <w:pStyle w:val="ConsPlusNormal"/>
            </w:pPr>
            <w:r>
              <w:t>См. Мелкоракитник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249.</w:t>
            </w:r>
          </w:p>
        </w:tc>
        <w:tc>
          <w:tcPr>
            <w:tcW w:w="3685" w:type="dxa"/>
          </w:tcPr>
          <w:p w:rsidR="00687CA2" w:rsidRDefault="00687CA2">
            <w:pPr>
              <w:pStyle w:val="ConsPlusNormal"/>
            </w:pPr>
            <w:r>
              <w:t>Рамона чистецовая</w:t>
            </w:r>
          </w:p>
        </w:tc>
        <w:tc>
          <w:tcPr>
            <w:tcW w:w="3685" w:type="dxa"/>
          </w:tcPr>
          <w:p w:rsidR="00687CA2" w:rsidRDefault="00687CA2">
            <w:pPr>
              <w:pStyle w:val="ConsPlusNormal"/>
            </w:pPr>
            <w:r>
              <w:t>Ramona stachyoides Briq.</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250.</w:t>
            </w:r>
          </w:p>
        </w:tc>
        <w:tc>
          <w:tcPr>
            <w:tcW w:w="3685" w:type="dxa"/>
          </w:tcPr>
          <w:p w:rsidR="00687CA2" w:rsidRDefault="00687CA2">
            <w:pPr>
              <w:pStyle w:val="ConsPlusNormal"/>
            </w:pPr>
            <w:r>
              <w:t>Раувольфия разнолистная</w:t>
            </w:r>
          </w:p>
        </w:tc>
        <w:tc>
          <w:tcPr>
            <w:tcW w:w="3685" w:type="dxa"/>
          </w:tcPr>
          <w:p w:rsidR="00687CA2" w:rsidRDefault="00687CA2">
            <w:pPr>
              <w:pStyle w:val="ConsPlusNormal"/>
            </w:pPr>
            <w:r>
              <w:t>Rauvolfia heterophylla Roem. et Schult.</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Рвотный орех</w:t>
            </w:r>
          </w:p>
        </w:tc>
        <w:tc>
          <w:tcPr>
            <w:tcW w:w="3685" w:type="dxa"/>
          </w:tcPr>
          <w:p w:rsidR="00687CA2" w:rsidRDefault="00687CA2">
            <w:pPr>
              <w:pStyle w:val="ConsPlusNormal"/>
            </w:pPr>
            <w:r>
              <w:t>См. Чилибуха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251.</w:t>
            </w:r>
          </w:p>
        </w:tc>
        <w:tc>
          <w:tcPr>
            <w:tcW w:w="3685" w:type="dxa"/>
          </w:tcPr>
          <w:p w:rsidR="00687CA2" w:rsidRDefault="00687CA2">
            <w:pPr>
              <w:pStyle w:val="ConsPlusNormal"/>
            </w:pPr>
            <w:r>
              <w:t>Ремерия отогнутая</w:t>
            </w:r>
          </w:p>
        </w:tc>
        <w:tc>
          <w:tcPr>
            <w:tcW w:w="3685" w:type="dxa"/>
          </w:tcPr>
          <w:p w:rsidR="00687CA2" w:rsidRDefault="00687CA2">
            <w:pPr>
              <w:pStyle w:val="ConsPlusNormal"/>
            </w:pPr>
            <w:r>
              <w:t>Roemeria refracta DC.</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Репей колкий</w:t>
            </w:r>
          </w:p>
        </w:tc>
        <w:tc>
          <w:tcPr>
            <w:tcW w:w="3685" w:type="dxa"/>
          </w:tcPr>
          <w:p w:rsidR="00687CA2" w:rsidRDefault="00687CA2">
            <w:pPr>
              <w:pStyle w:val="ConsPlusNormal"/>
            </w:pPr>
            <w:r>
              <w:t>См. Дурнишник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252.</w:t>
            </w:r>
          </w:p>
        </w:tc>
        <w:tc>
          <w:tcPr>
            <w:tcW w:w="3685" w:type="dxa"/>
          </w:tcPr>
          <w:p w:rsidR="00687CA2" w:rsidRDefault="00687CA2">
            <w:pPr>
              <w:pStyle w:val="ConsPlusNormal"/>
            </w:pPr>
            <w:r>
              <w:t>Рогоглавник</w:t>
            </w:r>
          </w:p>
        </w:tc>
        <w:tc>
          <w:tcPr>
            <w:tcW w:w="3685" w:type="dxa"/>
          </w:tcPr>
          <w:p w:rsidR="00687CA2" w:rsidRDefault="00687CA2">
            <w:pPr>
              <w:pStyle w:val="ConsPlusNormal"/>
            </w:pPr>
            <w:r>
              <w:t>Ceratocephala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253.</w:t>
            </w:r>
          </w:p>
        </w:tc>
        <w:tc>
          <w:tcPr>
            <w:tcW w:w="3685" w:type="dxa"/>
          </w:tcPr>
          <w:p w:rsidR="00687CA2" w:rsidRDefault="00687CA2">
            <w:pPr>
              <w:pStyle w:val="ConsPlusNormal"/>
            </w:pPr>
            <w:r>
              <w:t>Рододендрон</w:t>
            </w:r>
          </w:p>
        </w:tc>
        <w:tc>
          <w:tcPr>
            <w:tcW w:w="3685" w:type="dxa"/>
          </w:tcPr>
          <w:p w:rsidR="00687CA2" w:rsidRDefault="00687CA2">
            <w:pPr>
              <w:pStyle w:val="ConsPlusNormal"/>
            </w:pPr>
            <w:r>
              <w:t>Rhododendron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254.</w:t>
            </w:r>
          </w:p>
        </w:tc>
        <w:tc>
          <w:tcPr>
            <w:tcW w:w="3685" w:type="dxa"/>
          </w:tcPr>
          <w:p w:rsidR="00687CA2" w:rsidRDefault="00687CA2">
            <w:pPr>
              <w:pStyle w:val="ConsPlusNormal"/>
            </w:pPr>
            <w:r>
              <w:t>Роза гавайская</w:t>
            </w:r>
          </w:p>
        </w:tc>
        <w:tc>
          <w:tcPr>
            <w:tcW w:w="3685" w:type="dxa"/>
          </w:tcPr>
          <w:p w:rsidR="00687CA2" w:rsidRDefault="00687CA2">
            <w:pPr>
              <w:pStyle w:val="ConsPlusNormal"/>
            </w:pPr>
            <w:r>
              <w:t>Argyreia nervosa;</w:t>
            </w:r>
          </w:p>
          <w:p w:rsidR="00687CA2" w:rsidRDefault="00687CA2">
            <w:pPr>
              <w:pStyle w:val="ConsPlusNormal"/>
            </w:pPr>
            <w:r>
              <w:t>Hawaiian Baby Woodrose</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Розмарин лесной</w:t>
            </w:r>
          </w:p>
        </w:tc>
        <w:tc>
          <w:tcPr>
            <w:tcW w:w="3685" w:type="dxa"/>
          </w:tcPr>
          <w:p w:rsidR="00687CA2" w:rsidRDefault="00687CA2">
            <w:pPr>
              <w:pStyle w:val="ConsPlusNormal"/>
            </w:pPr>
            <w:r>
              <w:t>См. Багульник</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255.</w:t>
            </w:r>
          </w:p>
        </w:tc>
        <w:tc>
          <w:tcPr>
            <w:tcW w:w="3685" w:type="dxa"/>
          </w:tcPr>
          <w:p w:rsidR="00687CA2" w:rsidRDefault="00687CA2">
            <w:pPr>
              <w:pStyle w:val="ConsPlusNormal"/>
            </w:pPr>
            <w:r>
              <w:t>Рубиева многонадрезная</w:t>
            </w:r>
          </w:p>
        </w:tc>
        <w:tc>
          <w:tcPr>
            <w:tcW w:w="3685" w:type="dxa"/>
          </w:tcPr>
          <w:p w:rsidR="00687CA2" w:rsidRDefault="00687CA2">
            <w:pPr>
              <w:pStyle w:val="ConsPlusNormal"/>
            </w:pPr>
            <w:r>
              <w:t>Roubieva multifida Moq.</w:t>
            </w:r>
          </w:p>
        </w:tc>
        <w:tc>
          <w:tcPr>
            <w:tcW w:w="3232" w:type="dxa"/>
          </w:tcPr>
          <w:p w:rsidR="00687CA2" w:rsidRDefault="00687CA2">
            <w:pPr>
              <w:pStyle w:val="ConsPlusNormal"/>
            </w:pPr>
            <w:r>
              <w:t>Эфирное масло надземных частей</w:t>
            </w:r>
          </w:p>
        </w:tc>
      </w:tr>
      <w:tr w:rsidR="00687CA2">
        <w:tc>
          <w:tcPr>
            <w:tcW w:w="825" w:type="dxa"/>
          </w:tcPr>
          <w:p w:rsidR="00687CA2" w:rsidRDefault="00687CA2">
            <w:pPr>
              <w:pStyle w:val="ConsPlusNormal"/>
              <w:jc w:val="center"/>
            </w:pPr>
            <w:r>
              <w:t>256.</w:t>
            </w:r>
          </w:p>
        </w:tc>
        <w:tc>
          <w:tcPr>
            <w:tcW w:w="3685" w:type="dxa"/>
          </w:tcPr>
          <w:p w:rsidR="00687CA2" w:rsidRDefault="00687CA2">
            <w:pPr>
              <w:pStyle w:val="ConsPlusNormal"/>
            </w:pPr>
            <w:r>
              <w:t>Рута</w:t>
            </w:r>
          </w:p>
        </w:tc>
        <w:tc>
          <w:tcPr>
            <w:tcW w:w="3685" w:type="dxa"/>
          </w:tcPr>
          <w:p w:rsidR="00687CA2" w:rsidRDefault="00687CA2">
            <w:pPr>
              <w:pStyle w:val="ConsPlusNormal"/>
            </w:pPr>
            <w:r>
              <w:t>Ruta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257.</w:t>
            </w:r>
          </w:p>
        </w:tc>
        <w:tc>
          <w:tcPr>
            <w:tcW w:w="3685" w:type="dxa"/>
          </w:tcPr>
          <w:p w:rsidR="00687CA2" w:rsidRDefault="00687CA2">
            <w:pPr>
              <w:pStyle w:val="ConsPlusNormal"/>
            </w:pPr>
            <w:r>
              <w:t>Рыбная ягода</w:t>
            </w:r>
          </w:p>
        </w:tc>
        <w:tc>
          <w:tcPr>
            <w:tcW w:w="3685" w:type="dxa"/>
          </w:tcPr>
          <w:p w:rsidR="00687CA2" w:rsidRDefault="00687CA2">
            <w:pPr>
              <w:pStyle w:val="ConsPlusNormal"/>
            </w:pPr>
            <w:r>
              <w:t>См. Анамирта кокку люсовидная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258.</w:t>
            </w:r>
          </w:p>
        </w:tc>
        <w:tc>
          <w:tcPr>
            <w:tcW w:w="3685" w:type="dxa"/>
          </w:tcPr>
          <w:p w:rsidR="00687CA2" w:rsidRDefault="00687CA2">
            <w:pPr>
              <w:pStyle w:val="ConsPlusNormal"/>
            </w:pPr>
            <w:r>
              <w:t>Рябчик уссурийский</w:t>
            </w:r>
          </w:p>
        </w:tc>
        <w:tc>
          <w:tcPr>
            <w:tcW w:w="3685" w:type="dxa"/>
          </w:tcPr>
          <w:p w:rsidR="00687CA2" w:rsidRDefault="00687CA2">
            <w:pPr>
              <w:pStyle w:val="ConsPlusNormal"/>
            </w:pPr>
            <w:r>
              <w:t>Fritillaria ussuriensis Maxim.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259.</w:t>
            </w:r>
          </w:p>
        </w:tc>
        <w:tc>
          <w:tcPr>
            <w:tcW w:w="3685" w:type="dxa"/>
          </w:tcPr>
          <w:p w:rsidR="00687CA2" w:rsidRDefault="00687CA2">
            <w:pPr>
              <w:pStyle w:val="ConsPlusNormal"/>
            </w:pPr>
            <w:r>
              <w:t>Саговник завитой</w:t>
            </w:r>
          </w:p>
        </w:tc>
        <w:tc>
          <w:tcPr>
            <w:tcW w:w="3685" w:type="dxa"/>
          </w:tcPr>
          <w:p w:rsidR="00687CA2" w:rsidRDefault="00687CA2">
            <w:pPr>
              <w:pStyle w:val="ConsPlusNormal"/>
            </w:pPr>
            <w:r>
              <w:t>Cycas circinalis L.</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260.</w:t>
            </w:r>
          </w:p>
        </w:tc>
        <w:tc>
          <w:tcPr>
            <w:tcW w:w="3685" w:type="dxa"/>
          </w:tcPr>
          <w:p w:rsidR="00687CA2" w:rsidRDefault="00687CA2">
            <w:pPr>
              <w:pStyle w:val="ConsPlusNormal"/>
            </w:pPr>
            <w:r>
              <w:t>Саговник поникающий</w:t>
            </w:r>
          </w:p>
        </w:tc>
        <w:tc>
          <w:tcPr>
            <w:tcW w:w="3685" w:type="dxa"/>
          </w:tcPr>
          <w:p w:rsidR="00687CA2" w:rsidRDefault="00687CA2">
            <w:pPr>
              <w:pStyle w:val="ConsPlusNormal"/>
            </w:pPr>
            <w:r>
              <w:t>Cycas revoluta Thunb.</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261.</w:t>
            </w:r>
          </w:p>
        </w:tc>
        <w:tc>
          <w:tcPr>
            <w:tcW w:w="3685" w:type="dxa"/>
          </w:tcPr>
          <w:p w:rsidR="00687CA2" w:rsidRDefault="00687CA2">
            <w:pPr>
              <w:pStyle w:val="ConsPlusNormal"/>
            </w:pPr>
            <w:r>
              <w:t>Саксаул</w:t>
            </w:r>
          </w:p>
        </w:tc>
        <w:tc>
          <w:tcPr>
            <w:tcW w:w="3685" w:type="dxa"/>
          </w:tcPr>
          <w:p w:rsidR="00687CA2" w:rsidRDefault="00687CA2">
            <w:pPr>
              <w:pStyle w:val="ConsPlusNormal"/>
            </w:pPr>
            <w:r>
              <w:t>Haloxylon L.</w:t>
            </w:r>
          </w:p>
        </w:tc>
        <w:tc>
          <w:tcPr>
            <w:tcW w:w="3232" w:type="dxa"/>
          </w:tcPr>
          <w:p w:rsidR="00687CA2" w:rsidRDefault="00687CA2">
            <w:pPr>
              <w:pStyle w:val="ConsPlusNormal"/>
            </w:pPr>
            <w:r>
              <w:t>Все виды, лист, стебли</w:t>
            </w:r>
          </w:p>
        </w:tc>
      </w:tr>
      <w:tr w:rsidR="00687CA2">
        <w:tc>
          <w:tcPr>
            <w:tcW w:w="825" w:type="dxa"/>
          </w:tcPr>
          <w:p w:rsidR="00687CA2" w:rsidRDefault="00687CA2">
            <w:pPr>
              <w:pStyle w:val="ConsPlusNormal"/>
              <w:jc w:val="center"/>
            </w:pPr>
            <w:r>
              <w:lastRenderedPageBreak/>
              <w:t>262.</w:t>
            </w:r>
          </w:p>
        </w:tc>
        <w:tc>
          <w:tcPr>
            <w:tcW w:w="3685" w:type="dxa"/>
          </w:tcPr>
          <w:p w:rsidR="00687CA2" w:rsidRDefault="00687CA2">
            <w:pPr>
              <w:pStyle w:val="ConsPlusNormal"/>
            </w:pPr>
            <w:r>
              <w:t>Самшит вечнозеленый</w:t>
            </w:r>
          </w:p>
        </w:tc>
        <w:tc>
          <w:tcPr>
            <w:tcW w:w="3685" w:type="dxa"/>
          </w:tcPr>
          <w:p w:rsidR="00687CA2" w:rsidRDefault="00687CA2">
            <w:pPr>
              <w:pStyle w:val="ConsPlusNormal"/>
            </w:pPr>
            <w:r>
              <w:t>Buxus sempervirens L.</w:t>
            </w:r>
          </w:p>
        </w:tc>
        <w:tc>
          <w:tcPr>
            <w:tcW w:w="3232" w:type="dxa"/>
          </w:tcPr>
          <w:p w:rsidR="00687CA2" w:rsidRDefault="00687CA2">
            <w:pPr>
              <w:pStyle w:val="ConsPlusNormal"/>
            </w:pPr>
            <w:r>
              <w:t>Стебель, листья</w:t>
            </w:r>
          </w:p>
        </w:tc>
      </w:tr>
      <w:tr w:rsidR="00687CA2">
        <w:tc>
          <w:tcPr>
            <w:tcW w:w="825" w:type="dxa"/>
          </w:tcPr>
          <w:p w:rsidR="00687CA2" w:rsidRDefault="00687CA2">
            <w:pPr>
              <w:pStyle w:val="ConsPlusNormal"/>
              <w:jc w:val="center"/>
            </w:pPr>
            <w:r>
              <w:t>263.</w:t>
            </w:r>
          </w:p>
        </w:tc>
        <w:tc>
          <w:tcPr>
            <w:tcW w:w="3685" w:type="dxa"/>
          </w:tcPr>
          <w:p w:rsidR="00687CA2" w:rsidRDefault="00687CA2">
            <w:pPr>
              <w:pStyle w:val="ConsPlusNormal"/>
            </w:pPr>
            <w:r>
              <w:t>Сангвинария канадская</w:t>
            </w:r>
          </w:p>
        </w:tc>
        <w:tc>
          <w:tcPr>
            <w:tcW w:w="3685" w:type="dxa"/>
          </w:tcPr>
          <w:p w:rsidR="00687CA2" w:rsidRDefault="00687CA2">
            <w:pPr>
              <w:pStyle w:val="ConsPlusNormal"/>
            </w:pPr>
            <w:r>
              <w:t>Sanguinaria canadensis L.</w:t>
            </w:r>
          </w:p>
        </w:tc>
        <w:tc>
          <w:tcPr>
            <w:tcW w:w="3232" w:type="dxa"/>
          </w:tcPr>
          <w:p w:rsidR="00687CA2" w:rsidRDefault="00687CA2">
            <w:pPr>
              <w:pStyle w:val="ConsPlusNormal"/>
            </w:pPr>
            <w:r>
              <w:t>Корни</w:t>
            </w:r>
          </w:p>
        </w:tc>
      </w:tr>
      <w:tr w:rsidR="00687CA2">
        <w:tc>
          <w:tcPr>
            <w:tcW w:w="825" w:type="dxa"/>
          </w:tcPr>
          <w:p w:rsidR="00687CA2" w:rsidRDefault="00687CA2">
            <w:pPr>
              <w:pStyle w:val="ConsPlusNormal"/>
              <w:jc w:val="center"/>
            </w:pPr>
            <w:r>
              <w:t>264.</w:t>
            </w:r>
          </w:p>
        </w:tc>
        <w:tc>
          <w:tcPr>
            <w:tcW w:w="3685" w:type="dxa"/>
          </w:tcPr>
          <w:p w:rsidR="00687CA2" w:rsidRDefault="00687CA2">
            <w:pPr>
              <w:pStyle w:val="ConsPlusNormal"/>
            </w:pPr>
            <w:r>
              <w:t>Сарколобус</w:t>
            </w:r>
          </w:p>
        </w:tc>
        <w:tc>
          <w:tcPr>
            <w:tcW w:w="3685" w:type="dxa"/>
          </w:tcPr>
          <w:p w:rsidR="00687CA2" w:rsidRDefault="00687CA2">
            <w:pPr>
              <w:pStyle w:val="ConsPlusNormal"/>
            </w:pPr>
            <w:r>
              <w:t>Sarcolobus R. Br.</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265.</w:t>
            </w:r>
          </w:p>
        </w:tc>
        <w:tc>
          <w:tcPr>
            <w:tcW w:w="3685" w:type="dxa"/>
          </w:tcPr>
          <w:p w:rsidR="00687CA2" w:rsidRDefault="00687CA2">
            <w:pPr>
              <w:pStyle w:val="ConsPlusNormal"/>
            </w:pPr>
            <w:r>
              <w:t>Саркоцефалус</w:t>
            </w:r>
          </w:p>
        </w:tc>
        <w:tc>
          <w:tcPr>
            <w:tcW w:w="3685" w:type="dxa"/>
          </w:tcPr>
          <w:p w:rsidR="00687CA2" w:rsidRDefault="00687CA2">
            <w:pPr>
              <w:pStyle w:val="ConsPlusNormal"/>
            </w:pPr>
            <w:r>
              <w:t>Sarcocephalus Afzel.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266.</w:t>
            </w:r>
          </w:p>
        </w:tc>
        <w:tc>
          <w:tcPr>
            <w:tcW w:w="3685" w:type="dxa"/>
          </w:tcPr>
          <w:p w:rsidR="00687CA2" w:rsidRDefault="00687CA2">
            <w:pPr>
              <w:pStyle w:val="ConsPlusNormal"/>
            </w:pPr>
            <w:r>
              <w:t>Сарсазан шишковатый</w:t>
            </w:r>
          </w:p>
        </w:tc>
        <w:tc>
          <w:tcPr>
            <w:tcW w:w="3685" w:type="dxa"/>
          </w:tcPr>
          <w:p w:rsidR="00687CA2" w:rsidRDefault="00687CA2">
            <w:pPr>
              <w:pStyle w:val="ConsPlusNormal"/>
            </w:pPr>
            <w:r>
              <w:t>Haloxylon articulatum Bunge</w:t>
            </w:r>
          </w:p>
        </w:tc>
        <w:tc>
          <w:tcPr>
            <w:tcW w:w="3232" w:type="dxa"/>
          </w:tcPr>
          <w:p w:rsidR="00687CA2" w:rsidRDefault="00687CA2">
            <w:pPr>
              <w:pStyle w:val="ConsPlusNormal"/>
            </w:pPr>
            <w:r>
              <w:t>Листья, стебли</w:t>
            </w:r>
          </w:p>
        </w:tc>
      </w:tr>
      <w:tr w:rsidR="00687CA2">
        <w:tc>
          <w:tcPr>
            <w:tcW w:w="825" w:type="dxa"/>
          </w:tcPr>
          <w:p w:rsidR="00687CA2" w:rsidRDefault="00687CA2">
            <w:pPr>
              <w:pStyle w:val="ConsPlusNormal"/>
              <w:jc w:val="center"/>
            </w:pPr>
            <w:r>
              <w:t>267.</w:t>
            </w:r>
          </w:p>
        </w:tc>
        <w:tc>
          <w:tcPr>
            <w:tcW w:w="3685" w:type="dxa"/>
          </w:tcPr>
          <w:p w:rsidR="00687CA2" w:rsidRDefault="00687CA2">
            <w:pPr>
              <w:pStyle w:val="ConsPlusNormal"/>
            </w:pPr>
            <w:r>
              <w:t>Сассафрас беловатый</w:t>
            </w:r>
          </w:p>
        </w:tc>
        <w:tc>
          <w:tcPr>
            <w:tcW w:w="3685" w:type="dxa"/>
          </w:tcPr>
          <w:p w:rsidR="00687CA2" w:rsidRDefault="00687CA2">
            <w:pPr>
              <w:pStyle w:val="ConsPlusNormal"/>
            </w:pPr>
            <w:r>
              <w:t>Sassafras albidum (Nutt.) Nees.</w:t>
            </w:r>
          </w:p>
        </w:tc>
        <w:tc>
          <w:tcPr>
            <w:tcW w:w="3232" w:type="dxa"/>
          </w:tcPr>
          <w:p w:rsidR="00687CA2" w:rsidRDefault="00687CA2">
            <w:pPr>
              <w:pStyle w:val="ConsPlusNormal"/>
            </w:pPr>
            <w:r>
              <w:t>Все части, эфирное масло из корней и древесины</w:t>
            </w:r>
          </w:p>
        </w:tc>
      </w:tr>
      <w:tr w:rsidR="00687CA2">
        <w:tc>
          <w:tcPr>
            <w:tcW w:w="825" w:type="dxa"/>
          </w:tcPr>
          <w:p w:rsidR="00687CA2" w:rsidRDefault="00687CA2">
            <w:pPr>
              <w:pStyle w:val="ConsPlusNormal"/>
              <w:jc w:val="center"/>
            </w:pPr>
            <w:r>
              <w:t>268.</w:t>
            </w:r>
          </w:p>
        </w:tc>
        <w:tc>
          <w:tcPr>
            <w:tcW w:w="3685" w:type="dxa"/>
          </w:tcPr>
          <w:p w:rsidR="00687CA2" w:rsidRDefault="00687CA2">
            <w:pPr>
              <w:pStyle w:val="ConsPlusNormal"/>
            </w:pPr>
            <w:r>
              <w:t>Сведа вздутоплодная</w:t>
            </w:r>
          </w:p>
        </w:tc>
        <w:tc>
          <w:tcPr>
            <w:tcW w:w="3685" w:type="dxa"/>
          </w:tcPr>
          <w:p w:rsidR="00687CA2" w:rsidRDefault="00687CA2">
            <w:pPr>
              <w:pStyle w:val="ConsPlusNormal"/>
            </w:pPr>
            <w:r>
              <w:t>Suaeda physophora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269.</w:t>
            </w:r>
          </w:p>
        </w:tc>
        <w:tc>
          <w:tcPr>
            <w:tcW w:w="3685" w:type="dxa"/>
          </w:tcPr>
          <w:p w:rsidR="00687CA2" w:rsidRDefault="00687CA2">
            <w:pPr>
              <w:pStyle w:val="ConsPlusNormal"/>
            </w:pPr>
            <w:r>
              <w:t>Свинчатка европейская</w:t>
            </w:r>
          </w:p>
        </w:tc>
        <w:tc>
          <w:tcPr>
            <w:tcW w:w="3685" w:type="dxa"/>
          </w:tcPr>
          <w:p w:rsidR="00687CA2" w:rsidRDefault="00687CA2">
            <w:pPr>
              <w:pStyle w:val="ConsPlusNormal"/>
            </w:pPr>
            <w:r>
              <w:t>Plumbago europaea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270.</w:t>
            </w:r>
          </w:p>
        </w:tc>
        <w:tc>
          <w:tcPr>
            <w:tcW w:w="3685" w:type="dxa"/>
          </w:tcPr>
          <w:p w:rsidR="00687CA2" w:rsidRDefault="00687CA2">
            <w:pPr>
              <w:pStyle w:val="ConsPlusNormal"/>
            </w:pPr>
            <w:r>
              <w:t>Сейдлиция розмариновая</w:t>
            </w:r>
          </w:p>
        </w:tc>
        <w:tc>
          <w:tcPr>
            <w:tcW w:w="3685" w:type="dxa"/>
          </w:tcPr>
          <w:p w:rsidR="00687CA2" w:rsidRDefault="00687CA2">
            <w:pPr>
              <w:pStyle w:val="ConsPlusNormal"/>
            </w:pPr>
            <w:r>
              <w:t>Seidlitzia rosmarinus Bunge</w:t>
            </w:r>
          </w:p>
        </w:tc>
        <w:tc>
          <w:tcPr>
            <w:tcW w:w="3232" w:type="dxa"/>
          </w:tcPr>
          <w:p w:rsidR="00687CA2" w:rsidRDefault="00687CA2">
            <w:pPr>
              <w:pStyle w:val="ConsPlusNormal"/>
            </w:pPr>
            <w:r>
              <w:t>Лист, стебли</w:t>
            </w:r>
          </w:p>
        </w:tc>
      </w:tr>
      <w:tr w:rsidR="00687CA2">
        <w:tc>
          <w:tcPr>
            <w:tcW w:w="825" w:type="dxa"/>
          </w:tcPr>
          <w:p w:rsidR="00687CA2" w:rsidRDefault="00687CA2">
            <w:pPr>
              <w:pStyle w:val="ConsPlusNormal"/>
              <w:jc w:val="center"/>
            </w:pPr>
            <w:r>
              <w:t>271.</w:t>
            </w:r>
          </w:p>
        </w:tc>
        <w:tc>
          <w:tcPr>
            <w:tcW w:w="3685" w:type="dxa"/>
          </w:tcPr>
          <w:p w:rsidR="00687CA2" w:rsidRDefault="00687CA2">
            <w:pPr>
              <w:pStyle w:val="ConsPlusNormal"/>
            </w:pPr>
            <w:r>
              <w:t>Секуринега</w:t>
            </w:r>
          </w:p>
        </w:tc>
        <w:tc>
          <w:tcPr>
            <w:tcW w:w="3685" w:type="dxa"/>
          </w:tcPr>
          <w:p w:rsidR="00687CA2" w:rsidRDefault="00687CA2">
            <w:pPr>
              <w:pStyle w:val="ConsPlusNormal"/>
            </w:pPr>
            <w:r>
              <w:t>Securinega L.</w:t>
            </w:r>
          </w:p>
        </w:tc>
        <w:tc>
          <w:tcPr>
            <w:tcW w:w="3232" w:type="dxa"/>
          </w:tcPr>
          <w:p w:rsidR="00687CA2" w:rsidRDefault="00687CA2">
            <w:pPr>
              <w:pStyle w:val="ConsPlusNormal"/>
            </w:pPr>
            <w:r>
              <w:t>Все виды, побеги</w:t>
            </w:r>
          </w:p>
        </w:tc>
      </w:tr>
      <w:tr w:rsidR="00687CA2">
        <w:tc>
          <w:tcPr>
            <w:tcW w:w="825" w:type="dxa"/>
          </w:tcPr>
          <w:p w:rsidR="00687CA2" w:rsidRDefault="00687CA2">
            <w:pPr>
              <w:pStyle w:val="ConsPlusNormal"/>
              <w:jc w:val="center"/>
            </w:pPr>
            <w:r>
              <w:t>272.</w:t>
            </w:r>
          </w:p>
        </w:tc>
        <w:tc>
          <w:tcPr>
            <w:tcW w:w="3685" w:type="dxa"/>
          </w:tcPr>
          <w:p w:rsidR="00687CA2" w:rsidRDefault="00687CA2">
            <w:pPr>
              <w:pStyle w:val="ConsPlusNormal"/>
            </w:pPr>
            <w:r>
              <w:t>Сигезбекия восточная</w:t>
            </w:r>
          </w:p>
        </w:tc>
        <w:tc>
          <w:tcPr>
            <w:tcW w:w="3685" w:type="dxa"/>
          </w:tcPr>
          <w:p w:rsidR="00687CA2" w:rsidRDefault="00687CA2">
            <w:pPr>
              <w:pStyle w:val="ConsPlusNormal"/>
            </w:pPr>
            <w:r>
              <w:t>Siegesbeckia orientalis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Сида</w:t>
            </w:r>
          </w:p>
        </w:tc>
        <w:tc>
          <w:tcPr>
            <w:tcW w:w="3685" w:type="dxa"/>
          </w:tcPr>
          <w:p w:rsidR="00687CA2" w:rsidRDefault="00687CA2">
            <w:pPr>
              <w:pStyle w:val="ConsPlusNormal"/>
            </w:pPr>
            <w:r>
              <w:t>См. Грудника (Cida L.)</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273.</w:t>
            </w:r>
          </w:p>
        </w:tc>
        <w:tc>
          <w:tcPr>
            <w:tcW w:w="3685" w:type="dxa"/>
          </w:tcPr>
          <w:p w:rsidR="00687CA2" w:rsidRDefault="00687CA2">
            <w:pPr>
              <w:pStyle w:val="ConsPlusNormal"/>
            </w:pPr>
            <w:r>
              <w:t>Симмондсия калифорнийская</w:t>
            </w:r>
          </w:p>
        </w:tc>
        <w:tc>
          <w:tcPr>
            <w:tcW w:w="3685" w:type="dxa"/>
          </w:tcPr>
          <w:p w:rsidR="00687CA2" w:rsidRDefault="00687CA2">
            <w:pPr>
              <w:pStyle w:val="ConsPlusNormal"/>
            </w:pPr>
            <w:r>
              <w:t>Simmondsia californica Nutt.</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274.</w:t>
            </w:r>
          </w:p>
        </w:tc>
        <w:tc>
          <w:tcPr>
            <w:tcW w:w="3685" w:type="dxa"/>
          </w:tcPr>
          <w:p w:rsidR="00687CA2" w:rsidRDefault="00687CA2">
            <w:pPr>
              <w:pStyle w:val="ConsPlusNormal"/>
            </w:pPr>
            <w:r>
              <w:t>Синяк обыкновенный</w:t>
            </w:r>
          </w:p>
        </w:tc>
        <w:tc>
          <w:tcPr>
            <w:tcW w:w="3685" w:type="dxa"/>
          </w:tcPr>
          <w:p w:rsidR="00687CA2" w:rsidRDefault="00687CA2">
            <w:pPr>
              <w:pStyle w:val="ConsPlusNormal"/>
            </w:pPr>
            <w:r>
              <w:t>Echium vulgaris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275.</w:t>
            </w:r>
          </w:p>
        </w:tc>
        <w:tc>
          <w:tcPr>
            <w:tcW w:w="3685" w:type="dxa"/>
          </w:tcPr>
          <w:p w:rsidR="00687CA2" w:rsidRDefault="00687CA2">
            <w:pPr>
              <w:pStyle w:val="ConsPlusNormal"/>
            </w:pPr>
            <w:r>
              <w:t>Скелетиум скрученный</w:t>
            </w:r>
          </w:p>
        </w:tc>
        <w:tc>
          <w:tcPr>
            <w:tcW w:w="3685" w:type="dxa"/>
          </w:tcPr>
          <w:p w:rsidR="00687CA2" w:rsidRDefault="00687CA2">
            <w:pPr>
              <w:pStyle w:val="ConsPlusNormal"/>
            </w:pPr>
            <w:r>
              <w:t>Sceletium tortuosum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276.</w:t>
            </w:r>
          </w:p>
        </w:tc>
        <w:tc>
          <w:tcPr>
            <w:tcW w:w="3685" w:type="dxa"/>
          </w:tcPr>
          <w:p w:rsidR="00687CA2" w:rsidRDefault="00687CA2">
            <w:pPr>
              <w:pStyle w:val="ConsPlusNormal"/>
            </w:pPr>
            <w:r>
              <w:t>Скополия</w:t>
            </w:r>
          </w:p>
        </w:tc>
        <w:tc>
          <w:tcPr>
            <w:tcW w:w="3685" w:type="dxa"/>
          </w:tcPr>
          <w:p w:rsidR="00687CA2" w:rsidRDefault="00687CA2">
            <w:pPr>
              <w:pStyle w:val="ConsPlusNormal"/>
            </w:pPr>
            <w:r>
              <w:t>Scopolia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277.</w:t>
            </w:r>
          </w:p>
        </w:tc>
        <w:tc>
          <w:tcPr>
            <w:tcW w:w="3685" w:type="dxa"/>
          </w:tcPr>
          <w:p w:rsidR="00687CA2" w:rsidRDefault="00687CA2">
            <w:pPr>
              <w:pStyle w:val="ConsPlusNormal"/>
            </w:pPr>
            <w:r>
              <w:t>Смодингиум острый</w:t>
            </w:r>
          </w:p>
        </w:tc>
        <w:tc>
          <w:tcPr>
            <w:tcW w:w="3685" w:type="dxa"/>
          </w:tcPr>
          <w:p w:rsidR="00687CA2" w:rsidRDefault="00687CA2">
            <w:pPr>
              <w:pStyle w:val="ConsPlusNormal"/>
            </w:pPr>
            <w:r>
              <w:t>Smodingium argutum E. Mey</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Собачье зелье</w:t>
            </w:r>
          </w:p>
        </w:tc>
        <w:tc>
          <w:tcPr>
            <w:tcW w:w="3685" w:type="dxa"/>
          </w:tcPr>
          <w:p w:rsidR="00687CA2" w:rsidRDefault="00687CA2">
            <w:pPr>
              <w:pStyle w:val="ConsPlusNormal"/>
            </w:pPr>
            <w:r>
              <w:t>См. Гармала обыкновенная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Собачья петрушка</w:t>
            </w:r>
          </w:p>
        </w:tc>
        <w:tc>
          <w:tcPr>
            <w:tcW w:w="3685" w:type="dxa"/>
          </w:tcPr>
          <w:p w:rsidR="00687CA2" w:rsidRDefault="00687CA2">
            <w:pPr>
              <w:pStyle w:val="ConsPlusNormal"/>
            </w:pPr>
            <w:r>
              <w:t>См. Кокорыш обыкновенный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278.</w:t>
            </w:r>
          </w:p>
        </w:tc>
        <w:tc>
          <w:tcPr>
            <w:tcW w:w="3685" w:type="dxa"/>
          </w:tcPr>
          <w:p w:rsidR="00687CA2" w:rsidRDefault="00687CA2">
            <w:pPr>
              <w:pStyle w:val="ConsPlusNormal"/>
            </w:pPr>
            <w:r>
              <w:t>Солерос кустарниковый</w:t>
            </w:r>
          </w:p>
        </w:tc>
        <w:tc>
          <w:tcPr>
            <w:tcW w:w="3685" w:type="dxa"/>
          </w:tcPr>
          <w:p w:rsidR="00687CA2" w:rsidRDefault="00687CA2">
            <w:pPr>
              <w:pStyle w:val="ConsPlusNormal"/>
            </w:pPr>
            <w:r>
              <w:t>Salicornia fruticosa L.</w:t>
            </w:r>
          </w:p>
        </w:tc>
        <w:tc>
          <w:tcPr>
            <w:tcW w:w="3232" w:type="dxa"/>
          </w:tcPr>
          <w:p w:rsidR="00687CA2" w:rsidRDefault="00687CA2">
            <w:pPr>
              <w:pStyle w:val="ConsPlusNormal"/>
            </w:pPr>
            <w:r>
              <w:t>Лист, стебли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Соломонова печать</w:t>
            </w:r>
          </w:p>
        </w:tc>
        <w:tc>
          <w:tcPr>
            <w:tcW w:w="3685" w:type="dxa"/>
          </w:tcPr>
          <w:p w:rsidR="00687CA2" w:rsidRDefault="00687CA2">
            <w:pPr>
              <w:pStyle w:val="ConsPlusNormal"/>
            </w:pPr>
            <w:r>
              <w:t>См. Купена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279.</w:t>
            </w:r>
          </w:p>
        </w:tc>
        <w:tc>
          <w:tcPr>
            <w:tcW w:w="3685" w:type="dxa"/>
          </w:tcPr>
          <w:p w:rsidR="00687CA2" w:rsidRDefault="00687CA2">
            <w:pPr>
              <w:pStyle w:val="ConsPlusNormal"/>
            </w:pPr>
            <w:r>
              <w:t>Солянка</w:t>
            </w:r>
          </w:p>
        </w:tc>
        <w:tc>
          <w:tcPr>
            <w:tcW w:w="3685" w:type="dxa"/>
          </w:tcPr>
          <w:p w:rsidR="00687CA2" w:rsidRDefault="00687CA2">
            <w:pPr>
              <w:pStyle w:val="ConsPlusNormal"/>
            </w:pPr>
            <w:r>
              <w:t>Salsola L.</w:t>
            </w:r>
          </w:p>
        </w:tc>
        <w:tc>
          <w:tcPr>
            <w:tcW w:w="3232" w:type="dxa"/>
          </w:tcPr>
          <w:p w:rsidR="00687CA2" w:rsidRDefault="00687CA2">
            <w:pPr>
              <w:pStyle w:val="ConsPlusNormal"/>
            </w:pPr>
            <w:r>
              <w:t>Все виды, все части растения</w:t>
            </w:r>
          </w:p>
        </w:tc>
      </w:tr>
      <w:tr w:rsidR="00687CA2">
        <w:tc>
          <w:tcPr>
            <w:tcW w:w="825" w:type="dxa"/>
          </w:tcPr>
          <w:p w:rsidR="00687CA2" w:rsidRDefault="00687CA2">
            <w:pPr>
              <w:pStyle w:val="ConsPlusNormal"/>
              <w:jc w:val="center"/>
            </w:pPr>
            <w:r>
              <w:t>280.</w:t>
            </w:r>
          </w:p>
        </w:tc>
        <w:tc>
          <w:tcPr>
            <w:tcW w:w="3685" w:type="dxa"/>
          </w:tcPr>
          <w:p w:rsidR="00687CA2" w:rsidRDefault="00687CA2">
            <w:pPr>
              <w:pStyle w:val="ConsPlusNormal"/>
            </w:pPr>
            <w:r>
              <w:t>Сорго</w:t>
            </w:r>
          </w:p>
        </w:tc>
        <w:tc>
          <w:tcPr>
            <w:tcW w:w="3685" w:type="dxa"/>
          </w:tcPr>
          <w:p w:rsidR="00687CA2" w:rsidRDefault="00687CA2">
            <w:pPr>
              <w:pStyle w:val="ConsPlusNormal"/>
            </w:pPr>
            <w:r>
              <w:t>Sorghum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Софора толстоплодная</w:t>
            </w:r>
          </w:p>
        </w:tc>
        <w:tc>
          <w:tcPr>
            <w:tcW w:w="3685" w:type="dxa"/>
          </w:tcPr>
          <w:p w:rsidR="00687CA2" w:rsidRDefault="00687CA2">
            <w:pPr>
              <w:pStyle w:val="ConsPlusNormal"/>
            </w:pPr>
            <w:r>
              <w:t>См. Вексибия толстоплодная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281.</w:t>
            </w:r>
          </w:p>
        </w:tc>
        <w:tc>
          <w:tcPr>
            <w:tcW w:w="3685" w:type="dxa"/>
          </w:tcPr>
          <w:p w:rsidR="00687CA2" w:rsidRDefault="00687CA2">
            <w:pPr>
              <w:pStyle w:val="ConsPlusNormal"/>
            </w:pPr>
            <w:r>
              <w:t>Спорынья</w:t>
            </w:r>
          </w:p>
        </w:tc>
        <w:tc>
          <w:tcPr>
            <w:tcW w:w="3685" w:type="dxa"/>
          </w:tcPr>
          <w:p w:rsidR="00687CA2" w:rsidRDefault="00687CA2">
            <w:pPr>
              <w:pStyle w:val="ConsPlusNormal"/>
            </w:pPr>
            <w:r>
              <w:t>Claviceps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282.</w:t>
            </w:r>
          </w:p>
        </w:tc>
        <w:tc>
          <w:tcPr>
            <w:tcW w:w="3685" w:type="dxa"/>
          </w:tcPr>
          <w:p w:rsidR="00687CA2" w:rsidRDefault="00687CA2">
            <w:pPr>
              <w:pStyle w:val="ConsPlusNormal"/>
            </w:pPr>
            <w:r>
              <w:t>Стеллера карликовая</w:t>
            </w:r>
          </w:p>
        </w:tc>
        <w:tc>
          <w:tcPr>
            <w:tcW w:w="3685" w:type="dxa"/>
          </w:tcPr>
          <w:p w:rsidR="00687CA2" w:rsidRDefault="00687CA2">
            <w:pPr>
              <w:pStyle w:val="ConsPlusNormal"/>
            </w:pPr>
            <w:r>
              <w:t>Stellera chamaejasme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283.</w:t>
            </w:r>
          </w:p>
        </w:tc>
        <w:tc>
          <w:tcPr>
            <w:tcW w:w="3685" w:type="dxa"/>
          </w:tcPr>
          <w:p w:rsidR="00687CA2" w:rsidRDefault="00687CA2">
            <w:pPr>
              <w:pStyle w:val="ConsPlusNormal"/>
            </w:pPr>
            <w:r>
              <w:t>Стефания</w:t>
            </w:r>
          </w:p>
        </w:tc>
        <w:tc>
          <w:tcPr>
            <w:tcW w:w="3685" w:type="dxa"/>
          </w:tcPr>
          <w:p w:rsidR="00687CA2" w:rsidRDefault="00687CA2">
            <w:pPr>
              <w:pStyle w:val="ConsPlusNormal"/>
            </w:pPr>
            <w:r>
              <w:t>Stephania L.</w:t>
            </w:r>
          </w:p>
        </w:tc>
        <w:tc>
          <w:tcPr>
            <w:tcW w:w="3232" w:type="dxa"/>
          </w:tcPr>
          <w:p w:rsidR="00687CA2" w:rsidRDefault="00687CA2">
            <w:pPr>
              <w:pStyle w:val="ConsPlusNormal"/>
            </w:pPr>
            <w:r>
              <w:t>Все виды, клубни с корнями</w:t>
            </w:r>
          </w:p>
        </w:tc>
      </w:tr>
      <w:tr w:rsidR="00687CA2">
        <w:tc>
          <w:tcPr>
            <w:tcW w:w="825" w:type="dxa"/>
          </w:tcPr>
          <w:p w:rsidR="00687CA2" w:rsidRDefault="00687CA2">
            <w:pPr>
              <w:pStyle w:val="ConsPlusNormal"/>
              <w:jc w:val="center"/>
            </w:pPr>
            <w:r>
              <w:t>284.</w:t>
            </w:r>
          </w:p>
        </w:tc>
        <w:tc>
          <w:tcPr>
            <w:tcW w:w="3685" w:type="dxa"/>
          </w:tcPr>
          <w:p w:rsidR="00687CA2" w:rsidRDefault="00687CA2">
            <w:pPr>
              <w:pStyle w:val="ConsPlusNormal"/>
            </w:pPr>
            <w:r>
              <w:t>Стриктокардия липолистная</w:t>
            </w:r>
          </w:p>
        </w:tc>
        <w:tc>
          <w:tcPr>
            <w:tcW w:w="3685" w:type="dxa"/>
          </w:tcPr>
          <w:p w:rsidR="00687CA2" w:rsidRDefault="00687CA2">
            <w:pPr>
              <w:pStyle w:val="ConsPlusNormal"/>
            </w:pPr>
            <w:r>
              <w:t>Strictocardia tiliaefolia Hall.</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285.</w:t>
            </w:r>
          </w:p>
        </w:tc>
        <w:tc>
          <w:tcPr>
            <w:tcW w:w="3685" w:type="dxa"/>
          </w:tcPr>
          <w:p w:rsidR="00687CA2" w:rsidRDefault="00687CA2">
            <w:pPr>
              <w:pStyle w:val="ConsPlusNormal"/>
            </w:pPr>
            <w:r>
              <w:t>Строфант</w:t>
            </w:r>
          </w:p>
        </w:tc>
        <w:tc>
          <w:tcPr>
            <w:tcW w:w="3685" w:type="dxa"/>
          </w:tcPr>
          <w:p w:rsidR="00687CA2" w:rsidRDefault="00687CA2">
            <w:pPr>
              <w:pStyle w:val="ConsPlusNormal"/>
            </w:pPr>
            <w:r>
              <w:t>Strophanthus DC</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286.</w:t>
            </w:r>
          </w:p>
        </w:tc>
        <w:tc>
          <w:tcPr>
            <w:tcW w:w="3685" w:type="dxa"/>
          </w:tcPr>
          <w:p w:rsidR="00687CA2" w:rsidRDefault="00687CA2">
            <w:pPr>
              <w:pStyle w:val="ConsPlusNormal"/>
            </w:pPr>
            <w:r>
              <w:t>Сферофиза солонцовая</w:t>
            </w:r>
          </w:p>
        </w:tc>
        <w:tc>
          <w:tcPr>
            <w:tcW w:w="3685" w:type="dxa"/>
          </w:tcPr>
          <w:p w:rsidR="00687CA2" w:rsidRDefault="00687CA2">
            <w:pPr>
              <w:pStyle w:val="ConsPlusNormal"/>
            </w:pPr>
            <w:r>
              <w:t>Sphaerophysa salsula (Pall.) DC.</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287.</w:t>
            </w:r>
          </w:p>
        </w:tc>
        <w:tc>
          <w:tcPr>
            <w:tcW w:w="3685" w:type="dxa"/>
          </w:tcPr>
          <w:p w:rsidR="00687CA2" w:rsidRDefault="00687CA2">
            <w:pPr>
              <w:pStyle w:val="ConsPlusNormal"/>
            </w:pPr>
            <w:r>
              <w:t>Схенокаулон лекарственный</w:t>
            </w:r>
          </w:p>
        </w:tc>
        <w:tc>
          <w:tcPr>
            <w:tcW w:w="3685" w:type="dxa"/>
          </w:tcPr>
          <w:p w:rsidR="00687CA2" w:rsidRDefault="00687CA2">
            <w:pPr>
              <w:pStyle w:val="ConsPlusNormal"/>
            </w:pPr>
            <w:r>
              <w:t>Schoenocaulon officinal A.Gray</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288.</w:t>
            </w:r>
          </w:p>
        </w:tc>
        <w:tc>
          <w:tcPr>
            <w:tcW w:w="3685" w:type="dxa"/>
          </w:tcPr>
          <w:p w:rsidR="00687CA2" w:rsidRDefault="00687CA2">
            <w:pPr>
              <w:pStyle w:val="ConsPlusNormal"/>
            </w:pPr>
            <w:r>
              <w:t>Табак</w:t>
            </w:r>
          </w:p>
        </w:tc>
        <w:tc>
          <w:tcPr>
            <w:tcW w:w="3685" w:type="dxa"/>
          </w:tcPr>
          <w:p w:rsidR="00687CA2" w:rsidRDefault="00687CA2">
            <w:pPr>
              <w:pStyle w:val="ConsPlusNormal"/>
            </w:pPr>
            <w:r>
              <w:t>Nicotiana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289.</w:t>
            </w:r>
          </w:p>
        </w:tc>
        <w:tc>
          <w:tcPr>
            <w:tcW w:w="3685" w:type="dxa"/>
          </w:tcPr>
          <w:p w:rsidR="00687CA2" w:rsidRDefault="00687CA2">
            <w:pPr>
              <w:pStyle w:val="ConsPlusNormal"/>
            </w:pPr>
            <w:r>
              <w:t>Табернанте ибога</w:t>
            </w:r>
          </w:p>
        </w:tc>
        <w:tc>
          <w:tcPr>
            <w:tcW w:w="3685" w:type="dxa"/>
          </w:tcPr>
          <w:p w:rsidR="00687CA2" w:rsidRDefault="00687CA2">
            <w:pPr>
              <w:pStyle w:val="ConsPlusNormal"/>
            </w:pPr>
            <w:r>
              <w:t>Tabernanthe iboga Baill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290.</w:t>
            </w:r>
          </w:p>
        </w:tc>
        <w:tc>
          <w:tcPr>
            <w:tcW w:w="3685" w:type="dxa"/>
          </w:tcPr>
          <w:p w:rsidR="00687CA2" w:rsidRDefault="00687CA2">
            <w:pPr>
              <w:pStyle w:val="ConsPlusNormal"/>
            </w:pPr>
            <w:r>
              <w:t>Тамус обыкновенный</w:t>
            </w:r>
          </w:p>
        </w:tc>
        <w:tc>
          <w:tcPr>
            <w:tcW w:w="3685" w:type="dxa"/>
          </w:tcPr>
          <w:p w:rsidR="00687CA2" w:rsidRDefault="00687CA2">
            <w:pPr>
              <w:pStyle w:val="ConsPlusNormal"/>
            </w:pPr>
            <w:r>
              <w:t>Tamus communis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291.</w:t>
            </w:r>
          </w:p>
        </w:tc>
        <w:tc>
          <w:tcPr>
            <w:tcW w:w="3685" w:type="dxa"/>
          </w:tcPr>
          <w:p w:rsidR="00687CA2" w:rsidRDefault="00687CA2">
            <w:pPr>
              <w:pStyle w:val="ConsPlusNormal"/>
            </w:pPr>
            <w:r>
              <w:t>Таушия</w:t>
            </w:r>
          </w:p>
        </w:tc>
        <w:tc>
          <w:tcPr>
            <w:tcW w:w="3685" w:type="dxa"/>
          </w:tcPr>
          <w:p w:rsidR="00687CA2" w:rsidRDefault="00687CA2">
            <w:pPr>
              <w:pStyle w:val="ConsPlusNormal"/>
            </w:pPr>
            <w:r>
              <w:t>Tauschia Schltdl.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292.</w:t>
            </w:r>
          </w:p>
        </w:tc>
        <w:tc>
          <w:tcPr>
            <w:tcW w:w="3685" w:type="dxa"/>
          </w:tcPr>
          <w:p w:rsidR="00687CA2" w:rsidRDefault="00687CA2">
            <w:pPr>
              <w:pStyle w:val="ConsPlusNormal"/>
            </w:pPr>
            <w:r>
              <w:t>Термопсис</w:t>
            </w:r>
          </w:p>
        </w:tc>
        <w:tc>
          <w:tcPr>
            <w:tcW w:w="3685" w:type="dxa"/>
          </w:tcPr>
          <w:p w:rsidR="00687CA2" w:rsidRDefault="00687CA2">
            <w:pPr>
              <w:pStyle w:val="ConsPlusNormal"/>
            </w:pPr>
            <w:r>
              <w:t>Thermopsis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293.</w:t>
            </w:r>
          </w:p>
        </w:tc>
        <w:tc>
          <w:tcPr>
            <w:tcW w:w="3685" w:type="dxa"/>
          </w:tcPr>
          <w:p w:rsidR="00687CA2" w:rsidRDefault="00687CA2">
            <w:pPr>
              <w:pStyle w:val="ConsPlusNormal"/>
            </w:pPr>
            <w:r>
              <w:t>Тиноспора сердцелистная</w:t>
            </w:r>
          </w:p>
        </w:tc>
        <w:tc>
          <w:tcPr>
            <w:tcW w:w="3685" w:type="dxa"/>
          </w:tcPr>
          <w:p w:rsidR="00687CA2" w:rsidRDefault="00687CA2">
            <w:pPr>
              <w:pStyle w:val="ConsPlusNormal"/>
            </w:pPr>
            <w:r>
              <w:t>Tinospora cordifolia Miers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lastRenderedPageBreak/>
              <w:t>294.</w:t>
            </w:r>
          </w:p>
        </w:tc>
        <w:tc>
          <w:tcPr>
            <w:tcW w:w="3685" w:type="dxa"/>
          </w:tcPr>
          <w:p w:rsidR="00687CA2" w:rsidRDefault="00687CA2">
            <w:pPr>
              <w:pStyle w:val="ConsPlusNormal"/>
            </w:pPr>
            <w:r>
              <w:t>Тисс</w:t>
            </w:r>
          </w:p>
        </w:tc>
        <w:tc>
          <w:tcPr>
            <w:tcW w:w="3685" w:type="dxa"/>
          </w:tcPr>
          <w:p w:rsidR="00687CA2" w:rsidRDefault="00687CA2">
            <w:pPr>
              <w:pStyle w:val="ConsPlusNormal"/>
            </w:pPr>
            <w:r>
              <w:t>Taxus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295.</w:t>
            </w:r>
          </w:p>
        </w:tc>
        <w:tc>
          <w:tcPr>
            <w:tcW w:w="3685" w:type="dxa"/>
          </w:tcPr>
          <w:p w:rsidR="00687CA2" w:rsidRDefault="00687CA2">
            <w:pPr>
              <w:pStyle w:val="ConsPlusNormal"/>
            </w:pPr>
            <w:r>
              <w:t>Тоддалия азиатская</w:t>
            </w:r>
          </w:p>
        </w:tc>
        <w:tc>
          <w:tcPr>
            <w:tcW w:w="3685" w:type="dxa"/>
          </w:tcPr>
          <w:p w:rsidR="00687CA2" w:rsidRDefault="00687CA2">
            <w:pPr>
              <w:pStyle w:val="ConsPlusNormal"/>
            </w:pPr>
            <w:r>
              <w:t>Toddalia asiatica Lam.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296.</w:t>
            </w:r>
          </w:p>
        </w:tc>
        <w:tc>
          <w:tcPr>
            <w:tcW w:w="3685" w:type="dxa"/>
          </w:tcPr>
          <w:p w:rsidR="00687CA2" w:rsidRDefault="00687CA2">
            <w:pPr>
              <w:pStyle w:val="ConsPlusNormal"/>
            </w:pPr>
            <w:r>
              <w:t>Токсидендрон</w:t>
            </w:r>
          </w:p>
        </w:tc>
        <w:tc>
          <w:tcPr>
            <w:tcW w:w="3685" w:type="dxa"/>
          </w:tcPr>
          <w:p w:rsidR="00687CA2" w:rsidRDefault="00687CA2">
            <w:pPr>
              <w:pStyle w:val="ConsPlusNormal"/>
            </w:pPr>
            <w:r>
              <w:t>Toxicodendron L. (= Rhus toxicodendron var. hispida Engl.)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297.</w:t>
            </w:r>
          </w:p>
        </w:tc>
        <w:tc>
          <w:tcPr>
            <w:tcW w:w="3685" w:type="dxa"/>
          </w:tcPr>
          <w:p w:rsidR="00687CA2" w:rsidRDefault="00687CA2">
            <w:pPr>
              <w:pStyle w:val="ConsPlusNormal"/>
            </w:pPr>
            <w:r>
              <w:t>Трихоцереус</w:t>
            </w:r>
          </w:p>
        </w:tc>
        <w:tc>
          <w:tcPr>
            <w:tcW w:w="3685" w:type="dxa"/>
          </w:tcPr>
          <w:p w:rsidR="00687CA2" w:rsidRDefault="00687CA2">
            <w:pPr>
              <w:pStyle w:val="ConsPlusNormal"/>
            </w:pPr>
            <w:r>
              <w:t>Trichocereus</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298.</w:t>
            </w:r>
          </w:p>
        </w:tc>
        <w:tc>
          <w:tcPr>
            <w:tcW w:w="3685" w:type="dxa"/>
          </w:tcPr>
          <w:p w:rsidR="00687CA2" w:rsidRDefault="00687CA2">
            <w:pPr>
              <w:pStyle w:val="ConsPlusNormal"/>
            </w:pPr>
            <w:r>
              <w:t>Тростник южный</w:t>
            </w:r>
          </w:p>
        </w:tc>
        <w:tc>
          <w:tcPr>
            <w:tcW w:w="3685" w:type="dxa"/>
          </w:tcPr>
          <w:p w:rsidR="00687CA2" w:rsidRDefault="00687CA2">
            <w:pPr>
              <w:pStyle w:val="ConsPlusNormal"/>
            </w:pPr>
            <w:r>
              <w:t>Phragmites Australia Trin. ex Steud.</w:t>
            </w:r>
          </w:p>
        </w:tc>
        <w:tc>
          <w:tcPr>
            <w:tcW w:w="3232" w:type="dxa"/>
          </w:tcPr>
          <w:p w:rsidR="00687CA2" w:rsidRDefault="00687CA2">
            <w:pPr>
              <w:pStyle w:val="ConsPlusNormal"/>
            </w:pPr>
            <w:r>
              <w:t>Корневище</w:t>
            </w:r>
          </w:p>
        </w:tc>
      </w:tr>
      <w:tr w:rsidR="00687CA2">
        <w:tc>
          <w:tcPr>
            <w:tcW w:w="825" w:type="dxa"/>
          </w:tcPr>
          <w:p w:rsidR="00687CA2" w:rsidRDefault="00687CA2">
            <w:pPr>
              <w:pStyle w:val="ConsPlusNormal"/>
              <w:jc w:val="center"/>
            </w:pPr>
            <w:r>
              <w:t>299.</w:t>
            </w:r>
          </w:p>
        </w:tc>
        <w:tc>
          <w:tcPr>
            <w:tcW w:w="3685" w:type="dxa"/>
          </w:tcPr>
          <w:p w:rsidR="00687CA2" w:rsidRDefault="00687CA2">
            <w:pPr>
              <w:pStyle w:val="ConsPlusNormal"/>
            </w:pPr>
            <w:r>
              <w:t>Турбина коримбоза</w:t>
            </w:r>
          </w:p>
        </w:tc>
        <w:tc>
          <w:tcPr>
            <w:tcW w:w="3685" w:type="dxa"/>
          </w:tcPr>
          <w:p w:rsidR="00687CA2" w:rsidRDefault="00687CA2">
            <w:pPr>
              <w:pStyle w:val="ConsPlusNormal"/>
            </w:pPr>
            <w:r>
              <w:t>Turbina corymbosa</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300.</w:t>
            </w:r>
          </w:p>
        </w:tc>
        <w:tc>
          <w:tcPr>
            <w:tcW w:w="3685" w:type="dxa"/>
          </w:tcPr>
          <w:p w:rsidR="00687CA2" w:rsidRDefault="00687CA2">
            <w:pPr>
              <w:pStyle w:val="ConsPlusNormal"/>
            </w:pPr>
            <w:r>
              <w:t>Турбина щитковидная</w:t>
            </w:r>
          </w:p>
        </w:tc>
        <w:tc>
          <w:tcPr>
            <w:tcW w:w="3685" w:type="dxa"/>
          </w:tcPr>
          <w:p w:rsidR="00687CA2" w:rsidRDefault="00687CA2">
            <w:pPr>
              <w:pStyle w:val="ConsPlusNormal"/>
            </w:pPr>
            <w:r>
              <w:t>Turbina corymbosa Raf.</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301.</w:t>
            </w:r>
          </w:p>
        </w:tc>
        <w:tc>
          <w:tcPr>
            <w:tcW w:w="3685" w:type="dxa"/>
          </w:tcPr>
          <w:p w:rsidR="00687CA2" w:rsidRDefault="00687CA2">
            <w:pPr>
              <w:pStyle w:val="ConsPlusNormal"/>
            </w:pPr>
            <w:r>
              <w:t>Тысячеголов</w:t>
            </w:r>
          </w:p>
        </w:tc>
        <w:tc>
          <w:tcPr>
            <w:tcW w:w="3685" w:type="dxa"/>
          </w:tcPr>
          <w:p w:rsidR="00687CA2" w:rsidRDefault="00687CA2">
            <w:pPr>
              <w:pStyle w:val="ConsPlusNormal"/>
            </w:pPr>
            <w:r>
              <w:t>Viccaria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302.</w:t>
            </w:r>
          </w:p>
        </w:tc>
        <w:tc>
          <w:tcPr>
            <w:tcW w:w="3685" w:type="dxa"/>
          </w:tcPr>
          <w:p w:rsidR="00687CA2" w:rsidRDefault="00687CA2">
            <w:pPr>
              <w:pStyle w:val="ConsPlusNormal"/>
            </w:pPr>
            <w:r>
              <w:t>Унгерния Виктора</w:t>
            </w:r>
          </w:p>
        </w:tc>
        <w:tc>
          <w:tcPr>
            <w:tcW w:w="3685" w:type="dxa"/>
          </w:tcPr>
          <w:p w:rsidR="00687CA2" w:rsidRDefault="00687CA2">
            <w:pPr>
              <w:pStyle w:val="ConsPlusNormal"/>
            </w:pPr>
            <w:r>
              <w:t>Ungernia victoris Vved. ex Artjushenko</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303.</w:t>
            </w:r>
          </w:p>
        </w:tc>
        <w:tc>
          <w:tcPr>
            <w:tcW w:w="3685" w:type="dxa"/>
          </w:tcPr>
          <w:p w:rsidR="00687CA2" w:rsidRDefault="00687CA2">
            <w:pPr>
              <w:pStyle w:val="ConsPlusNormal"/>
            </w:pPr>
            <w:r>
              <w:t>Унгерния Северцева</w:t>
            </w:r>
          </w:p>
        </w:tc>
        <w:tc>
          <w:tcPr>
            <w:tcW w:w="3685" w:type="dxa"/>
          </w:tcPr>
          <w:p w:rsidR="00687CA2" w:rsidRDefault="00687CA2">
            <w:pPr>
              <w:pStyle w:val="ConsPlusNormal"/>
            </w:pPr>
            <w:r>
              <w:t>Ungernia. Sewertzowii (Regel) B.Fedtsch.</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304.</w:t>
            </w:r>
          </w:p>
        </w:tc>
        <w:tc>
          <w:tcPr>
            <w:tcW w:w="3685" w:type="dxa"/>
          </w:tcPr>
          <w:p w:rsidR="00687CA2" w:rsidRDefault="00687CA2">
            <w:pPr>
              <w:pStyle w:val="ConsPlusNormal"/>
            </w:pPr>
            <w:r>
              <w:t>Унона душистейшая</w:t>
            </w:r>
          </w:p>
        </w:tc>
        <w:tc>
          <w:tcPr>
            <w:tcW w:w="3685" w:type="dxa"/>
          </w:tcPr>
          <w:p w:rsidR="00687CA2" w:rsidRDefault="00687CA2">
            <w:pPr>
              <w:pStyle w:val="ConsPlusNormal"/>
            </w:pPr>
            <w:r>
              <w:t>Unona odoratissima Blanco</w:t>
            </w:r>
          </w:p>
        </w:tc>
        <w:tc>
          <w:tcPr>
            <w:tcW w:w="3232" w:type="dxa"/>
          </w:tcPr>
          <w:p w:rsidR="00687CA2" w:rsidRDefault="00687CA2">
            <w:pPr>
              <w:pStyle w:val="ConsPlusNormal"/>
            </w:pPr>
            <w:r>
              <w:t>Цветы</w:t>
            </w:r>
          </w:p>
        </w:tc>
      </w:tr>
      <w:tr w:rsidR="00687CA2">
        <w:tc>
          <w:tcPr>
            <w:tcW w:w="825" w:type="dxa"/>
          </w:tcPr>
          <w:p w:rsidR="00687CA2" w:rsidRDefault="00687CA2">
            <w:pPr>
              <w:pStyle w:val="ConsPlusNormal"/>
              <w:jc w:val="center"/>
            </w:pPr>
            <w:r>
              <w:t>305.</w:t>
            </w:r>
          </w:p>
        </w:tc>
        <w:tc>
          <w:tcPr>
            <w:tcW w:w="3685" w:type="dxa"/>
          </w:tcPr>
          <w:p w:rsidR="00687CA2" w:rsidRDefault="00687CA2">
            <w:pPr>
              <w:pStyle w:val="ConsPlusNormal"/>
            </w:pPr>
            <w:r>
              <w:t>Ферула смолоносная</w:t>
            </w:r>
          </w:p>
        </w:tc>
        <w:tc>
          <w:tcPr>
            <w:tcW w:w="3685" w:type="dxa"/>
          </w:tcPr>
          <w:p w:rsidR="00687CA2" w:rsidRDefault="00687CA2">
            <w:pPr>
              <w:pStyle w:val="ConsPlusNormal"/>
            </w:pPr>
            <w:r>
              <w:t>Ferula gummosa Boiss</w:t>
            </w:r>
          </w:p>
        </w:tc>
        <w:tc>
          <w:tcPr>
            <w:tcW w:w="3232" w:type="dxa"/>
          </w:tcPr>
          <w:p w:rsidR="00687CA2" w:rsidRDefault="00687CA2">
            <w:pPr>
              <w:pStyle w:val="ConsPlusNormal"/>
            </w:pPr>
            <w:r>
              <w:t>Семена</w:t>
            </w:r>
          </w:p>
        </w:tc>
      </w:tr>
      <w:tr w:rsidR="00687CA2">
        <w:tc>
          <w:tcPr>
            <w:tcW w:w="825" w:type="dxa"/>
          </w:tcPr>
          <w:p w:rsidR="00687CA2" w:rsidRDefault="00687CA2">
            <w:pPr>
              <w:pStyle w:val="ConsPlusNormal"/>
              <w:jc w:val="center"/>
            </w:pPr>
            <w:r>
              <w:t>306.</w:t>
            </w:r>
          </w:p>
        </w:tc>
        <w:tc>
          <w:tcPr>
            <w:tcW w:w="3685" w:type="dxa"/>
          </w:tcPr>
          <w:p w:rsidR="00687CA2" w:rsidRDefault="00687CA2">
            <w:pPr>
              <w:pStyle w:val="ConsPlusNormal"/>
            </w:pPr>
            <w:r>
              <w:t>Фибраурея красильная</w:t>
            </w:r>
          </w:p>
        </w:tc>
        <w:tc>
          <w:tcPr>
            <w:tcW w:w="3685" w:type="dxa"/>
          </w:tcPr>
          <w:p w:rsidR="00687CA2" w:rsidRDefault="00687CA2">
            <w:pPr>
              <w:pStyle w:val="ConsPlusNormal"/>
            </w:pPr>
            <w:r>
              <w:t>Fibraurea tinctoria Lour.</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307.</w:t>
            </w:r>
          </w:p>
        </w:tc>
        <w:tc>
          <w:tcPr>
            <w:tcW w:w="3685" w:type="dxa"/>
          </w:tcPr>
          <w:p w:rsidR="00687CA2" w:rsidRDefault="00687CA2">
            <w:pPr>
              <w:pStyle w:val="ConsPlusNormal"/>
            </w:pPr>
            <w:r>
              <w:t>Физохляйна алайская</w:t>
            </w:r>
          </w:p>
        </w:tc>
        <w:tc>
          <w:tcPr>
            <w:tcW w:w="3685" w:type="dxa"/>
          </w:tcPr>
          <w:p w:rsidR="00687CA2" w:rsidRDefault="00687CA2">
            <w:pPr>
              <w:pStyle w:val="ConsPlusNormal"/>
            </w:pPr>
            <w:r>
              <w:t>Physochlaina alica Korotk.</w:t>
            </w:r>
          </w:p>
        </w:tc>
        <w:tc>
          <w:tcPr>
            <w:tcW w:w="3232" w:type="dxa"/>
          </w:tcPr>
          <w:p w:rsidR="00687CA2" w:rsidRDefault="00687CA2">
            <w:pPr>
              <w:pStyle w:val="ConsPlusNormal"/>
            </w:pPr>
            <w:r>
              <w:t>Корни</w:t>
            </w:r>
          </w:p>
        </w:tc>
      </w:tr>
      <w:tr w:rsidR="00687CA2">
        <w:tc>
          <w:tcPr>
            <w:tcW w:w="825" w:type="dxa"/>
          </w:tcPr>
          <w:p w:rsidR="00687CA2" w:rsidRDefault="00687CA2">
            <w:pPr>
              <w:pStyle w:val="ConsPlusNormal"/>
              <w:jc w:val="center"/>
            </w:pPr>
            <w:r>
              <w:t>308.</w:t>
            </w:r>
          </w:p>
        </w:tc>
        <w:tc>
          <w:tcPr>
            <w:tcW w:w="3685" w:type="dxa"/>
          </w:tcPr>
          <w:p w:rsidR="00687CA2" w:rsidRDefault="00687CA2">
            <w:pPr>
              <w:pStyle w:val="ConsPlusNormal"/>
            </w:pPr>
            <w:r>
              <w:t>Физохляйна восточная</w:t>
            </w:r>
          </w:p>
        </w:tc>
        <w:tc>
          <w:tcPr>
            <w:tcW w:w="3685" w:type="dxa"/>
          </w:tcPr>
          <w:p w:rsidR="00687CA2" w:rsidRDefault="00687CA2">
            <w:pPr>
              <w:pStyle w:val="ConsPlusNormal"/>
            </w:pPr>
            <w:r>
              <w:t>Physochlaina orientalis G. Don f.</w:t>
            </w:r>
          </w:p>
        </w:tc>
        <w:tc>
          <w:tcPr>
            <w:tcW w:w="3232" w:type="dxa"/>
          </w:tcPr>
          <w:p w:rsidR="00687CA2" w:rsidRDefault="00687CA2">
            <w:pPr>
              <w:pStyle w:val="ConsPlusNormal"/>
            </w:pPr>
            <w:r>
              <w:t>Корни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Фитолакка американская</w:t>
            </w:r>
          </w:p>
        </w:tc>
        <w:tc>
          <w:tcPr>
            <w:tcW w:w="3685" w:type="dxa"/>
          </w:tcPr>
          <w:p w:rsidR="00687CA2" w:rsidRDefault="00687CA2">
            <w:pPr>
              <w:pStyle w:val="ConsPlusNormal"/>
            </w:pPr>
            <w:r>
              <w:t>См. Лаконос американский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309.</w:t>
            </w:r>
          </w:p>
        </w:tc>
        <w:tc>
          <w:tcPr>
            <w:tcW w:w="3685" w:type="dxa"/>
          </w:tcPr>
          <w:p w:rsidR="00687CA2" w:rsidRDefault="00687CA2">
            <w:pPr>
              <w:pStyle w:val="ConsPlusNormal"/>
            </w:pPr>
            <w:r>
              <w:t>Хамедафне прицветничковая</w:t>
            </w:r>
          </w:p>
        </w:tc>
        <w:tc>
          <w:tcPr>
            <w:tcW w:w="3685" w:type="dxa"/>
          </w:tcPr>
          <w:p w:rsidR="00687CA2" w:rsidRDefault="00687CA2">
            <w:pPr>
              <w:pStyle w:val="ConsPlusNormal"/>
            </w:pPr>
            <w:r>
              <w:t>Chamaedaphne calyculata Moench</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Харг</w:t>
            </w:r>
          </w:p>
        </w:tc>
        <w:tc>
          <w:tcPr>
            <w:tcW w:w="3685" w:type="dxa"/>
          </w:tcPr>
          <w:p w:rsidR="00687CA2" w:rsidRDefault="00687CA2">
            <w:pPr>
              <w:pStyle w:val="ConsPlusNormal"/>
            </w:pPr>
            <w:r>
              <w:t>См. Гомфокарпус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Хвойник хвощевой</w:t>
            </w:r>
          </w:p>
        </w:tc>
        <w:tc>
          <w:tcPr>
            <w:tcW w:w="3685" w:type="dxa"/>
          </w:tcPr>
          <w:p w:rsidR="00687CA2" w:rsidRDefault="00687CA2">
            <w:pPr>
              <w:pStyle w:val="ConsPlusNormal"/>
            </w:pPr>
            <w:r>
              <w:t>См. Эфедра</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310.</w:t>
            </w:r>
          </w:p>
        </w:tc>
        <w:tc>
          <w:tcPr>
            <w:tcW w:w="3685" w:type="dxa"/>
          </w:tcPr>
          <w:p w:rsidR="00687CA2" w:rsidRDefault="00687CA2">
            <w:pPr>
              <w:pStyle w:val="ConsPlusNormal"/>
            </w:pPr>
            <w:r>
              <w:t>Хеймия иволистная</w:t>
            </w:r>
          </w:p>
        </w:tc>
        <w:tc>
          <w:tcPr>
            <w:tcW w:w="3685" w:type="dxa"/>
          </w:tcPr>
          <w:p w:rsidR="00687CA2" w:rsidRDefault="00687CA2">
            <w:pPr>
              <w:pStyle w:val="ConsPlusNormal"/>
            </w:pPr>
            <w:r>
              <w:t>Heimia salicifolia</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Хеквирити</w:t>
            </w:r>
          </w:p>
        </w:tc>
        <w:tc>
          <w:tcPr>
            <w:tcW w:w="3685" w:type="dxa"/>
          </w:tcPr>
          <w:p w:rsidR="00687CA2" w:rsidRDefault="00687CA2">
            <w:pPr>
              <w:pStyle w:val="ConsPlusNormal"/>
            </w:pPr>
            <w:r>
              <w:t>См. Абрус молитвенный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311.</w:t>
            </w:r>
          </w:p>
        </w:tc>
        <w:tc>
          <w:tcPr>
            <w:tcW w:w="3685" w:type="dxa"/>
          </w:tcPr>
          <w:p w:rsidR="00687CA2" w:rsidRDefault="00687CA2">
            <w:pPr>
              <w:pStyle w:val="ConsPlusNormal"/>
            </w:pPr>
            <w:r>
              <w:t>Хинное дерево</w:t>
            </w:r>
          </w:p>
        </w:tc>
        <w:tc>
          <w:tcPr>
            <w:tcW w:w="3685" w:type="dxa"/>
          </w:tcPr>
          <w:p w:rsidR="00687CA2" w:rsidRDefault="00687CA2">
            <w:pPr>
              <w:pStyle w:val="ConsPlusNormal"/>
            </w:pPr>
            <w:r>
              <w:t>Cinchona succirubra Pavon.</w:t>
            </w:r>
          </w:p>
        </w:tc>
        <w:tc>
          <w:tcPr>
            <w:tcW w:w="3232" w:type="dxa"/>
          </w:tcPr>
          <w:p w:rsidR="00687CA2" w:rsidRDefault="00687CA2">
            <w:pPr>
              <w:pStyle w:val="ConsPlusNormal"/>
            </w:pPr>
            <w:r>
              <w:t>Кора</w:t>
            </w:r>
          </w:p>
        </w:tc>
      </w:tr>
      <w:tr w:rsidR="00687CA2">
        <w:tc>
          <w:tcPr>
            <w:tcW w:w="825" w:type="dxa"/>
          </w:tcPr>
          <w:p w:rsidR="00687CA2" w:rsidRDefault="00687CA2">
            <w:pPr>
              <w:pStyle w:val="ConsPlusNormal"/>
              <w:jc w:val="center"/>
            </w:pPr>
            <w:r>
              <w:t>312.</w:t>
            </w:r>
          </w:p>
        </w:tc>
        <w:tc>
          <w:tcPr>
            <w:tcW w:w="3685" w:type="dxa"/>
          </w:tcPr>
          <w:p w:rsidR="00687CA2" w:rsidRDefault="00687CA2">
            <w:pPr>
              <w:pStyle w:val="ConsPlusNormal"/>
            </w:pPr>
            <w:r>
              <w:t>Хохлатка</w:t>
            </w:r>
          </w:p>
        </w:tc>
        <w:tc>
          <w:tcPr>
            <w:tcW w:w="3685" w:type="dxa"/>
          </w:tcPr>
          <w:p w:rsidR="00687CA2" w:rsidRDefault="00687CA2">
            <w:pPr>
              <w:pStyle w:val="ConsPlusNormal"/>
            </w:pPr>
            <w:r>
              <w:t>Corydalis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Хохоба</w:t>
            </w:r>
          </w:p>
        </w:tc>
        <w:tc>
          <w:tcPr>
            <w:tcW w:w="3685" w:type="dxa"/>
          </w:tcPr>
          <w:p w:rsidR="00687CA2" w:rsidRDefault="00687CA2">
            <w:pPr>
              <w:pStyle w:val="ConsPlusNormal"/>
            </w:pPr>
            <w:r>
              <w:t>См. Симмондсия калифорнийская</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313.</w:t>
            </w:r>
          </w:p>
        </w:tc>
        <w:tc>
          <w:tcPr>
            <w:tcW w:w="3685" w:type="dxa"/>
          </w:tcPr>
          <w:p w:rsidR="00687CA2" w:rsidRDefault="00687CA2">
            <w:pPr>
              <w:pStyle w:val="ConsPlusNormal"/>
            </w:pPr>
            <w:r>
              <w:t>Хренное дерево</w:t>
            </w:r>
          </w:p>
        </w:tc>
        <w:tc>
          <w:tcPr>
            <w:tcW w:w="3685" w:type="dxa"/>
          </w:tcPr>
          <w:p w:rsidR="00687CA2" w:rsidRDefault="00687CA2">
            <w:pPr>
              <w:pStyle w:val="ConsPlusNormal"/>
            </w:pPr>
            <w:r>
              <w:t>Moringa oleifera Lam.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314.</w:t>
            </w:r>
          </w:p>
        </w:tc>
        <w:tc>
          <w:tcPr>
            <w:tcW w:w="3685" w:type="dxa"/>
          </w:tcPr>
          <w:p w:rsidR="00687CA2" w:rsidRDefault="00687CA2">
            <w:pPr>
              <w:pStyle w:val="ConsPlusNormal"/>
            </w:pPr>
            <w:r>
              <w:t>Хуннеманния дымянколистная</w:t>
            </w:r>
          </w:p>
        </w:tc>
        <w:tc>
          <w:tcPr>
            <w:tcW w:w="3685" w:type="dxa"/>
          </w:tcPr>
          <w:p w:rsidR="00687CA2" w:rsidRDefault="00687CA2">
            <w:pPr>
              <w:pStyle w:val="ConsPlusNormal"/>
            </w:pPr>
            <w:r>
              <w:t>Hunnemannia fumariaefolia Sweet</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315.</w:t>
            </w:r>
          </w:p>
        </w:tc>
        <w:tc>
          <w:tcPr>
            <w:tcW w:w="3685" w:type="dxa"/>
          </w:tcPr>
          <w:p w:rsidR="00687CA2" w:rsidRDefault="00687CA2">
            <w:pPr>
              <w:pStyle w:val="ConsPlusNormal"/>
            </w:pPr>
            <w:r>
              <w:t>Цельнолистник</w:t>
            </w:r>
          </w:p>
        </w:tc>
        <w:tc>
          <w:tcPr>
            <w:tcW w:w="3685" w:type="dxa"/>
          </w:tcPr>
          <w:p w:rsidR="00687CA2" w:rsidRDefault="00687CA2">
            <w:pPr>
              <w:pStyle w:val="ConsPlusNormal"/>
            </w:pPr>
            <w:r>
              <w:t>Haplophyllum</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316.</w:t>
            </w:r>
          </w:p>
        </w:tc>
        <w:tc>
          <w:tcPr>
            <w:tcW w:w="3685" w:type="dxa"/>
          </w:tcPr>
          <w:p w:rsidR="00687CA2" w:rsidRDefault="00687CA2">
            <w:pPr>
              <w:pStyle w:val="ConsPlusNormal"/>
            </w:pPr>
            <w:r>
              <w:t>Цефалантус западный</w:t>
            </w:r>
          </w:p>
        </w:tc>
        <w:tc>
          <w:tcPr>
            <w:tcW w:w="3685" w:type="dxa"/>
          </w:tcPr>
          <w:p w:rsidR="00687CA2" w:rsidRDefault="00687CA2">
            <w:pPr>
              <w:pStyle w:val="ConsPlusNormal"/>
            </w:pPr>
            <w:r>
              <w:t>Cephalanthus occidentalis 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317.</w:t>
            </w:r>
          </w:p>
        </w:tc>
        <w:tc>
          <w:tcPr>
            <w:tcW w:w="3685" w:type="dxa"/>
          </w:tcPr>
          <w:p w:rsidR="00687CA2" w:rsidRDefault="00687CA2">
            <w:pPr>
              <w:pStyle w:val="ConsPlusNormal"/>
            </w:pPr>
            <w:r>
              <w:t>Цикламен</w:t>
            </w:r>
          </w:p>
        </w:tc>
        <w:tc>
          <w:tcPr>
            <w:tcW w:w="3685" w:type="dxa"/>
          </w:tcPr>
          <w:p w:rsidR="00687CA2" w:rsidRDefault="00687CA2">
            <w:pPr>
              <w:pStyle w:val="ConsPlusNormal"/>
            </w:pPr>
            <w:r>
              <w:t>Cyclamen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Цикута</w:t>
            </w:r>
          </w:p>
        </w:tc>
        <w:tc>
          <w:tcPr>
            <w:tcW w:w="3685" w:type="dxa"/>
          </w:tcPr>
          <w:p w:rsidR="00687CA2" w:rsidRDefault="00687CA2">
            <w:pPr>
              <w:pStyle w:val="ConsPlusNormal"/>
            </w:pPr>
            <w:r>
              <w:t>См. Вех</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318.</w:t>
            </w:r>
          </w:p>
        </w:tc>
        <w:tc>
          <w:tcPr>
            <w:tcW w:w="3685" w:type="dxa"/>
          </w:tcPr>
          <w:p w:rsidR="00687CA2" w:rsidRDefault="00687CA2">
            <w:pPr>
              <w:pStyle w:val="ConsPlusNormal"/>
            </w:pPr>
            <w:r>
              <w:t>Цимбопогон Винтера</w:t>
            </w:r>
          </w:p>
        </w:tc>
        <w:tc>
          <w:tcPr>
            <w:tcW w:w="3685" w:type="dxa"/>
          </w:tcPr>
          <w:p w:rsidR="00687CA2" w:rsidRDefault="00687CA2">
            <w:pPr>
              <w:pStyle w:val="ConsPlusNormal"/>
            </w:pPr>
            <w:r>
              <w:t>Cymbopogon winterianus Jowitt.</w:t>
            </w:r>
          </w:p>
        </w:tc>
        <w:tc>
          <w:tcPr>
            <w:tcW w:w="3232" w:type="dxa"/>
          </w:tcPr>
          <w:p w:rsidR="00687CA2" w:rsidRDefault="00687CA2">
            <w:pPr>
              <w:pStyle w:val="ConsPlusNormal"/>
            </w:pPr>
            <w:r>
              <w:t>Эфирные масла всех частей</w:t>
            </w:r>
          </w:p>
        </w:tc>
      </w:tr>
      <w:tr w:rsidR="00687CA2">
        <w:tc>
          <w:tcPr>
            <w:tcW w:w="825" w:type="dxa"/>
          </w:tcPr>
          <w:p w:rsidR="00687CA2" w:rsidRDefault="00687CA2">
            <w:pPr>
              <w:pStyle w:val="ConsPlusNormal"/>
              <w:jc w:val="center"/>
            </w:pPr>
            <w:r>
              <w:t>319.</w:t>
            </w:r>
          </w:p>
        </w:tc>
        <w:tc>
          <w:tcPr>
            <w:tcW w:w="3685" w:type="dxa"/>
          </w:tcPr>
          <w:p w:rsidR="00687CA2" w:rsidRDefault="00687CA2">
            <w:pPr>
              <w:pStyle w:val="ConsPlusNormal"/>
            </w:pPr>
            <w:r>
              <w:t>Цирия Смита</w:t>
            </w:r>
          </w:p>
        </w:tc>
        <w:tc>
          <w:tcPr>
            <w:tcW w:w="3685" w:type="dxa"/>
          </w:tcPr>
          <w:p w:rsidR="00687CA2" w:rsidRDefault="00687CA2">
            <w:pPr>
              <w:pStyle w:val="ConsPlusNormal"/>
            </w:pPr>
            <w:r>
              <w:t>Zieria smithii Andr.</w:t>
            </w:r>
          </w:p>
        </w:tc>
        <w:tc>
          <w:tcPr>
            <w:tcW w:w="3232" w:type="dxa"/>
          </w:tcPr>
          <w:p w:rsidR="00687CA2" w:rsidRDefault="00687CA2">
            <w:pPr>
              <w:pStyle w:val="ConsPlusNormal"/>
            </w:pPr>
            <w:r>
              <w:t>Надземная часть, эфирное масло всех частей</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Чаульмугра</w:t>
            </w:r>
          </w:p>
        </w:tc>
        <w:tc>
          <w:tcPr>
            <w:tcW w:w="3685" w:type="dxa"/>
          </w:tcPr>
          <w:p w:rsidR="00687CA2" w:rsidRDefault="00687CA2">
            <w:pPr>
              <w:pStyle w:val="ConsPlusNormal"/>
            </w:pPr>
            <w:r>
              <w:t>См. Гиднокарпус</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Чахоточная трава</w:t>
            </w:r>
          </w:p>
        </w:tc>
        <w:tc>
          <w:tcPr>
            <w:tcW w:w="3685" w:type="dxa"/>
          </w:tcPr>
          <w:p w:rsidR="00687CA2" w:rsidRDefault="00687CA2">
            <w:pPr>
              <w:pStyle w:val="ConsPlusNormal"/>
            </w:pPr>
            <w:r>
              <w:t>См. Вязель разноцветный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320.</w:t>
            </w:r>
          </w:p>
        </w:tc>
        <w:tc>
          <w:tcPr>
            <w:tcW w:w="3685" w:type="dxa"/>
          </w:tcPr>
          <w:p w:rsidR="00687CA2" w:rsidRDefault="00687CA2">
            <w:pPr>
              <w:pStyle w:val="ConsPlusNormal"/>
            </w:pPr>
            <w:r>
              <w:t>Чемерица</w:t>
            </w:r>
          </w:p>
        </w:tc>
        <w:tc>
          <w:tcPr>
            <w:tcW w:w="3685" w:type="dxa"/>
          </w:tcPr>
          <w:p w:rsidR="00687CA2" w:rsidRDefault="00687CA2">
            <w:pPr>
              <w:pStyle w:val="ConsPlusNormal"/>
            </w:pPr>
            <w:r>
              <w:t>Veratrum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321.</w:t>
            </w:r>
          </w:p>
        </w:tc>
        <w:tc>
          <w:tcPr>
            <w:tcW w:w="3685" w:type="dxa"/>
          </w:tcPr>
          <w:p w:rsidR="00687CA2" w:rsidRDefault="00687CA2">
            <w:pPr>
              <w:pStyle w:val="ConsPlusNormal"/>
            </w:pPr>
            <w:r>
              <w:t>Чернокорень лекарственный</w:t>
            </w:r>
          </w:p>
        </w:tc>
        <w:tc>
          <w:tcPr>
            <w:tcW w:w="3685" w:type="dxa"/>
          </w:tcPr>
          <w:p w:rsidR="00687CA2" w:rsidRDefault="00687CA2">
            <w:pPr>
              <w:pStyle w:val="ConsPlusNormal"/>
            </w:pPr>
            <w:r>
              <w:t>Cynoglossum officinalis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lastRenderedPageBreak/>
              <w:t>322.</w:t>
            </w:r>
          </w:p>
        </w:tc>
        <w:tc>
          <w:tcPr>
            <w:tcW w:w="3685" w:type="dxa"/>
          </w:tcPr>
          <w:p w:rsidR="00687CA2" w:rsidRDefault="00687CA2">
            <w:pPr>
              <w:pStyle w:val="ConsPlusNormal"/>
            </w:pPr>
            <w:r>
              <w:t>Чилибуха</w:t>
            </w:r>
          </w:p>
        </w:tc>
        <w:tc>
          <w:tcPr>
            <w:tcW w:w="3685" w:type="dxa"/>
          </w:tcPr>
          <w:p w:rsidR="00687CA2" w:rsidRDefault="00687CA2">
            <w:pPr>
              <w:pStyle w:val="ConsPlusNormal"/>
            </w:pPr>
            <w:r>
              <w:t>Strychnos L.</w:t>
            </w:r>
          </w:p>
        </w:tc>
        <w:tc>
          <w:tcPr>
            <w:tcW w:w="3232" w:type="dxa"/>
          </w:tcPr>
          <w:p w:rsidR="00687CA2" w:rsidRDefault="00687CA2">
            <w:pPr>
              <w:pStyle w:val="ConsPlusNormal"/>
            </w:pPr>
            <w:r>
              <w:t>Все виды, семена</w:t>
            </w:r>
          </w:p>
        </w:tc>
      </w:tr>
      <w:tr w:rsidR="00687CA2">
        <w:tc>
          <w:tcPr>
            <w:tcW w:w="825" w:type="dxa"/>
          </w:tcPr>
          <w:p w:rsidR="00687CA2" w:rsidRDefault="00687CA2">
            <w:pPr>
              <w:pStyle w:val="ConsPlusNormal"/>
              <w:jc w:val="center"/>
            </w:pPr>
            <w:r>
              <w:t>323.</w:t>
            </w:r>
          </w:p>
        </w:tc>
        <w:tc>
          <w:tcPr>
            <w:tcW w:w="3685" w:type="dxa"/>
          </w:tcPr>
          <w:p w:rsidR="00687CA2" w:rsidRDefault="00687CA2">
            <w:pPr>
              <w:pStyle w:val="ConsPlusNormal"/>
            </w:pPr>
            <w:r>
              <w:t>Чина</w:t>
            </w:r>
          </w:p>
        </w:tc>
        <w:tc>
          <w:tcPr>
            <w:tcW w:w="3685" w:type="dxa"/>
          </w:tcPr>
          <w:p w:rsidR="00687CA2" w:rsidRDefault="00687CA2">
            <w:pPr>
              <w:pStyle w:val="ConsPlusNormal"/>
            </w:pPr>
            <w:r>
              <w:t>Lathyrus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324.</w:t>
            </w:r>
          </w:p>
        </w:tc>
        <w:tc>
          <w:tcPr>
            <w:tcW w:w="3685" w:type="dxa"/>
          </w:tcPr>
          <w:p w:rsidR="00687CA2" w:rsidRDefault="00687CA2">
            <w:pPr>
              <w:pStyle w:val="ConsPlusNormal"/>
            </w:pPr>
            <w:r>
              <w:t>Чистец болотный</w:t>
            </w:r>
          </w:p>
        </w:tc>
        <w:tc>
          <w:tcPr>
            <w:tcW w:w="3685" w:type="dxa"/>
          </w:tcPr>
          <w:p w:rsidR="00687CA2" w:rsidRDefault="00687CA2">
            <w:pPr>
              <w:pStyle w:val="ConsPlusNormal"/>
            </w:pPr>
            <w:r>
              <w:t>Stachys palustris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325.</w:t>
            </w:r>
          </w:p>
        </w:tc>
        <w:tc>
          <w:tcPr>
            <w:tcW w:w="3685" w:type="dxa"/>
          </w:tcPr>
          <w:p w:rsidR="00687CA2" w:rsidRDefault="00687CA2">
            <w:pPr>
              <w:pStyle w:val="ConsPlusNormal"/>
            </w:pPr>
            <w:r>
              <w:t>Чистец шероховатый</w:t>
            </w:r>
          </w:p>
        </w:tc>
        <w:tc>
          <w:tcPr>
            <w:tcW w:w="3685" w:type="dxa"/>
          </w:tcPr>
          <w:p w:rsidR="00687CA2" w:rsidRDefault="00687CA2">
            <w:pPr>
              <w:pStyle w:val="ConsPlusNormal"/>
            </w:pPr>
            <w:r>
              <w:t>Stachys aspera Michx.</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326.</w:t>
            </w:r>
          </w:p>
        </w:tc>
        <w:tc>
          <w:tcPr>
            <w:tcW w:w="3685" w:type="dxa"/>
          </w:tcPr>
          <w:p w:rsidR="00687CA2" w:rsidRDefault="00687CA2">
            <w:pPr>
              <w:pStyle w:val="ConsPlusNormal"/>
            </w:pPr>
            <w:r>
              <w:t>Чистотел</w:t>
            </w:r>
          </w:p>
        </w:tc>
        <w:tc>
          <w:tcPr>
            <w:tcW w:w="3685" w:type="dxa"/>
          </w:tcPr>
          <w:p w:rsidR="00687CA2" w:rsidRDefault="00687CA2">
            <w:pPr>
              <w:pStyle w:val="ConsPlusNormal"/>
            </w:pPr>
            <w:r>
              <w:t>Chelidonium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hyperlink w:anchor="P7226" w:history="1">
              <w:r>
                <w:rPr>
                  <w:color w:val="0000FF"/>
                </w:rPr>
                <w:t>&lt;*&gt;</w:t>
              </w:r>
            </w:hyperlink>
          </w:p>
        </w:tc>
        <w:tc>
          <w:tcPr>
            <w:tcW w:w="3685" w:type="dxa"/>
          </w:tcPr>
          <w:p w:rsidR="00687CA2" w:rsidRDefault="00687CA2">
            <w:pPr>
              <w:pStyle w:val="ConsPlusNormal"/>
            </w:pPr>
            <w:r>
              <w:t>Чистяк весенний</w:t>
            </w:r>
          </w:p>
        </w:tc>
        <w:tc>
          <w:tcPr>
            <w:tcW w:w="3685" w:type="dxa"/>
          </w:tcPr>
          <w:p w:rsidR="00687CA2" w:rsidRDefault="00687CA2">
            <w:pPr>
              <w:pStyle w:val="ConsPlusNormal"/>
            </w:pPr>
            <w:r>
              <w:t>См. Чистяк калужнецелистный</w:t>
            </w:r>
          </w:p>
        </w:tc>
        <w:tc>
          <w:tcPr>
            <w:tcW w:w="3232" w:type="dxa"/>
          </w:tcPr>
          <w:p w:rsidR="00687CA2" w:rsidRDefault="00687CA2">
            <w:pPr>
              <w:pStyle w:val="ConsPlusNormal"/>
            </w:pPr>
            <w:r>
              <w:t>-</w:t>
            </w:r>
          </w:p>
        </w:tc>
      </w:tr>
      <w:tr w:rsidR="00687CA2">
        <w:tc>
          <w:tcPr>
            <w:tcW w:w="825" w:type="dxa"/>
          </w:tcPr>
          <w:p w:rsidR="00687CA2" w:rsidRDefault="00687CA2">
            <w:pPr>
              <w:pStyle w:val="ConsPlusNormal"/>
              <w:jc w:val="center"/>
            </w:pPr>
            <w:r>
              <w:t>327.</w:t>
            </w:r>
          </w:p>
        </w:tc>
        <w:tc>
          <w:tcPr>
            <w:tcW w:w="3685" w:type="dxa"/>
          </w:tcPr>
          <w:p w:rsidR="00687CA2" w:rsidRDefault="00687CA2">
            <w:pPr>
              <w:pStyle w:val="ConsPlusNormal"/>
            </w:pPr>
            <w:r>
              <w:t>Чистяк калужницелистный</w:t>
            </w:r>
          </w:p>
        </w:tc>
        <w:tc>
          <w:tcPr>
            <w:tcW w:w="3685" w:type="dxa"/>
          </w:tcPr>
          <w:p w:rsidR="00687CA2" w:rsidRDefault="00687CA2">
            <w:pPr>
              <w:pStyle w:val="ConsPlusNormal"/>
            </w:pPr>
            <w:r>
              <w:t>Ficaria calthifolia Reichenb., F. verna Huds.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328.</w:t>
            </w:r>
          </w:p>
        </w:tc>
        <w:tc>
          <w:tcPr>
            <w:tcW w:w="3685" w:type="dxa"/>
          </w:tcPr>
          <w:p w:rsidR="00687CA2" w:rsidRDefault="00687CA2">
            <w:pPr>
              <w:pStyle w:val="ConsPlusNormal"/>
            </w:pPr>
            <w:r>
              <w:t>Шалфей предсказательный</w:t>
            </w:r>
          </w:p>
        </w:tc>
        <w:tc>
          <w:tcPr>
            <w:tcW w:w="3685" w:type="dxa"/>
          </w:tcPr>
          <w:p w:rsidR="00687CA2" w:rsidRDefault="00687CA2">
            <w:pPr>
              <w:pStyle w:val="ConsPlusNormal"/>
            </w:pPr>
            <w:r>
              <w:t>Salvia divinorum</w:t>
            </w:r>
          </w:p>
        </w:tc>
        <w:tc>
          <w:tcPr>
            <w:tcW w:w="3232" w:type="dxa"/>
          </w:tcPr>
          <w:p w:rsidR="00687CA2" w:rsidRDefault="00687CA2">
            <w:pPr>
              <w:pStyle w:val="ConsPlusNormal"/>
            </w:pPr>
            <w:r>
              <w:t>Листья</w:t>
            </w:r>
          </w:p>
        </w:tc>
      </w:tr>
      <w:tr w:rsidR="00687CA2">
        <w:tc>
          <w:tcPr>
            <w:tcW w:w="825" w:type="dxa"/>
          </w:tcPr>
          <w:p w:rsidR="00687CA2" w:rsidRDefault="00687CA2">
            <w:pPr>
              <w:pStyle w:val="ConsPlusNormal"/>
              <w:jc w:val="center"/>
            </w:pPr>
            <w:r>
              <w:t>329.</w:t>
            </w:r>
          </w:p>
        </w:tc>
        <w:tc>
          <w:tcPr>
            <w:tcW w:w="3685" w:type="dxa"/>
          </w:tcPr>
          <w:p w:rsidR="00687CA2" w:rsidRDefault="00687CA2">
            <w:pPr>
              <w:pStyle w:val="ConsPlusNormal"/>
            </w:pPr>
            <w:r>
              <w:t>Шангиния ягодная</w:t>
            </w:r>
          </w:p>
        </w:tc>
        <w:tc>
          <w:tcPr>
            <w:tcW w:w="3685" w:type="dxa"/>
          </w:tcPr>
          <w:p w:rsidR="00687CA2" w:rsidRDefault="00687CA2">
            <w:pPr>
              <w:pStyle w:val="ConsPlusNormal"/>
            </w:pPr>
            <w:r>
              <w:t>Schanginia baccata Moq.</w:t>
            </w:r>
          </w:p>
        </w:tc>
        <w:tc>
          <w:tcPr>
            <w:tcW w:w="3232" w:type="dxa"/>
          </w:tcPr>
          <w:p w:rsidR="00687CA2" w:rsidRDefault="00687CA2">
            <w:pPr>
              <w:pStyle w:val="ConsPlusNormal"/>
            </w:pPr>
            <w:r>
              <w:t>Лист, побеги</w:t>
            </w:r>
          </w:p>
        </w:tc>
      </w:tr>
      <w:tr w:rsidR="00687CA2">
        <w:tc>
          <w:tcPr>
            <w:tcW w:w="825" w:type="dxa"/>
          </w:tcPr>
          <w:p w:rsidR="00687CA2" w:rsidRDefault="00687CA2">
            <w:pPr>
              <w:pStyle w:val="ConsPlusNormal"/>
              <w:jc w:val="center"/>
            </w:pPr>
            <w:r>
              <w:t>330.</w:t>
            </w:r>
          </w:p>
        </w:tc>
        <w:tc>
          <w:tcPr>
            <w:tcW w:w="3685" w:type="dxa"/>
          </w:tcPr>
          <w:p w:rsidR="00687CA2" w:rsidRDefault="00687CA2">
            <w:pPr>
              <w:pStyle w:val="ConsPlusNormal"/>
            </w:pPr>
            <w:r>
              <w:t>Эводия мелиелистная</w:t>
            </w:r>
          </w:p>
        </w:tc>
        <w:tc>
          <w:tcPr>
            <w:tcW w:w="3685" w:type="dxa"/>
          </w:tcPr>
          <w:p w:rsidR="00687CA2" w:rsidRDefault="00687CA2">
            <w:pPr>
              <w:pStyle w:val="ConsPlusNormal"/>
            </w:pPr>
            <w:r>
              <w:t>Evodia meliefolia Benth.</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331.</w:t>
            </w:r>
          </w:p>
        </w:tc>
        <w:tc>
          <w:tcPr>
            <w:tcW w:w="3685" w:type="dxa"/>
          </w:tcPr>
          <w:p w:rsidR="00687CA2" w:rsidRDefault="00687CA2">
            <w:pPr>
              <w:pStyle w:val="ConsPlusNormal"/>
            </w:pPr>
            <w:r>
              <w:t>Эводия простая</w:t>
            </w:r>
          </w:p>
        </w:tc>
        <w:tc>
          <w:tcPr>
            <w:tcW w:w="3685" w:type="dxa"/>
          </w:tcPr>
          <w:p w:rsidR="00687CA2" w:rsidRDefault="00687CA2">
            <w:pPr>
              <w:pStyle w:val="ConsPlusNormal"/>
            </w:pPr>
            <w:r>
              <w:t>Evodia simplex Cordem.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332.</w:t>
            </w:r>
          </w:p>
        </w:tc>
        <w:tc>
          <w:tcPr>
            <w:tcW w:w="3685" w:type="dxa"/>
          </w:tcPr>
          <w:p w:rsidR="00687CA2" w:rsidRDefault="00687CA2">
            <w:pPr>
              <w:pStyle w:val="ConsPlusNormal"/>
            </w:pPr>
            <w:r>
              <w:t>Энцефаляртос Баркнера</w:t>
            </w:r>
          </w:p>
        </w:tc>
        <w:tc>
          <w:tcPr>
            <w:tcW w:w="3685" w:type="dxa"/>
          </w:tcPr>
          <w:p w:rsidR="00687CA2" w:rsidRDefault="00687CA2">
            <w:pPr>
              <w:pStyle w:val="ConsPlusNormal"/>
            </w:pPr>
            <w:r>
              <w:t>Encephalartos barkeri Carruth. et Miq.</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333.</w:t>
            </w:r>
          </w:p>
        </w:tc>
        <w:tc>
          <w:tcPr>
            <w:tcW w:w="3685" w:type="dxa"/>
          </w:tcPr>
          <w:p w:rsidR="00687CA2" w:rsidRDefault="00687CA2">
            <w:pPr>
              <w:pStyle w:val="ConsPlusNormal"/>
            </w:pPr>
            <w:r>
              <w:t>Эритрофлеум</w:t>
            </w:r>
          </w:p>
        </w:tc>
        <w:tc>
          <w:tcPr>
            <w:tcW w:w="3685" w:type="dxa"/>
          </w:tcPr>
          <w:p w:rsidR="00687CA2" w:rsidRDefault="00687CA2">
            <w:pPr>
              <w:pStyle w:val="ConsPlusNormal"/>
            </w:pPr>
            <w:r>
              <w:t>Eriophyllum</w:t>
            </w:r>
          </w:p>
        </w:tc>
        <w:tc>
          <w:tcPr>
            <w:tcW w:w="3232" w:type="dxa"/>
          </w:tcPr>
          <w:p w:rsidR="00687CA2" w:rsidRDefault="00687CA2">
            <w:pPr>
              <w:pStyle w:val="ConsPlusNormal"/>
            </w:pPr>
            <w:r>
              <w:t>Все виды, кора</w:t>
            </w:r>
          </w:p>
        </w:tc>
      </w:tr>
      <w:tr w:rsidR="00687CA2">
        <w:tc>
          <w:tcPr>
            <w:tcW w:w="825" w:type="dxa"/>
          </w:tcPr>
          <w:p w:rsidR="00687CA2" w:rsidRDefault="00687CA2">
            <w:pPr>
              <w:pStyle w:val="ConsPlusNormal"/>
              <w:jc w:val="center"/>
            </w:pPr>
            <w:r>
              <w:t>334.</w:t>
            </w:r>
          </w:p>
        </w:tc>
        <w:tc>
          <w:tcPr>
            <w:tcW w:w="3685" w:type="dxa"/>
          </w:tcPr>
          <w:p w:rsidR="00687CA2" w:rsidRDefault="00687CA2">
            <w:pPr>
              <w:pStyle w:val="ConsPlusNormal"/>
            </w:pPr>
            <w:r>
              <w:t>Эфедра</w:t>
            </w:r>
          </w:p>
        </w:tc>
        <w:tc>
          <w:tcPr>
            <w:tcW w:w="3685" w:type="dxa"/>
          </w:tcPr>
          <w:p w:rsidR="00687CA2" w:rsidRDefault="00687CA2">
            <w:pPr>
              <w:pStyle w:val="ConsPlusNormal"/>
            </w:pPr>
            <w:r>
              <w:t>Ephedra sp.</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335.</w:t>
            </w:r>
          </w:p>
        </w:tc>
        <w:tc>
          <w:tcPr>
            <w:tcW w:w="3685" w:type="dxa"/>
          </w:tcPr>
          <w:p w:rsidR="00687CA2" w:rsidRDefault="00687CA2">
            <w:pPr>
              <w:pStyle w:val="ConsPlusNormal"/>
            </w:pPr>
            <w:r>
              <w:t>Эхинопсис</w:t>
            </w:r>
          </w:p>
        </w:tc>
        <w:tc>
          <w:tcPr>
            <w:tcW w:w="3685" w:type="dxa"/>
          </w:tcPr>
          <w:p w:rsidR="00687CA2" w:rsidRDefault="00687CA2">
            <w:pPr>
              <w:pStyle w:val="ConsPlusNormal"/>
            </w:pPr>
            <w:r>
              <w:t>Echinopsis L.</w:t>
            </w:r>
          </w:p>
        </w:tc>
        <w:tc>
          <w:tcPr>
            <w:tcW w:w="3232" w:type="dxa"/>
          </w:tcPr>
          <w:p w:rsidR="00687CA2" w:rsidRDefault="00687CA2">
            <w:pPr>
              <w:pStyle w:val="ConsPlusNormal"/>
            </w:pPr>
            <w:r>
              <w:t>Все виды, надземная часть</w:t>
            </w:r>
          </w:p>
        </w:tc>
      </w:tr>
      <w:tr w:rsidR="00687CA2">
        <w:tc>
          <w:tcPr>
            <w:tcW w:w="825" w:type="dxa"/>
          </w:tcPr>
          <w:p w:rsidR="00687CA2" w:rsidRDefault="00687CA2">
            <w:pPr>
              <w:pStyle w:val="ConsPlusNormal"/>
              <w:jc w:val="center"/>
            </w:pPr>
            <w:r>
              <w:t>336.</w:t>
            </w:r>
          </w:p>
        </w:tc>
        <w:tc>
          <w:tcPr>
            <w:tcW w:w="3685" w:type="dxa"/>
          </w:tcPr>
          <w:p w:rsidR="00687CA2" w:rsidRDefault="00687CA2">
            <w:pPr>
              <w:pStyle w:val="ConsPlusNormal"/>
            </w:pPr>
            <w:r>
              <w:t>Якорцы</w:t>
            </w:r>
          </w:p>
        </w:tc>
        <w:tc>
          <w:tcPr>
            <w:tcW w:w="3685" w:type="dxa"/>
          </w:tcPr>
          <w:p w:rsidR="00687CA2" w:rsidRDefault="00687CA2">
            <w:pPr>
              <w:pStyle w:val="ConsPlusNormal"/>
            </w:pPr>
            <w:r>
              <w:t>Tribulus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337.</w:t>
            </w:r>
          </w:p>
        </w:tc>
        <w:tc>
          <w:tcPr>
            <w:tcW w:w="3685" w:type="dxa"/>
          </w:tcPr>
          <w:p w:rsidR="00687CA2" w:rsidRDefault="00687CA2">
            <w:pPr>
              <w:pStyle w:val="ConsPlusNormal"/>
            </w:pPr>
            <w:r>
              <w:t>Ялапа настоящая</w:t>
            </w:r>
          </w:p>
        </w:tc>
        <w:tc>
          <w:tcPr>
            <w:tcW w:w="3685" w:type="dxa"/>
          </w:tcPr>
          <w:p w:rsidR="00687CA2" w:rsidRDefault="00687CA2">
            <w:pPr>
              <w:pStyle w:val="ConsPlusNormal"/>
            </w:pPr>
            <w:r>
              <w:t>Ipomoea purga (Wend.) Hayne</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338.</w:t>
            </w:r>
          </w:p>
        </w:tc>
        <w:tc>
          <w:tcPr>
            <w:tcW w:w="3685" w:type="dxa"/>
          </w:tcPr>
          <w:p w:rsidR="00687CA2" w:rsidRDefault="00687CA2">
            <w:pPr>
              <w:pStyle w:val="ConsPlusNormal"/>
            </w:pPr>
            <w:r>
              <w:t>Ясенец белый</w:t>
            </w:r>
          </w:p>
        </w:tc>
        <w:tc>
          <w:tcPr>
            <w:tcW w:w="3685" w:type="dxa"/>
          </w:tcPr>
          <w:p w:rsidR="00687CA2" w:rsidRDefault="00687CA2">
            <w:pPr>
              <w:pStyle w:val="ConsPlusNormal"/>
            </w:pPr>
            <w:r>
              <w:t>Dictamnus albus L.</w:t>
            </w:r>
          </w:p>
        </w:tc>
        <w:tc>
          <w:tcPr>
            <w:tcW w:w="3232" w:type="dxa"/>
          </w:tcPr>
          <w:p w:rsidR="00687CA2" w:rsidRDefault="00687CA2">
            <w:pPr>
              <w:pStyle w:val="ConsPlusNormal"/>
            </w:pPr>
            <w:r>
              <w:t>Листья, плоды</w:t>
            </w:r>
          </w:p>
        </w:tc>
      </w:tr>
      <w:tr w:rsidR="00687CA2">
        <w:tc>
          <w:tcPr>
            <w:tcW w:w="825" w:type="dxa"/>
          </w:tcPr>
          <w:p w:rsidR="00687CA2" w:rsidRDefault="00687CA2">
            <w:pPr>
              <w:pStyle w:val="ConsPlusNormal"/>
              <w:jc w:val="center"/>
            </w:pPr>
            <w:r>
              <w:lastRenderedPageBreak/>
              <w:t>339.</w:t>
            </w:r>
          </w:p>
        </w:tc>
        <w:tc>
          <w:tcPr>
            <w:tcW w:w="3685" w:type="dxa"/>
          </w:tcPr>
          <w:p w:rsidR="00687CA2" w:rsidRDefault="00687CA2">
            <w:pPr>
              <w:pStyle w:val="ConsPlusNormal"/>
            </w:pPr>
            <w:r>
              <w:t>Ятрориза дланевидная (Колумба)</w:t>
            </w:r>
          </w:p>
        </w:tc>
        <w:tc>
          <w:tcPr>
            <w:tcW w:w="3685" w:type="dxa"/>
          </w:tcPr>
          <w:p w:rsidR="00687CA2" w:rsidRDefault="00687CA2">
            <w:pPr>
              <w:pStyle w:val="ConsPlusNormal"/>
            </w:pPr>
            <w:r>
              <w:t>Jateorhiza palmata (Lam.) Miers. (= Jatrorrhiza columba (Roxb.) Miers.)</w:t>
            </w:r>
          </w:p>
        </w:tc>
        <w:tc>
          <w:tcPr>
            <w:tcW w:w="3232" w:type="dxa"/>
          </w:tcPr>
          <w:p w:rsidR="00687CA2" w:rsidRDefault="00687CA2">
            <w:pPr>
              <w:pStyle w:val="ConsPlusNormal"/>
            </w:pPr>
            <w:r>
              <w:t>Все части</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ind w:firstLine="540"/>
        <w:jc w:val="both"/>
      </w:pPr>
    </w:p>
    <w:p w:rsidR="00687CA2" w:rsidRDefault="00687CA2">
      <w:pPr>
        <w:pStyle w:val="ConsPlusNormal"/>
        <w:ind w:firstLine="540"/>
        <w:jc w:val="both"/>
      </w:pPr>
      <w:r>
        <w:t>--------------------------------</w:t>
      </w:r>
    </w:p>
    <w:p w:rsidR="00687CA2" w:rsidRDefault="00687CA2">
      <w:pPr>
        <w:pStyle w:val="ConsPlusNormal"/>
        <w:spacing w:before="220"/>
        <w:ind w:firstLine="540"/>
        <w:jc w:val="both"/>
      </w:pPr>
      <w:bookmarkStart w:id="56" w:name="P7226"/>
      <w:bookmarkEnd w:id="56"/>
      <w:r>
        <w:t>&lt;*&gt; Синонимы русских названий лекарственных растений.</w:t>
      </w:r>
    </w:p>
    <w:p w:rsidR="00687CA2" w:rsidRDefault="00687CA2">
      <w:pPr>
        <w:pStyle w:val="ConsPlusNormal"/>
        <w:ind w:firstLine="540"/>
        <w:jc w:val="both"/>
      </w:pPr>
    </w:p>
    <w:p w:rsidR="00687CA2" w:rsidRDefault="00687CA2">
      <w:pPr>
        <w:pStyle w:val="ConsPlusNormal"/>
        <w:ind w:firstLine="540"/>
        <w:jc w:val="both"/>
        <w:outlineLvl w:val="2"/>
      </w:pPr>
      <w:r>
        <w:t>1.2. Растения и продукты их переработки, не подлежащие включению в состав однокомпонентных биологически активных добавок к пище:</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3685"/>
        <w:gridCol w:w="3232"/>
      </w:tblGrid>
      <w:tr w:rsidR="00687CA2">
        <w:tc>
          <w:tcPr>
            <w:tcW w:w="825" w:type="dxa"/>
          </w:tcPr>
          <w:p w:rsidR="00687CA2" w:rsidRDefault="00687CA2">
            <w:pPr>
              <w:pStyle w:val="ConsPlusNormal"/>
              <w:jc w:val="center"/>
            </w:pPr>
            <w:r>
              <w:t>N п/п</w:t>
            </w:r>
          </w:p>
        </w:tc>
        <w:tc>
          <w:tcPr>
            <w:tcW w:w="3685" w:type="dxa"/>
          </w:tcPr>
          <w:p w:rsidR="00687CA2" w:rsidRDefault="00687CA2">
            <w:pPr>
              <w:pStyle w:val="ConsPlusNormal"/>
              <w:jc w:val="center"/>
            </w:pPr>
            <w:r>
              <w:t>Название растения</w:t>
            </w:r>
          </w:p>
        </w:tc>
        <w:tc>
          <w:tcPr>
            <w:tcW w:w="3685" w:type="dxa"/>
          </w:tcPr>
          <w:p w:rsidR="00687CA2" w:rsidRDefault="00687CA2">
            <w:pPr>
              <w:pStyle w:val="ConsPlusNormal"/>
              <w:jc w:val="center"/>
            </w:pPr>
            <w:r>
              <w:t>Латинское название растения</w:t>
            </w:r>
          </w:p>
        </w:tc>
        <w:tc>
          <w:tcPr>
            <w:tcW w:w="3232" w:type="dxa"/>
          </w:tcPr>
          <w:p w:rsidR="00687CA2" w:rsidRDefault="00687CA2">
            <w:pPr>
              <w:pStyle w:val="ConsPlusNormal"/>
              <w:jc w:val="center"/>
            </w:pPr>
            <w:r>
              <w:t>Части растений</w:t>
            </w:r>
          </w:p>
        </w:tc>
      </w:tr>
      <w:tr w:rsidR="00687CA2">
        <w:tc>
          <w:tcPr>
            <w:tcW w:w="825" w:type="dxa"/>
          </w:tcPr>
          <w:p w:rsidR="00687CA2" w:rsidRDefault="00687CA2">
            <w:pPr>
              <w:pStyle w:val="ConsPlusNormal"/>
              <w:jc w:val="center"/>
            </w:pPr>
            <w:r>
              <w:t>1</w:t>
            </w:r>
          </w:p>
        </w:tc>
        <w:tc>
          <w:tcPr>
            <w:tcW w:w="3685" w:type="dxa"/>
          </w:tcPr>
          <w:p w:rsidR="00687CA2" w:rsidRDefault="00687CA2">
            <w:pPr>
              <w:pStyle w:val="ConsPlusNormal"/>
            </w:pPr>
            <w:r>
              <w:t>Аралия высокая, Аралия маньчжурская, Чертово дерево, Шип-дерево</w:t>
            </w:r>
          </w:p>
        </w:tc>
        <w:tc>
          <w:tcPr>
            <w:tcW w:w="3685" w:type="dxa"/>
          </w:tcPr>
          <w:p w:rsidR="00687CA2" w:rsidRDefault="00687CA2">
            <w:pPr>
              <w:pStyle w:val="ConsPlusNormal"/>
            </w:pPr>
            <w:r>
              <w:t>Arali elata (Miq.) Seem. = Arali mandshurica Rupr. et Maxim.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2</w:t>
            </w:r>
          </w:p>
        </w:tc>
        <w:tc>
          <w:tcPr>
            <w:tcW w:w="3685" w:type="dxa"/>
          </w:tcPr>
          <w:p w:rsidR="00687CA2" w:rsidRDefault="00687CA2">
            <w:pPr>
              <w:pStyle w:val="ConsPlusNormal"/>
            </w:pPr>
            <w:r>
              <w:t>Африканская слива</w:t>
            </w:r>
          </w:p>
        </w:tc>
        <w:tc>
          <w:tcPr>
            <w:tcW w:w="3685" w:type="dxa"/>
          </w:tcPr>
          <w:p w:rsidR="00687CA2" w:rsidRDefault="00687CA2">
            <w:pPr>
              <w:pStyle w:val="ConsPlusNormal"/>
            </w:pPr>
            <w:r>
              <w:t>Pygeum africanum</w:t>
            </w:r>
          </w:p>
        </w:tc>
        <w:tc>
          <w:tcPr>
            <w:tcW w:w="3232" w:type="dxa"/>
          </w:tcPr>
          <w:p w:rsidR="00687CA2" w:rsidRDefault="00687CA2">
            <w:pPr>
              <w:pStyle w:val="ConsPlusNormal"/>
            </w:pPr>
            <w:r>
              <w:t>Кора</w:t>
            </w:r>
          </w:p>
        </w:tc>
      </w:tr>
      <w:tr w:rsidR="00687CA2">
        <w:tc>
          <w:tcPr>
            <w:tcW w:w="825" w:type="dxa"/>
          </w:tcPr>
          <w:p w:rsidR="00687CA2" w:rsidRDefault="00687CA2">
            <w:pPr>
              <w:pStyle w:val="ConsPlusNormal"/>
              <w:jc w:val="center"/>
            </w:pPr>
            <w:r>
              <w:t>3</w:t>
            </w:r>
          </w:p>
        </w:tc>
        <w:tc>
          <w:tcPr>
            <w:tcW w:w="3685" w:type="dxa"/>
          </w:tcPr>
          <w:p w:rsidR="00687CA2" w:rsidRDefault="00687CA2">
            <w:pPr>
              <w:pStyle w:val="ConsPlusNormal"/>
            </w:pPr>
            <w:r>
              <w:t>Валериана</w:t>
            </w:r>
          </w:p>
        </w:tc>
        <w:tc>
          <w:tcPr>
            <w:tcW w:w="3685" w:type="dxa"/>
          </w:tcPr>
          <w:p w:rsidR="00687CA2" w:rsidRDefault="00687CA2">
            <w:pPr>
              <w:pStyle w:val="ConsPlusNormal"/>
            </w:pPr>
            <w:r>
              <w:t>Valeriana L.</w:t>
            </w:r>
          </w:p>
        </w:tc>
        <w:tc>
          <w:tcPr>
            <w:tcW w:w="3232" w:type="dxa"/>
          </w:tcPr>
          <w:p w:rsidR="00687CA2" w:rsidRDefault="00687CA2">
            <w:pPr>
              <w:pStyle w:val="ConsPlusNormal"/>
            </w:pPr>
            <w:r>
              <w:t>Все виды, корень и корневища</w:t>
            </w:r>
          </w:p>
        </w:tc>
      </w:tr>
      <w:tr w:rsidR="00687CA2">
        <w:tc>
          <w:tcPr>
            <w:tcW w:w="825" w:type="dxa"/>
          </w:tcPr>
          <w:p w:rsidR="00687CA2" w:rsidRDefault="00687CA2">
            <w:pPr>
              <w:pStyle w:val="ConsPlusNormal"/>
              <w:jc w:val="center"/>
            </w:pPr>
            <w:r>
              <w:t>4</w:t>
            </w:r>
          </w:p>
        </w:tc>
        <w:tc>
          <w:tcPr>
            <w:tcW w:w="3685" w:type="dxa"/>
          </w:tcPr>
          <w:p w:rsidR="00687CA2" w:rsidRDefault="00687CA2">
            <w:pPr>
              <w:pStyle w:val="ConsPlusNormal"/>
            </w:pPr>
            <w:r>
              <w:t>Гинкго двулопастное</w:t>
            </w:r>
          </w:p>
        </w:tc>
        <w:tc>
          <w:tcPr>
            <w:tcW w:w="3685" w:type="dxa"/>
          </w:tcPr>
          <w:p w:rsidR="00687CA2" w:rsidRDefault="00687CA2">
            <w:pPr>
              <w:pStyle w:val="ConsPlusNormal"/>
            </w:pPr>
            <w:r>
              <w:t>Ginkgo biloba L.</w:t>
            </w:r>
          </w:p>
        </w:tc>
        <w:tc>
          <w:tcPr>
            <w:tcW w:w="3232" w:type="dxa"/>
          </w:tcPr>
          <w:p w:rsidR="00687CA2" w:rsidRDefault="00687CA2">
            <w:pPr>
              <w:pStyle w:val="ConsPlusNormal"/>
            </w:pPr>
            <w:r>
              <w:t>Надземная часть</w:t>
            </w:r>
          </w:p>
        </w:tc>
      </w:tr>
      <w:tr w:rsidR="00687CA2">
        <w:tc>
          <w:tcPr>
            <w:tcW w:w="825" w:type="dxa"/>
          </w:tcPr>
          <w:p w:rsidR="00687CA2" w:rsidRDefault="00687CA2">
            <w:pPr>
              <w:pStyle w:val="ConsPlusNormal"/>
              <w:jc w:val="center"/>
            </w:pPr>
            <w:r>
              <w:t>5</w:t>
            </w:r>
          </w:p>
        </w:tc>
        <w:tc>
          <w:tcPr>
            <w:tcW w:w="3685" w:type="dxa"/>
          </w:tcPr>
          <w:p w:rsidR="00687CA2" w:rsidRDefault="00687CA2">
            <w:pPr>
              <w:pStyle w:val="ConsPlusNormal"/>
            </w:pPr>
            <w:r>
              <w:t>Джимнема сильвестре</w:t>
            </w:r>
          </w:p>
        </w:tc>
        <w:tc>
          <w:tcPr>
            <w:tcW w:w="3685" w:type="dxa"/>
          </w:tcPr>
          <w:p w:rsidR="00687CA2" w:rsidRDefault="00687CA2">
            <w:pPr>
              <w:pStyle w:val="ConsPlusNormal"/>
            </w:pPr>
            <w:r>
              <w:t>Gymnema sylvestre</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6</w:t>
            </w:r>
          </w:p>
        </w:tc>
        <w:tc>
          <w:tcPr>
            <w:tcW w:w="3685" w:type="dxa"/>
          </w:tcPr>
          <w:p w:rsidR="00687CA2" w:rsidRDefault="00687CA2">
            <w:pPr>
              <w:pStyle w:val="ConsPlusNormal"/>
            </w:pPr>
            <w:r>
              <w:t>Дикий ямс, Диоскорея мохнатая</w:t>
            </w:r>
          </w:p>
        </w:tc>
        <w:tc>
          <w:tcPr>
            <w:tcW w:w="3685" w:type="dxa"/>
          </w:tcPr>
          <w:p w:rsidR="00687CA2" w:rsidRDefault="00687CA2">
            <w:pPr>
              <w:pStyle w:val="ConsPlusNormal"/>
            </w:pPr>
            <w:r>
              <w:t>Dioscorea villosa</w:t>
            </w:r>
          </w:p>
        </w:tc>
        <w:tc>
          <w:tcPr>
            <w:tcW w:w="3232" w:type="dxa"/>
          </w:tcPr>
          <w:p w:rsidR="00687CA2" w:rsidRDefault="00687CA2">
            <w:pPr>
              <w:pStyle w:val="ConsPlusNormal"/>
            </w:pPr>
            <w:r>
              <w:t>Корневища</w:t>
            </w:r>
          </w:p>
        </w:tc>
      </w:tr>
      <w:tr w:rsidR="00687CA2">
        <w:tc>
          <w:tcPr>
            <w:tcW w:w="825" w:type="dxa"/>
          </w:tcPr>
          <w:p w:rsidR="00687CA2" w:rsidRDefault="00687CA2">
            <w:pPr>
              <w:pStyle w:val="ConsPlusNormal"/>
              <w:jc w:val="center"/>
            </w:pPr>
            <w:r>
              <w:t>7</w:t>
            </w:r>
          </w:p>
        </w:tc>
        <w:tc>
          <w:tcPr>
            <w:tcW w:w="3685" w:type="dxa"/>
          </w:tcPr>
          <w:p w:rsidR="00687CA2" w:rsidRDefault="00687CA2">
            <w:pPr>
              <w:pStyle w:val="ConsPlusNormal"/>
            </w:pPr>
            <w:r>
              <w:t>Женьшень</w:t>
            </w:r>
          </w:p>
        </w:tc>
        <w:tc>
          <w:tcPr>
            <w:tcW w:w="3685" w:type="dxa"/>
          </w:tcPr>
          <w:p w:rsidR="00687CA2" w:rsidRDefault="00687CA2">
            <w:pPr>
              <w:pStyle w:val="ConsPlusNormal"/>
            </w:pPr>
            <w:r>
              <w:t>Ginseng</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8</w:t>
            </w:r>
          </w:p>
        </w:tc>
        <w:tc>
          <w:tcPr>
            <w:tcW w:w="3685" w:type="dxa"/>
          </w:tcPr>
          <w:p w:rsidR="00687CA2" w:rsidRDefault="00687CA2">
            <w:pPr>
              <w:pStyle w:val="ConsPlusNormal"/>
            </w:pPr>
            <w:r>
              <w:t>Заманиха высокая, Оплопанакс высокий, Эхинопанакс высокий</w:t>
            </w:r>
          </w:p>
        </w:tc>
        <w:tc>
          <w:tcPr>
            <w:tcW w:w="3685" w:type="dxa"/>
          </w:tcPr>
          <w:p w:rsidR="00687CA2" w:rsidRDefault="00687CA2">
            <w:pPr>
              <w:pStyle w:val="ConsPlusNormal"/>
            </w:pPr>
            <w:r>
              <w:t>Oplopanax elatus Nakai = Echinopanax elatus Nakai</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9</w:t>
            </w:r>
          </w:p>
        </w:tc>
        <w:tc>
          <w:tcPr>
            <w:tcW w:w="3685" w:type="dxa"/>
          </w:tcPr>
          <w:p w:rsidR="00687CA2" w:rsidRDefault="00687CA2">
            <w:pPr>
              <w:pStyle w:val="ConsPlusNormal"/>
            </w:pPr>
            <w:r>
              <w:t>Зверобой</w:t>
            </w:r>
          </w:p>
        </w:tc>
        <w:tc>
          <w:tcPr>
            <w:tcW w:w="3685" w:type="dxa"/>
          </w:tcPr>
          <w:p w:rsidR="00687CA2" w:rsidRDefault="00687CA2">
            <w:pPr>
              <w:pStyle w:val="ConsPlusNormal"/>
            </w:pPr>
            <w:r>
              <w:t>Hypericum L.</w:t>
            </w:r>
          </w:p>
        </w:tc>
        <w:tc>
          <w:tcPr>
            <w:tcW w:w="3232" w:type="dxa"/>
          </w:tcPr>
          <w:p w:rsidR="00687CA2" w:rsidRDefault="00687CA2">
            <w:pPr>
              <w:pStyle w:val="ConsPlusNormal"/>
            </w:pPr>
            <w:r>
              <w:t>Все виды, все части</w:t>
            </w:r>
          </w:p>
        </w:tc>
      </w:tr>
      <w:tr w:rsidR="00687CA2">
        <w:tc>
          <w:tcPr>
            <w:tcW w:w="825" w:type="dxa"/>
          </w:tcPr>
          <w:p w:rsidR="00687CA2" w:rsidRDefault="00687CA2">
            <w:pPr>
              <w:pStyle w:val="ConsPlusNormal"/>
              <w:jc w:val="center"/>
            </w:pPr>
            <w:r>
              <w:t>10</w:t>
            </w:r>
          </w:p>
        </w:tc>
        <w:tc>
          <w:tcPr>
            <w:tcW w:w="3685" w:type="dxa"/>
          </w:tcPr>
          <w:p w:rsidR="00687CA2" w:rsidRDefault="00687CA2">
            <w:pPr>
              <w:pStyle w:val="ConsPlusNormal"/>
            </w:pPr>
            <w:r>
              <w:t>Иглица шиповатая</w:t>
            </w:r>
          </w:p>
        </w:tc>
        <w:tc>
          <w:tcPr>
            <w:tcW w:w="3685" w:type="dxa"/>
          </w:tcPr>
          <w:p w:rsidR="00687CA2" w:rsidRDefault="00687CA2">
            <w:pPr>
              <w:pStyle w:val="ConsPlusNormal"/>
            </w:pPr>
            <w:r>
              <w:t>Ruscus aculeatus (Butcher's Broom)</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11</w:t>
            </w:r>
          </w:p>
        </w:tc>
        <w:tc>
          <w:tcPr>
            <w:tcW w:w="3685" w:type="dxa"/>
          </w:tcPr>
          <w:p w:rsidR="00687CA2" w:rsidRDefault="00687CA2">
            <w:pPr>
              <w:pStyle w:val="ConsPlusNormal"/>
            </w:pPr>
            <w:r>
              <w:t>Йохимбе (паусинисталия йохимбе)</w:t>
            </w:r>
          </w:p>
        </w:tc>
        <w:tc>
          <w:tcPr>
            <w:tcW w:w="3685" w:type="dxa"/>
          </w:tcPr>
          <w:p w:rsidR="00687CA2" w:rsidRDefault="00687CA2">
            <w:pPr>
              <w:pStyle w:val="ConsPlusNormal"/>
            </w:pPr>
            <w:r>
              <w:t>Pausinystalia yohimbe (K. Schum.) Pierre ex Beile</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12</w:t>
            </w:r>
          </w:p>
        </w:tc>
        <w:tc>
          <w:tcPr>
            <w:tcW w:w="3685" w:type="dxa"/>
          </w:tcPr>
          <w:p w:rsidR="00687CA2" w:rsidRDefault="00687CA2">
            <w:pPr>
              <w:pStyle w:val="ConsPlusNormal"/>
            </w:pPr>
            <w:r>
              <w:t>Лимонник китайский</w:t>
            </w:r>
          </w:p>
        </w:tc>
        <w:tc>
          <w:tcPr>
            <w:tcW w:w="3685" w:type="dxa"/>
          </w:tcPr>
          <w:p w:rsidR="00687CA2" w:rsidRDefault="00687CA2">
            <w:pPr>
              <w:pStyle w:val="ConsPlusNormal"/>
            </w:pPr>
            <w:r>
              <w:t>Schisandra chinensis (Turcz.) Baill.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lastRenderedPageBreak/>
              <w:t>13</w:t>
            </w:r>
          </w:p>
        </w:tc>
        <w:tc>
          <w:tcPr>
            <w:tcW w:w="3685" w:type="dxa"/>
          </w:tcPr>
          <w:p w:rsidR="00687CA2" w:rsidRDefault="00687CA2">
            <w:pPr>
              <w:pStyle w:val="ConsPlusNormal"/>
            </w:pPr>
            <w:r>
              <w:t>Муира пуама</w:t>
            </w:r>
          </w:p>
        </w:tc>
        <w:tc>
          <w:tcPr>
            <w:tcW w:w="3685" w:type="dxa"/>
          </w:tcPr>
          <w:p w:rsidR="00687CA2" w:rsidRDefault="00687CA2">
            <w:pPr>
              <w:pStyle w:val="ConsPlusNormal"/>
            </w:pPr>
            <w:r>
              <w:t>Muira puama (Liriosma jvata)</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14</w:t>
            </w:r>
          </w:p>
        </w:tc>
        <w:tc>
          <w:tcPr>
            <w:tcW w:w="3685" w:type="dxa"/>
          </w:tcPr>
          <w:p w:rsidR="00687CA2" w:rsidRDefault="00687CA2">
            <w:pPr>
              <w:pStyle w:val="ConsPlusNormal"/>
            </w:pPr>
            <w:r>
              <w:t>Муравьиное дерево, По де Арко, Табебуйя</w:t>
            </w:r>
          </w:p>
        </w:tc>
        <w:tc>
          <w:tcPr>
            <w:tcW w:w="3685" w:type="dxa"/>
          </w:tcPr>
          <w:p w:rsidR="00687CA2" w:rsidRDefault="00687CA2">
            <w:pPr>
              <w:pStyle w:val="ConsPlusNormal"/>
            </w:pPr>
            <w:r>
              <w:t>Tabebuia heptaphylla</w:t>
            </w:r>
          </w:p>
        </w:tc>
        <w:tc>
          <w:tcPr>
            <w:tcW w:w="3232" w:type="dxa"/>
          </w:tcPr>
          <w:p w:rsidR="00687CA2" w:rsidRDefault="00687CA2">
            <w:pPr>
              <w:pStyle w:val="ConsPlusNormal"/>
            </w:pPr>
            <w:r>
              <w:t>Кора</w:t>
            </w:r>
          </w:p>
        </w:tc>
      </w:tr>
      <w:tr w:rsidR="00687CA2">
        <w:tc>
          <w:tcPr>
            <w:tcW w:w="825" w:type="dxa"/>
          </w:tcPr>
          <w:p w:rsidR="00687CA2" w:rsidRDefault="00687CA2">
            <w:pPr>
              <w:pStyle w:val="ConsPlusNormal"/>
              <w:jc w:val="center"/>
            </w:pPr>
            <w:r>
              <w:t>15</w:t>
            </w:r>
          </w:p>
        </w:tc>
        <w:tc>
          <w:tcPr>
            <w:tcW w:w="3685" w:type="dxa"/>
          </w:tcPr>
          <w:p w:rsidR="00687CA2" w:rsidRDefault="00687CA2">
            <w:pPr>
              <w:pStyle w:val="ConsPlusNormal"/>
            </w:pPr>
            <w:r>
              <w:t>Родиола розовая, Золотой корень</w:t>
            </w:r>
          </w:p>
        </w:tc>
        <w:tc>
          <w:tcPr>
            <w:tcW w:w="3685" w:type="dxa"/>
          </w:tcPr>
          <w:p w:rsidR="00687CA2" w:rsidRDefault="00687CA2">
            <w:pPr>
              <w:pStyle w:val="ConsPlusNormal"/>
            </w:pPr>
            <w:r>
              <w:t>Rhodiola rosea L.</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16</w:t>
            </w:r>
          </w:p>
        </w:tc>
        <w:tc>
          <w:tcPr>
            <w:tcW w:w="3685" w:type="dxa"/>
          </w:tcPr>
          <w:p w:rsidR="00687CA2" w:rsidRDefault="00687CA2">
            <w:pPr>
              <w:pStyle w:val="ConsPlusNormal"/>
            </w:pPr>
            <w:r>
              <w:t>Турнера возбуждающая, Дамиана</w:t>
            </w:r>
          </w:p>
        </w:tc>
        <w:tc>
          <w:tcPr>
            <w:tcW w:w="3685" w:type="dxa"/>
          </w:tcPr>
          <w:p w:rsidR="00687CA2" w:rsidRDefault="00687CA2">
            <w:pPr>
              <w:pStyle w:val="ConsPlusNormal"/>
            </w:pPr>
            <w:r>
              <w:t>Turnera Diffusa</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17</w:t>
            </w:r>
          </w:p>
        </w:tc>
        <w:tc>
          <w:tcPr>
            <w:tcW w:w="3685" w:type="dxa"/>
          </w:tcPr>
          <w:p w:rsidR="00687CA2" w:rsidRDefault="00687CA2">
            <w:pPr>
              <w:pStyle w:val="ConsPlusNormal"/>
            </w:pPr>
            <w:r>
              <w:t>Элеутерококк колючий, Свободноягодник колючий, Чертов куст</w:t>
            </w:r>
          </w:p>
        </w:tc>
        <w:tc>
          <w:tcPr>
            <w:tcW w:w="3685" w:type="dxa"/>
          </w:tcPr>
          <w:p w:rsidR="00687CA2" w:rsidRDefault="00687CA2">
            <w:pPr>
              <w:pStyle w:val="ConsPlusNormal"/>
            </w:pPr>
            <w:r>
              <w:t>Eleutherococcus senticosus (Rupr. et Maxim.) Maxim = Aconthopanax senticosus (Rupr. et Maxim.) Harms</w:t>
            </w:r>
          </w:p>
        </w:tc>
        <w:tc>
          <w:tcPr>
            <w:tcW w:w="3232" w:type="dxa"/>
          </w:tcPr>
          <w:p w:rsidR="00687CA2" w:rsidRDefault="00687CA2">
            <w:pPr>
              <w:pStyle w:val="ConsPlusNormal"/>
            </w:pPr>
            <w:r>
              <w:t>Все части</w:t>
            </w:r>
          </w:p>
        </w:tc>
      </w:tr>
      <w:tr w:rsidR="00687CA2">
        <w:tc>
          <w:tcPr>
            <w:tcW w:w="825" w:type="dxa"/>
          </w:tcPr>
          <w:p w:rsidR="00687CA2" w:rsidRDefault="00687CA2">
            <w:pPr>
              <w:pStyle w:val="ConsPlusNormal"/>
              <w:jc w:val="center"/>
            </w:pPr>
            <w:r>
              <w:t>18</w:t>
            </w:r>
          </w:p>
        </w:tc>
        <w:tc>
          <w:tcPr>
            <w:tcW w:w="3685" w:type="dxa"/>
          </w:tcPr>
          <w:p w:rsidR="00687CA2" w:rsidRDefault="00687CA2">
            <w:pPr>
              <w:pStyle w:val="ConsPlusNormal"/>
            </w:pPr>
            <w:r>
              <w:t>Юкка нитевидная</w:t>
            </w:r>
          </w:p>
        </w:tc>
        <w:tc>
          <w:tcPr>
            <w:tcW w:w="3685" w:type="dxa"/>
          </w:tcPr>
          <w:p w:rsidR="00687CA2" w:rsidRDefault="00687CA2">
            <w:pPr>
              <w:pStyle w:val="ConsPlusNormal"/>
            </w:pPr>
            <w:r>
              <w:t>Yucca filamentosa</w:t>
            </w:r>
          </w:p>
        </w:tc>
        <w:tc>
          <w:tcPr>
            <w:tcW w:w="3232" w:type="dxa"/>
          </w:tcPr>
          <w:p w:rsidR="00687CA2" w:rsidRDefault="00687CA2">
            <w:pPr>
              <w:pStyle w:val="ConsPlusNormal"/>
            </w:pPr>
            <w:r>
              <w:t>Листья</w:t>
            </w: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ind w:firstLine="540"/>
        <w:jc w:val="both"/>
      </w:pPr>
    </w:p>
    <w:p w:rsidR="00687CA2" w:rsidRDefault="00687CA2">
      <w:pPr>
        <w:pStyle w:val="ConsPlusNormal"/>
        <w:ind w:firstLine="540"/>
        <w:jc w:val="both"/>
      </w:pPr>
      <w: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687CA2" w:rsidRDefault="00687CA2">
      <w:pPr>
        <w:pStyle w:val="ConsPlusNormal"/>
        <w:spacing w:before="220"/>
        <w:ind w:firstLine="540"/>
        <w:jc w:val="both"/>
      </w:pPr>
      <w:r>
        <w:t>От крупного рогатого скота:</w:t>
      </w:r>
    </w:p>
    <w:p w:rsidR="00687CA2" w:rsidRDefault="00687CA2">
      <w:pPr>
        <w:pStyle w:val="ConsPlusNormal"/>
        <w:spacing w:before="220"/>
        <w:ind w:firstLine="540"/>
        <w:jc w:val="both"/>
      </w:pPr>
      <w:r>
        <w:t>- череп, за исключением нижней челюсти, включая мозг и глаза, и спинной мозг животных в возрасте более 12 месяцев;</w:t>
      </w:r>
    </w:p>
    <w:p w:rsidR="00687CA2" w:rsidRDefault="00687CA2">
      <w:pPr>
        <w:pStyle w:val="ConsPlusNormal"/>
        <w:spacing w:before="22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687CA2" w:rsidRDefault="00687CA2">
      <w:pPr>
        <w:pStyle w:val="ConsPlusNormal"/>
        <w:spacing w:before="220"/>
        <w:ind w:firstLine="540"/>
        <w:jc w:val="both"/>
      </w:pPr>
      <w:r>
        <w:t>- миндалины, кишечник от 12-перстной до прямой кишки и брыжейку животных всех возрастов,</w:t>
      </w:r>
    </w:p>
    <w:p w:rsidR="00687CA2" w:rsidRDefault="00687CA2">
      <w:pPr>
        <w:pStyle w:val="ConsPlusNormal"/>
        <w:spacing w:before="220"/>
        <w:ind w:firstLine="540"/>
        <w:jc w:val="both"/>
      </w:pPr>
      <w:r>
        <w:t>От овец (баранов) и коз:</w:t>
      </w:r>
    </w:p>
    <w:p w:rsidR="00687CA2" w:rsidRDefault="00687CA2">
      <w:pPr>
        <w:pStyle w:val="ConsPlusNormal"/>
        <w:spacing w:before="220"/>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десны;</w:t>
      </w:r>
    </w:p>
    <w:p w:rsidR="00687CA2" w:rsidRDefault="00687CA2">
      <w:pPr>
        <w:pStyle w:val="ConsPlusNormal"/>
        <w:spacing w:before="220"/>
        <w:ind w:firstLine="540"/>
        <w:jc w:val="both"/>
      </w:pPr>
      <w:r>
        <w:t>- селезенка и кишечник животных всех возрастов.</w:t>
      </w:r>
    </w:p>
    <w:p w:rsidR="00687CA2" w:rsidRDefault="00687CA2">
      <w:pPr>
        <w:pStyle w:val="ConsPlusNormal"/>
        <w:spacing w:before="220"/>
        <w:ind w:firstLine="540"/>
        <w:jc w:val="both"/>
      </w:pPr>
      <w:r>
        <w:t>Продукты, состоящие из или содержащие в своем составе материал от жвачных животных:</w:t>
      </w:r>
    </w:p>
    <w:p w:rsidR="00687CA2" w:rsidRDefault="00687CA2">
      <w:pPr>
        <w:pStyle w:val="ConsPlusNormal"/>
        <w:spacing w:before="220"/>
        <w:ind w:firstLine="540"/>
        <w:jc w:val="both"/>
      </w:pPr>
      <w:r>
        <w:t>- мясо механической обвалки;</w:t>
      </w:r>
    </w:p>
    <w:p w:rsidR="00687CA2" w:rsidRDefault="00687CA2">
      <w:pPr>
        <w:pStyle w:val="ConsPlusNormal"/>
        <w:spacing w:before="220"/>
        <w:ind w:firstLine="540"/>
        <w:jc w:val="both"/>
      </w:pPr>
      <w:r>
        <w:t>- желатин (за исключением вырабатываемого из шкур жвачных животных);</w:t>
      </w:r>
    </w:p>
    <w:p w:rsidR="00687CA2" w:rsidRDefault="00687CA2">
      <w:pPr>
        <w:pStyle w:val="ConsPlusNormal"/>
        <w:spacing w:before="220"/>
        <w:ind w:firstLine="540"/>
        <w:jc w:val="both"/>
      </w:pPr>
      <w:r>
        <w:t>- вытопленный жир из жвачных животных и продукты его переработки.</w:t>
      </w:r>
    </w:p>
    <w:p w:rsidR="00687CA2" w:rsidRDefault="00687CA2">
      <w:pPr>
        <w:pStyle w:val="ConsPlusNormal"/>
        <w:spacing w:before="220"/>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687CA2" w:rsidRDefault="00687CA2">
      <w:pPr>
        <w:pStyle w:val="ConsPlusNormal"/>
        <w:spacing w:before="220"/>
        <w:ind w:firstLine="540"/>
        <w:jc w:val="both"/>
      </w:pPr>
      <w: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687CA2" w:rsidRDefault="00687CA2">
      <w:pPr>
        <w:pStyle w:val="ConsPlusNormal"/>
        <w:spacing w:before="220"/>
        <w:ind w:firstLine="540"/>
        <w:jc w:val="both"/>
      </w:pPr>
      <w: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687CA2" w:rsidRDefault="00687CA2">
      <w:pPr>
        <w:pStyle w:val="ConsPlusNormal"/>
        <w:spacing w:before="220"/>
        <w:ind w:firstLine="540"/>
        <w:jc w:val="both"/>
      </w:pPr>
      <w:r>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687CA2" w:rsidRDefault="00687CA2">
      <w:pPr>
        <w:pStyle w:val="ConsPlusNormal"/>
        <w:spacing w:before="220"/>
        <w:ind w:firstLine="540"/>
        <w:jc w:val="both"/>
      </w:pPr>
      <w:r>
        <w:t>1.6. Ткани и органы человека.</w:t>
      </w:r>
    </w:p>
    <w:p w:rsidR="00687CA2" w:rsidRDefault="00687CA2">
      <w:pPr>
        <w:pStyle w:val="ConsPlusNormal"/>
        <w:spacing w:before="220"/>
        <w:ind w:firstLine="540"/>
        <w:jc w:val="both"/>
      </w:pPr>
      <w: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687CA2" w:rsidRDefault="00687CA2">
      <w:pPr>
        <w:pStyle w:val="ConsPlusNormal"/>
        <w:spacing w:before="220"/>
        <w:ind w:firstLine="540"/>
        <w:jc w:val="both"/>
      </w:pPr>
      <w:r>
        <w:t>- спорообразующие аэробные и анаэробные микроорганизмы - представители родов Bacillus (в том числе B. polimyxa, B.cereus, B.megatherium, B.thuringiensis, B.coagulans (устаревшее название - Lactobacillus coagulans), B.subtilis, B.licheniformis и других видов) и Clostridium;</w:t>
      </w:r>
    </w:p>
    <w:p w:rsidR="00687CA2" w:rsidRDefault="00687CA2">
      <w:pPr>
        <w:pStyle w:val="ConsPlusNormal"/>
        <w:spacing w:before="220"/>
        <w:ind w:firstLine="540"/>
        <w:jc w:val="both"/>
      </w:pPr>
      <w:r>
        <w:lastRenderedPageBreak/>
        <w:t>- микроорганизмы родов Escherichia, Enterococcus, Corynebacterium spp.;</w:t>
      </w:r>
    </w:p>
    <w:p w:rsidR="00687CA2" w:rsidRDefault="00687CA2">
      <w:pPr>
        <w:pStyle w:val="ConsPlusNormal"/>
        <w:spacing w:before="220"/>
        <w:ind w:firstLine="540"/>
        <w:jc w:val="both"/>
      </w:pPr>
      <w:r>
        <w:t>- микроорганизмы, обладающие гемолитической активностью;</w:t>
      </w:r>
    </w:p>
    <w:p w:rsidR="00687CA2" w:rsidRDefault="00687CA2">
      <w:pPr>
        <w:pStyle w:val="ConsPlusNormal"/>
        <w:spacing w:before="220"/>
        <w:ind w:firstLine="540"/>
        <w:jc w:val="both"/>
      </w:pPr>
      <w: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687CA2" w:rsidRDefault="00687CA2">
      <w:pPr>
        <w:pStyle w:val="ConsPlusNormal"/>
        <w:spacing w:before="220"/>
        <w:ind w:firstLine="540"/>
        <w:jc w:val="both"/>
      </w:pPr>
      <w:r>
        <w:t>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несъедобным, в соответствии с национальным законодательством.</w:t>
      </w: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1"/>
      </w:pPr>
      <w:r>
        <w:t>Приложение 8</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57" w:name="P7341"/>
      <w:bookmarkEnd w:id="57"/>
      <w:r>
        <w:t>ВИДЫ</w:t>
      </w:r>
    </w:p>
    <w:p w:rsidR="00687CA2" w:rsidRDefault="00687CA2">
      <w:pPr>
        <w:pStyle w:val="ConsPlusNormal"/>
        <w:jc w:val="center"/>
      </w:pPr>
      <w:r>
        <w:t>РАСТИТЕЛЬНОГО СЫРЬЯ ДЛЯ ИСПОЛЬЗОВАНИЯ</w:t>
      </w:r>
    </w:p>
    <w:p w:rsidR="00687CA2" w:rsidRDefault="00687CA2">
      <w:pPr>
        <w:pStyle w:val="ConsPlusNormal"/>
        <w:jc w:val="center"/>
      </w:pPr>
      <w:r>
        <w:t>ПРИ ПРОИЗВОДСТВЕ БИОЛОГИЧЕСКИ АКТИВНЫХ ДОБАВОК К ПИЩЕ</w:t>
      </w:r>
    </w:p>
    <w:p w:rsidR="00687CA2" w:rsidRDefault="00687CA2">
      <w:pPr>
        <w:pStyle w:val="ConsPlusNormal"/>
        <w:jc w:val="center"/>
      </w:pPr>
      <w:r>
        <w:t>ДЛЯ ДЕТЕЙ ОТ 3 ДО 14 ЛЕТ И ДЕТСКИХ ТРАВЯНЫХ ЧАЕВ</w:t>
      </w:r>
    </w:p>
    <w:p w:rsidR="00687CA2" w:rsidRDefault="00687CA2">
      <w:pPr>
        <w:pStyle w:val="ConsPlusNormal"/>
        <w:jc w:val="center"/>
      </w:pPr>
      <w:r>
        <w:t>(ЧАЙНЫХ НАПИТКОВ) ДЛЯ ДЕТЕЙ РАННЕГО ВОЗРАСТА</w:t>
      </w:r>
    </w:p>
    <w:p w:rsidR="00687CA2" w:rsidRDefault="00687CA2">
      <w:pPr>
        <w:pStyle w:val="ConsPlusNormal"/>
        <w:ind w:firstLine="540"/>
        <w:jc w:val="both"/>
      </w:pPr>
    </w:p>
    <w:p w:rsidR="00687CA2" w:rsidRDefault="00687CA2">
      <w:pPr>
        <w:sectPr w:rsidR="00687CA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3685"/>
        <w:gridCol w:w="3232"/>
      </w:tblGrid>
      <w:tr w:rsidR="00687CA2">
        <w:tc>
          <w:tcPr>
            <w:tcW w:w="825" w:type="dxa"/>
          </w:tcPr>
          <w:p w:rsidR="00687CA2" w:rsidRDefault="00687CA2">
            <w:pPr>
              <w:pStyle w:val="ConsPlusNormal"/>
              <w:jc w:val="center"/>
            </w:pPr>
            <w:r>
              <w:lastRenderedPageBreak/>
              <w:t>N</w:t>
            </w:r>
          </w:p>
        </w:tc>
        <w:tc>
          <w:tcPr>
            <w:tcW w:w="3685" w:type="dxa"/>
          </w:tcPr>
          <w:p w:rsidR="00687CA2" w:rsidRDefault="00687CA2">
            <w:pPr>
              <w:pStyle w:val="ConsPlusNormal"/>
              <w:jc w:val="center"/>
            </w:pPr>
            <w:r>
              <w:t>Название растительного сырья на русском языке</w:t>
            </w:r>
          </w:p>
        </w:tc>
        <w:tc>
          <w:tcPr>
            <w:tcW w:w="3685" w:type="dxa"/>
          </w:tcPr>
          <w:p w:rsidR="00687CA2" w:rsidRDefault="00687CA2">
            <w:pPr>
              <w:pStyle w:val="ConsPlusNormal"/>
              <w:jc w:val="center"/>
            </w:pPr>
            <w:r>
              <w:t>Название растительного сырья на латинском языке</w:t>
            </w:r>
          </w:p>
        </w:tc>
        <w:tc>
          <w:tcPr>
            <w:tcW w:w="3232" w:type="dxa"/>
          </w:tcPr>
          <w:p w:rsidR="00687CA2" w:rsidRDefault="00687CA2">
            <w:pPr>
              <w:pStyle w:val="ConsPlusNormal"/>
              <w:jc w:val="center"/>
            </w:pPr>
            <w:r>
              <w:t>Части растительного сырья</w:t>
            </w:r>
          </w:p>
        </w:tc>
      </w:tr>
      <w:tr w:rsidR="00687CA2">
        <w:tc>
          <w:tcPr>
            <w:tcW w:w="825" w:type="dxa"/>
          </w:tcPr>
          <w:p w:rsidR="00687CA2" w:rsidRDefault="00687CA2">
            <w:pPr>
              <w:pStyle w:val="ConsPlusNormal"/>
              <w:jc w:val="center"/>
            </w:pPr>
            <w:r>
              <w:t>1.</w:t>
            </w:r>
          </w:p>
        </w:tc>
        <w:tc>
          <w:tcPr>
            <w:tcW w:w="3685" w:type="dxa"/>
          </w:tcPr>
          <w:p w:rsidR="00687CA2" w:rsidRDefault="00687CA2">
            <w:pPr>
              <w:pStyle w:val="ConsPlusNormal"/>
            </w:pPr>
            <w:r>
              <w:t>Анис обыкновенный</w:t>
            </w:r>
          </w:p>
        </w:tc>
        <w:tc>
          <w:tcPr>
            <w:tcW w:w="3685" w:type="dxa"/>
          </w:tcPr>
          <w:p w:rsidR="00687CA2" w:rsidRDefault="00687CA2">
            <w:pPr>
              <w:pStyle w:val="ConsPlusNormal"/>
            </w:pPr>
            <w:r>
              <w:t>Anisum vulgare Gaerth сем. Umbelliferae</w:t>
            </w:r>
          </w:p>
        </w:tc>
        <w:tc>
          <w:tcPr>
            <w:tcW w:w="3232" w:type="dxa"/>
          </w:tcPr>
          <w:p w:rsidR="00687CA2" w:rsidRDefault="00687CA2">
            <w:pPr>
              <w:pStyle w:val="ConsPlusNormal"/>
            </w:pPr>
            <w:r>
              <w:t>плоды аниса (Anisi fructus)</w:t>
            </w:r>
          </w:p>
        </w:tc>
      </w:tr>
      <w:tr w:rsidR="00687CA2">
        <w:tc>
          <w:tcPr>
            <w:tcW w:w="825" w:type="dxa"/>
          </w:tcPr>
          <w:p w:rsidR="00687CA2" w:rsidRDefault="00687CA2">
            <w:pPr>
              <w:pStyle w:val="ConsPlusNormal"/>
              <w:jc w:val="center"/>
            </w:pPr>
            <w:r>
              <w:t>2.</w:t>
            </w:r>
          </w:p>
        </w:tc>
        <w:tc>
          <w:tcPr>
            <w:tcW w:w="3685" w:type="dxa"/>
          </w:tcPr>
          <w:p w:rsidR="00687CA2" w:rsidRDefault="00687CA2">
            <w:pPr>
              <w:pStyle w:val="ConsPlusNormal"/>
            </w:pPr>
            <w:r>
              <w:t>Алтей лекарственный</w:t>
            </w:r>
          </w:p>
        </w:tc>
        <w:tc>
          <w:tcPr>
            <w:tcW w:w="3685" w:type="dxa"/>
          </w:tcPr>
          <w:p w:rsidR="00687CA2" w:rsidRDefault="00687CA2">
            <w:pPr>
              <w:pStyle w:val="ConsPlusNormal"/>
            </w:pPr>
            <w:r>
              <w:t>Althaea officinalis сем. Malvacea</w:t>
            </w:r>
          </w:p>
        </w:tc>
        <w:tc>
          <w:tcPr>
            <w:tcW w:w="3232" w:type="dxa"/>
          </w:tcPr>
          <w:p w:rsidR="00687CA2" w:rsidRDefault="00687CA2">
            <w:pPr>
              <w:pStyle w:val="ConsPlusNormal"/>
            </w:pPr>
            <w:r>
              <w:t>корни алтея (Althaeae radix)</w:t>
            </w:r>
          </w:p>
        </w:tc>
      </w:tr>
      <w:tr w:rsidR="00687CA2">
        <w:tc>
          <w:tcPr>
            <w:tcW w:w="825" w:type="dxa"/>
          </w:tcPr>
          <w:p w:rsidR="00687CA2" w:rsidRDefault="00687CA2">
            <w:pPr>
              <w:pStyle w:val="ConsPlusNormal"/>
              <w:jc w:val="center"/>
            </w:pPr>
            <w:r>
              <w:t>3.</w:t>
            </w:r>
          </w:p>
        </w:tc>
        <w:tc>
          <w:tcPr>
            <w:tcW w:w="3685" w:type="dxa"/>
          </w:tcPr>
          <w:p w:rsidR="00687CA2" w:rsidRDefault="00687CA2">
            <w:pPr>
              <w:pStyle w:val="ConsPlusNormal"/>
            </w:pPr>
            <w:r>
              <w:t>Бузина черная</w:t>
            </w:r>
          </w:p>
        </w:tc>
        <w:tc>
          <w:tcPr>
            <w:tcW w:w="3685" w:type="dxa"/>
          </w:tcPr>
          <w:p w:rsidR="00687CA2" w:rsidRDefault="00687CA2">
            <w:pPr>
              <w:pStyle w:val="ConsPlusNormal"/>
            </w:pPr>
            <w:r>
              <w:t>Sambucus nigra L. сем. Cambucaceae</w:t>
            </w:r>
          </w:p>
        </w:tc>
        <w:tc>
          <w:tcPr>
            <w:tcW w:w="3232" w:type="dxa"/>
          </w:tcPr>
          <w:p w:rsidR="00687CA2" w:rsidRDefault="00687CA2">
            <w:pPr>
              <w:pStyle w:val="ConsPlusNormal"/>
            </w:pPr>
            <w:r>
              <w:t>Цветки бузины (Sambuci flos)</w:t>
            </w:r>
          </w:p>
        </w:tc>
      </w:tr>
      <w:tr w:rsidR="00687CA2">
        <w:tc>
          <w:tcPr>
            <w:tcW w:w="825" w:type="dxa"/>
          </w:tcPr>
          <w:p w:rsidR="00687CA2" w:rsidRDefault="00687CA2">
            <w:pPr>
              <w:pStyle w:val="ConsPlusNormal"/>
              <w:jc w:val="center"/>
            </w:pPr>
            <w:r>
              <w:t>4.</w:t>
            </w:r>
          </w:p>
        </w:tc>
        <w:tc>
          <w:tcPr>
            <w:tcW w:w="3685" w:type="dxa"/>
          </w:tcPr>
          <w:p w:rsidR="00687CA2" w:rsidRDefault="00687CA2">
            <w:pPr>
              <w:pStyle w:val="ConsPlusNormal"/>
            </w:pPr>
            <w:r>
              <w:t>Береза бородавчатая</w:t>
            </w:r>
          </w:p>
        </w:tc>
        <w:tc>
          <w:tcPr>
            <w:tcW w:w="3685" w:type="dxa"/>
          </w:tcPr>
          <w:p w:rsidR="00687CA2" w:rsidRDefault="00687CA2">
            <w:pPr>
              <w:pStyle w:val="ConsPlusNormal"/>
            </w:pPr>
            <w:r>
              <w:t>Betula verrucosa Ehrh. сем. Betulaceae</w:t>
            </w:r>
          </w:p>
        </w:tc>
        <w:tc>
          <w:tcPr>
            <w:tcW w:w="3232" w:type="dxa"/>
          </w:tcPr>
          <w:p w:rsidR="00687CA2" w:rsidRDefault="00687CA2">
            <w:pPr>
              <w:pStyle w:val="ConsPlusNormal"/>
            </w:pPr>
            <w:r>
              <w:t>Листья березы (Betulae folium)</w:t>
            </w:r>
          </w:p>
        </w:tc>
      </w:tr>
      <w:tr w:rsidR="00687CA2">
        <w:tc>
          <w:tcPr>
            <w:tcW w:w="825" w:type="dxa"/>
          </w:tcPr>
          <w:p w:rsidR="00687CA2" w:rsidRDefault="00687CA2">
            <w:pPr>
              <w:pStyle w:val="ConsPlusNormal"/>
              <w:jc w:val="center"/>
            </w:pPr>
            <w:r>
              <w:t>5.</w:t>
            </w:r>
          </w:p>
        </w:tc>
        <w:tc>
          <w:tcPr>
            <w:tcW w:w="3685" w:type="dxa"/>
          </w:tcPr>
          <w:p w:rsidR="00687CA2" w:rsidRDefault="00687CA2">
            <w:pPr>
              <w:pStyle w:val="ConsPlusNormal"/>
            </w:pPr>
            <w:r>
              <w:t>Береза повислая</w:t>
            </w:r>
          </w:p>
        </w:tc>
        <w:tc>
          <w:tcPr>
            <w:tcW w:w="3685" w:type="dxa"/>
          </w:tcPr>
          <w:p w:rsidR="00687CA2" w:rsidRDefault="00687CA2">
            <w:pPr>
              <w:pStyle w:val="ConsPlusNormal"/>
            </w:pPr>
            <w:r>
              <w:t>Betula pendula</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6.</w:t>
            </w:r>
          </w:p>
        </w:tc>
        <w:tc>
          <w:tcPr>
            <w:tcW w:w="3685" w:type="dxa"/>
          </w:tcPr>
          <w:p w:rsidR="00687CA2" w:rsidRDefault="00687CA2">
            <w:pPr>
              <w:pStyle w:val="ConsPlusNormal"/>
            </w:pPr>
            <w:r>
              <w:t>Брусника</w:t>
            </w:r>
          </w:p>
        </w:tc>
        <w:tc>
          <w:tcPr>
            <w:tcW w:w="3685" w:type="dxa"/>
          </w:tcPr>
          <w:p w:rsidR="00687CA2" w:rsidRDefault="00687CA2">
            <w:pPr>
              <w:pStyle w:val="ConsPlusNormal"/>
            </w:pPr>
            <w:r>
              <w:t>Vaccinium vitis idaea L. сем. Vacciniaceae</w:t>
            </w:r>
          </w:p>
        </w:tc>
        <w:tc>
          <w:tcPr>
            <w:tcW w:w="3232" w:type="dxa"/>
          </w:tcPr>
          <w:p w:rsidR="00687CA2" w:rsidRDefault="00687CA2">
            <w:pPr>
              <w:pStyle w:val="ConsPlusNormal"/>
            </w:pPr>
            <w:r>
              <w:t>Плоды брусники (Vaccini fructus)</w:t>
            </w:r>
          </w:p>
        </w:tc>
      </w:tr>
      <w:tr w:rsidR="00687CA2">
        <w:tc>
          <w:tcPr>
            <w:tcW w:w="825" w:type="dxa"/>
          </w:tcPr>
          <w:p w:rsidR="00687CA2" w:rsidRDefault="00687CA2">
            <w:pPr>
              <w:pStyle w:val="ConsPlusNormal"/>
              <w:jc w:val="center"/>
            </w:pPr>
            <w:r>
              <w:t>7.</w:t>
            </w:r>
          </w:p>
        </w:tc>
        <w:tc>
          <w:tcPr>
            <w:tcW w:w="3685" w:type="dxa"/>
          </w:tcPr>
          <w:p w:rsidR="00687CA2" w:rsidRDefault="00687CA2">
            <w:pPr>
              <w:pStyle w:val="ConsPlusNormal"/>
            </w:pPr>
            <w:r>
              <w:t>Гибискус</w:t>
            </w:r>
          </w:p>
        </w:tc>
        <w:tc>
          <w:tcPr>
            <w:tcW w:w="3685" w:type="dxa"/>
          </w:tcPr>
          <w:p w:rsidR="00687CA2" w:rsidRDefault="00687CA2">
            <w:pPr>
              <w:pStyle w:val="ConsPlusNormal"/>
            </w:pPr>
            <w:r>
              <w:t>Hibiscus sabdariffa L. сем. Malvaceae</w:t>
            </w:r>
          </w:p>
        </w:tc>
        <w:tc>
          <w:tcPr>
            <w:tcW w:w="3232" w:type="dxa"/>
          </w:tcPr>
          <w:p w:rsidR="00687CA2" w:rsidRDefault="00687CA2">
            <w:pPr>
              <w:pStyle w:val="ConsPlusNormal"/>
            </w:pPr>
            <w:r>
              <w:t>Цветки гибискуса (Hibisci flos)</w:t>
            </w:r>
          </w:p>
        </w:tc>
      </w:tr>
      <w:tr w:rsidR="00687CA2">
        <w:tc>
          <w:tcPr>
            <w:tcW w:w="825" w:type="dxa"/>
          </w:tcPr>
          <w:p w:rsidR="00687CA2" w:rsidRDefault="00687CA2">
            <w:pPr>
              <w:pStyle w:val="ConsPlusNormal"/>
              <w:jc w:val="center"/>
            </w:pPr>
            <w:r>
              <w:t>8.</w:t>
            </w:r>
          </w:p>
        </w:tc>
        <w:tc>
          <w:tcPr>
            <w:tcW w:w="3685" w:type="dxa"/>
          </w:tcPr>
          <w:p w:rsidR="00687CA2" w:rsidRDefault="00687CA2">
            <w:pPr>
              <w:pStyle w:val="ConsPlusNormal"/>
            </w:pPr>
            <w:r>
              <w:t>Красная мальва</w:t>
            </w:r>
          </w:p>
        </w:tc>
        <w:tc>
          <w:tcPr>
            <w:tcW w:w="3685" w:type="dxa"/>
          </w:tcPr>
          <w:p w:rsidR="00687CA2" w:rsidRDefault="00687CA2">
            <w:pPr>
              <w:pStyle w:val="ConsPlusNormal"/>
            </w:pPr>
            <w:r>
              <w:t>Hibiscus sabdariffa L. сем. Malvaceae</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9.</w:t>
            </w:r>
          </w:p>
        </w:tc>
        <w:tc>
          <w:tcPr>
            <w:tcW w:w="3685" w:type="dxa"/>
          </w:tcPr>
          <w:p w:rsidR="00687CA2" w:rsidRDefault="00687CA2">
            <w:pPr>
              <w:pStyle w:val="ConsPlusNormal"/>
            </w:pPr>
            <w:r>
              <w:t>Душица обыкновенная</w:t>
            </w:r>
          </w:p>
        </w:tc>
        <w:tc>
          <w:tcPr>
            <w:tcW w:w="3685" w:type="dxa"/>
          </w:tcPr>
          <w:p w:rsidR="00687CA2" w:rsidRDefault="00687CA2">
            <w:pPr>
              <w:pStyle w:val="ConsPlusNormal"/>
            </w:pPr>
            <w:r>
              <w:t>Origanum vulgare сем. Lamiaceae</w:t>
            </w:r>
          </w:p>
        </w:tc>
        <w:tc>
          <w:tcPr>
            <w:tcW w:w="3232" w:type="dxa"/>
          </w:tcPr>
          <w:p w:rsidR="00687CA2" w:rsidRDefault="00687CA2">
            <w:pPr>
              <w:pStyle w:val="ConsPlusNormal"/>
            </w:pPr>
            <w:r>
              <w:t>Трава душицы (Origani herba)</w:t>
            </w:r>
          </w:p>
        </w:tc>
      </w:tr>
      <w:tr w:rsidR="00687CA2">
        <w:tc>
          <w:tcPr>
            <w:tcW w:w="825" w:type="dxa"/>
          </w:tcPr>
          <w:p w:rsidR="00687CA2" w:rsidRDefault="00687CA2">
            <w:pPr>
              <w:pStyle w:val="ConsPlusNormal"/>
              <w:jc w:val="center"/>
            </w:pPr>
            <w:r>
              <w:t>10.</w:t>
            </w:r>
          </w:p>
        </w:tc>
        <w:tc>
          <w:tcPr>
            <w:tcW w:w="3685" w:type="dxa"/>
          </w:tcPr>
          <w:p w:rsidR="00687CA2" w:rsidRDefault="00687CA2">
            <w:pPr>
              <w:pStyle w:val="ConsPlusNormal"/>
            </w:pPr>
            <w:r>
              <w:t>Земляника</w:t>
            </w:r>
          </w:p>
        </w:tc>
        <w:tc>
          <w:tcPr>
            <w:tcW w:w="3685" w:type="dxa"/>
          </w:tcPr>
          <w:p w:rsidR="00687CA2" w:rsidRDefault="00687CA2">
            <w:pPr>
              <w:pStyle w:val="ConsPlusNormal"/>
            </w:pPr>
            <w:r>
              <w:t>Fragaria сем. Rosaceae</w:t>
            </w:r>
          </w:p>
        </w:tc>
        <w:tc>
          <w:tcPr>
            <w:tcW w:w="3232" w:type="dxa"/>
          </w:tcPr>
          <w:p w:rsidR="00687CA2" w:rsidRDefault="00687CA2">
            <w:pPr>
              <w:pStyle w:val="ConsPlusNormal"/>
            </w:pPr>
            <w:r>
              <w:t>Листья земляники (Fragariae folium)</w:t>
            </w:r>
          </w:p>
        </w:tc>
      </w:tr>
      <w:tr w:rsidR="00687CA2">
        <w:tc>
          <w:tcPr>
            <w:tcW w:w="825" w:type="dxa"/>
          </w:tcPr>
          <w:p w:rsidR="00687CA2" w:rsidRDefault="00687CA2">
            <w:pPr>
              <w:pStyle w:val="ConsPlusNormal"/>
              <w:jc w:val="center"/>
            </w:pPr>
            <w:r>
              <w:t>11.</w:t>
            </w:r>
          </w:p>
        </w:tc>
        <w:tc>
          <w:tcPr>
            <w:tcW w:w="3685" w:type="dxa"/>
          </w:tcPr>
          <w:p w:rsidR="00687CA2" w:rsidRDefault="00687CA2">
            <w:pPr>
              <w:pStyle w:val="ConsPlusNormal"/>
            </w:pPr>
            <w:r>
              <w:t>Ноготки аптечные</w:t>
            </w:r>
          </w:p>
        </w:tc>
        <w:tc>
          <w:tcPr>
            <w:tcW w:w="3685" w:type="dxa"/>
          </w:tcPr>
          <w:p w:rsidR="00687CA2" w:rsidRDefault="00687CA2">
            <w:pPr>
              <w:pStyle w:val="ConsPlusNormal"/>
            </w:pPr>
            <w:r>
              <w:t>Calendula officinalis L. сем. Composite</w:t>
            </w:r>
          </w:p>
        </w:tc>
        <w:tc>
          <w:tcPr>
            <w:tcW w:w="3232" w:type="dxa"/>
          </w:tcPr>
          <w:p w:rsidR="00687CA2" w:rsidRDefault="00687CA2">
            <w:pPr>
              <w:pStyle w:val="ConsPlusNormal"/>
            </w:pPr>
            <w:r>
              <w:t>Цветки календулы (Calendulae flos)</w:t>
            </w:r>
          </w:p>
        </w:tc>
      </w:tr>
      <w:tr w:rsidR="00687CA2">
        <w:tc>
          <w:tcPr>
            <w:tcW w:w="825" w:type="dxa"/>
          </w:tcPr>
          <w:p w:rsidR="00687CA2" w:rsidRDefault="00687CA2">
            <w:pPr>
              <w:pStyle w:val="ConsPlusNormal"/>
              <w:jc w:val="center"/>
            </w:pPr>
            <w:r>
              <w:t>12.</w:t>
            </w:r>
          </w:p>
        </w:tc>
        <w:tc>
          <w:tcPr>
            <w:tcW w:w="3685" w:type="dxa"/>
          </w:tcPr>
          <w:p w:rsidR="00687CA2" w:rsidRDefault="00687CA2">
            <w:pPr>
              <w:pStyle w:val="ConsPlusNormal"/>
            </w:pPr>
            <w:r>
              <w:t>Крапива двудомная</w:t>
            </w:r>
          </w:p>
        </w:tc>
        <w:tc>
          <w:tcPr>
            <w:tcW w:w="3685" w:type="dxa"/>
          </w:tcPr>
          <w:p w:rsidR="00687CA2" w:rsidRDefault="00687CA2">
            <w:pPr>
              <w:pStyle w:val="ConsPlusNormal"/>
            </w:pPr>
            <w:r>
              <w:t>Urtica dioica L. сем. Urticaceae</w:t>
            </w:r>
          </w:p>
        </w:tc>
        <w:tc>
          <w:tcPr>
            <w:tcW w:w="3232" w:type="dxa"/>
          </w:tcPr>
          <w:p w:rsidR="00687CA2" w:rsidRDefault="00687CA2">
            <w:pPr>
              <w:pStyle w:val="ConsPlusNormal"/>
            </w:pPr>
            <w:r>
              <w:t>Листья крапивы (Urticae folium)</w:t>
            </w:r>
          </w:p>
        </w:tc>
      </w:tr>
      <w:tr w:rsidR="00687CA2">
        <w:tc>
          <w:tcPr>
            <w:tcW w:w="825" w:type="dxa"/>
          </w:tcPr>
          <w:p w:rsidR="00687CA2" w:rsidRDefault="00687CA2">
            <w:pPr>
              <w:pStyle w:val="ConsPlusNormal"/>
              <w:jc w:val="center"/>
            </w:pPr>
            <w:r>
              <w:t>13.</w:t>
            </w:r>
          </w:p>
        </w:tc>
        <w:tc>
          <w:tcPr>
            <w:tcW w:w="3685" w:type="dxa"/>
          </w:tcPr>
          <w:p w:rsidR="00687CA2" w:rsidRDefault="00687CA2">
            <w:pPr>
              <w:pStyle w:val="ConsPlusNormal"/>
            </w:pPr>
            <w:r>
              <w:t>Лаванда узколистная</w:t>
            </w:r>
          </w:p>
        </w:tc>
        <w:tc>
          <w:tcPr>
            <w:tcW w:w="3685" w:type="dxa"/>
          </w:tcPr>
          <w:p w:rsidR="00687CA2" w:rsidRDefault="00687CA2">
            <w:pPr>
              <w:pStyle w:val="ConsPlusNormal"/>
            </w:pPr>
            <w:r>
              <w:t>Lavandula angustifolia Mill. сем. Lamiaceae</w:t>
            </w:r>
          </w:p>
        </w:tc>
        <w:tc>
          <w:tcPr>
            <w:tcW w:w="3232" w:type="dxa"/>
          </w:tcPr>
          <w:p w:rsidR="00687CA2" w:rsidRDefault="00687CA2">
            <w:pPr>
              <w:pStyle w:val="ConsPlusNormal"/>
            </w:pPr>
            <w:r>
              <w:t>Цветки лаванды (Lavadulae flos)</w:t>
            </w:r>
          </w:p>
        </w:tc>
      </w:tr>
      <w:tr w:rsidR="00687CA2">
        <w:tc>
          <w:tcPr>
            <w:tcW w:w="825" w:type="dxa"/>
          </w:tcPr>
          <w:p w:rsidR="00687CA2" w:rsidRDefault="00687CA2">
            <w:pPr>
              <w:pStyle w:val="ConsPlusNormal"/>
              <w:jc w:val="center"/>
            </w:pPr>
            <w:r>
              <w:t>14.</w:t>
            </w:r>
          </w:p>
        </w:tc>
        <w:tc>
          <w:tcPr>
            <w:tcW w:w="3685" w:type="dxa"/>
          </w:tcPr>
          <w:p w:rsidR="00687CA2" w:rsidRDefault="00687CA2">
            <w:pPr>
              <w:pStyle w:val="ConsPlusNormal"/>
            </w:pPr>
            <w:r>
              <w:t>Липа сердцевидная</w:t>
            </w:r>
          </w:p>
        </w:tc>
        <w:tc>
          <w:tcPr>
            <w:tcW w:w="3685" w:type="dxa"/>
          </w:tcPr>
          <w:p w:rsidR="00687CA2" w:rsidRDefault="00687CA2">
            <w:pPr>
              <w:pStyle w:val="ConsPlusNormal"/>
            </w:pPr>
            <w:r>
              <w:t>Tilia cordata Mill сем. Tiliaceae</w:t>
            </w:r>
          </w:p>
        </w:tc>
        <w:tc>
          <w:tcPr>
            <w:tcW w:w="3232" w:type="dxa"/>
          </w:tcPr>
          <w:p w:rsidR="00687CA2" w:rsidRDefault="00687CA2">
            <w:pPr>
              <w:pStyle w:val="ConsPlusNormal"/>
            </w:pPr>
            <w:r>
              <w:t>Цветки липы (Tiliae flos)</w:t>
            </w:r>
          </w:p>
        </w:tc>
      </w:tr>
      <w:tr w:rsidR="00687CA2">
        <w:tc>
          <w:tcPr>
            <w:tcW w:w="825" w:type="dxa"/>
          </w:tcPr>
          <w:p w:rsidR="00687CA2" w:rsidRDefault="00687CA2">
            <w:pPr>
              <w:pStyle w:val="ConsPlusNormal"/>
              <w:jc w:val="center"/>
            </w:pPr>
            <w:r>
              <w:t>15.</w:t>
            </w:r>
          </w:p>
        </w:tc>
        <w:tc>
          <w:tcPr>
            <w:tcW w:w="3685" w:type="dxa"/>
          </w:tcPr>
          <w:p w:rsidR="00687CA2" w:rsidRDefault="00687CA2">
            <w:pPr>
              <w:pStyle w:val="ConsPlusNormal"/>
            </w:pPr>
            <w:r>
              <w:t>Малина обыкновенная</w:t>
            </w:r>
          </w:p>
        </w:tc>
        <w:tc>
          <w:tcPr>
            <w:tcW w:w="3685" w:type="dxa"/>
          </w:tcPr>
          <w:p w:rsidR="00687CA2" w:rsidRDefault="00687CA2">
            <w:pPr>
              <w:pStyle w:val="ConsPlusNormal"/>
            </w:pPr>
            <w:r>
              <w:t>Rubus ideaus L. сем. Rosaceae</w:t>
            </w:r>
          </w:p>
        </w:tc>
        <w:tc>
          <w:tcPr>
            <w:tcW w:w="3232" w:type="dxa"/>
          </w:tcPr>
          <w:p w:rsidR="00687CA2" w:rsidRDefault="00687CA2">
            <w:pPr>
              <w:pStyle w:val="ConsPlusNormal"/>
            </w:pPr>
            <w:r>
              <w:t xml:space="preserve">Листья малины (Rubi idaei </w:t>
            </w:r>
            <w:r>
              <w:lastRenderedPageBreak/>
              <w:t>folium)</w:t>
            </w:r>
          </w:p>
        </w:tc>
      </w:tr>
      <w:tr w:rsidR="00687CA2">
        <w:tc>
          <w:tcPr>
            <w:tcW w:w="825" w:type="dxa"/>
          </w:tcPr>
          <w:p w:rsidR="00687CA2" w:rsidRDefault="00687CA2">
            <w:pPr>
              <w:pStyle w:val="ConsPlusNormal"/>
              <w:jc w:val="center"/>
            </w:pPr>
            <w:r>
              <w:lastRenderedPageBreak/>
              <w:t>16.</w:t>
            </w:r>
          </w:p>
        </w:tc>
        <w:tc>
          <w:tcPr>
            <w:tcW w:w="3685" w:type="dxa"/>
          </w:tcPr>
          <w:p w:rsidR="00687CA2" w:rsidRDefault="00687CA2">
            <w:pPr>
              <w:pStyle w:val="ConsPlusNormal"/>
            </w:pPr>
            <w:r>
              <w:t>Просвирник лесной</w:t>
            </w:r>
          </w:p>
        </w:tc>
        <w:tc>
          <w:tcPr>
            <w:tcW w:w="3685" w:type="dxa"/>
          </w:tcPr>
          <w:p w:rsidR="00687CA2" w:rsidRDefault="00687CA2">
            <w:pPr>
              <w:pStyle w:val="ConsPlusNormal"/>
            </w:pPr>
            <w:r>
              <w:t>Malva sylvestris L. (cyn. Malva Mauritiana) сем. Malvaceae</w:t>
            </w:r>
          </w:p>
        </w:tc>
        <w:tc>
          <w:tcPr>
            <w:tcW w:w="3232" w:type="dxa"/>
          </w:tcPr>
          <w:p w:rsidR="00687CA2" w:rsidRDefault="00687CA2">
            <w:pPr>
              <w:pStyle w:val="ConsPlusNormal"/>
            </w:pPr>
            <w:r>
              <w:t>Цветки мальвы (Malvae flos)</w:t>
            </w:r>
          </w:p>
        </w:tc>
      </w:tr>
      <w:tr w:rsidR="00687CA2">
        <w:tc>
          <w:tcPr>
            <w:tcW w:w="825" w:type="dxa"/>
          </w:tcPr>
          <w:p w:rsidR="00687CA2" w:rsidRDefault="00687CA2">
            <w:pPr>
              <w:pStyle w:val="ConsPlusNormal"/>
              <w:jc w:val="center"/>
            </w:pPr>
            <w:r>
              <w:t>17.</w:t>
            </w:r>
          </w:p>
        </w:tc>
        <w:tc>
          <w:tcPr>
            <w:tcW w:w="3685" w:type="dxa"/>
          </w:tcPr>
          <w:p w:rsidR="00687CA2" w:rsidRDefault="00687CA2">
            <w:pPr>
              <w:pStyle w:val="ConsPlusNormal"/>
            </w:pPr>
            <w:r>
              <w:t>Мальва лесная</w:t>
            </w:r>
          </w:p>
        </w:tc>
        <w:tc>
          <w:tcPr>
            <w:tcW w:w="3685" w:type="dxa"/>
          </w:tcPr>
          <w:p w:rsidR="00687CA2" w:rsidRDefault="00687CA2">
            <w:pPr>
              <w:pStyle w:val="ConsPlusNormal"/>
            </w:pPr>
            <w:r>
              <w:t>Malva sylvestris L. (cyn. Malva Mauritiana) сем. Malvaceae</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18.</w:t>
            </w:r>
          </w:p>
        </w:tc>
        <w:tc>
          <w:tcPr>
            <w:tcW w:w="3685" w:type="dxa"/>
          </w:tcPr>
          <w:p w:rsidR="00687CA2" w:rsidRDefault="00687CA2">
            <w:pPr>
              <w:pStyle w:val="ConsPlusNormal"/>
            </w:pPr>
            <w:r>
              <w:t>Мелисса</w:t>
            </w:r>
          </w:p>
        </w:tc>
        <w:tc>
          <w:tcPr>
            <w:tcW w:w="3685" w:type="dxa"/>
          </w:tcPr>
          <w:p w:rsidR="00687CA2" w:rsidRDefault="00687CA2">
            <w:pPr>
              <w:pStyle w:val="ConsPlusNormal"/>
            </w:pPr>
            <w:r>
              <w:t>Melissa officinalis сем. Lamiaceae</w:t>
            </w:r>
          </w:p>
        </w:tc>
        <w:tc>
          <w:tcPr>
            <w:tcW w:w="3232" w:type="dxa"/>
          </w:tcPr>
          <w:p w:rsidR="00687CA2" w:rsidRDefault="00687CA2">
            <w:pPr>
              <w:pStyle w:val="ConsPlusNormal"/>
            </w:pPr>
            <w:r>
              <w:t>Листья мелиссы (Melissae folium)</w:t>
            </w:r>
          </w:p>
        </w:tc>
      </w:tr>
      <w:tr w:rsidR="00687CA2">
        <w:tc>
          <w:tcPr>
            <w:tcW w:w="825" w:type="dxa"/>
          </w:tcPr>
          <w:p w:rsidR="00687CA2" w:rsidRDefault="00687CA2">
            <w:pPr>
              <w:pStyle w:val="ConsPlusNormal"/>
              <w:jc w:val="center"/>
            </w:pPr>
            <w:r>
              <w:t>19.</w:t>
            </w:r>
          </w:p>
        </w:tc>
        <w:tc>
          <w:tcPr>
            <w:tcW w:w="3685" w:type="dxa"/>
          </w:tcPr>
          <w:p w:rsidR="00687CA2" w:rsidRDefault="00687CA2">
            <w:pPr>
              <w:pStyle w:val="ConsPlusNormal"/>
            </w:pPr>
            <w:r>
              <w:t>Мята лимонная</w:t>
            </w:r>
          </w:p>
        </w:tc>
        <w:tc>
          <w:tcPr>
            <w:tcW w:w="3685" w:type="dxa"/>
          </w:tcPr>
          <w:p w:rsidR="00687CA2" w:rsidRDefault="00687CA2">
            <w:pPr>
              <w:pStyle w:val="ConsPlusNormal"/>
            </w:pPr>
            <w:r>
              <w:t>Melissa officinalis сем. Lamiaceae</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20.</w:t>
            </w:r>
          </w:p>
        </w:tc>
        <w:tc>
          <w:tcPr>
            <w:tcW w:w="3685" w:type="dxa"/>
          </w:tcPr>
          <w:p w:rsidR="00687CA2" w:rsidRDefault="00687CA2">
            <w:pPr>
              <w:pStyle w:val="ConsPlusNormal"/>
            </w:pPr>
            <w:r>
              <w:t>Мята перечная</w:t>
            </w:r>
          </w:p>
        </w:tc>
        <w:tc>
          <w:tcPr>
            <w:tcW w:w="3685" w:type="dxa"/>
          </w:tcPr>
          <w:p w:rsidR="00687CA2" w:rsidRDefault="00687CA2">
            <w:pPr>
              <w:pStyle w:val="ConsPlusNormal"/>
            </w:pPr>
            <w:r>
              <w:t>Mentha piperita сем. Lamiaceae</w:t>
            </w:r>
          </w:p>
        </w:tc>
        <w:tc>
          <w:tcPr>
            <w:tcW w:w="3232" w:type="dxa"/>
          </w:tcPr>
          <w:p w:rsidR="00687CA2" w:rsidRDefault="00687CA2">
            <w:pPr>
              <w:pStyle w:val="ConsPlusNormal"/>
            </w:pPr>
            <w:r>
              <w:t>Листья мяты перечной (Menthae piperitae folium)</w:t>
            </w:r>
          </w:p>
        </w:tc>
      </w:tr>
      <w:tr w:rsidR="00687CA2">
        <w:tc>
          <w:tcPr>
            <w:tcW w:w="825" w:type="dxa"/>
          </w:tcPr>
          <w:p w:rsidR="00687CA2" w:rsidRDefault="00687CA2">
            <w:pPr>
              <w:pStyle w:val="ConsPlusNormal"/>
              <w:jc w:val="center"/>
            </w:pPr>
            <w:r>
              <w:t>21.</w:t>
            </w:r>
          </w:p>
        </w:tc>
        <w:tc>
          <w:tcPr>
            <w:tcW w:w="3685" w:type="dxa"/>
          </w:tcPr>
          <w:p w:rsidR="00687CA2" w:rsidRDefault="00687CA2">
            <w:pPr>
              <w:pStyle w:val="ConsPlusNormal"/>
            </w:pPr>
            <w:r>
              <w:t>Облепиха</w:t>
            </w:r>
          </w:p>
        </w:tc>
        <w:tc>
          <w:tcPr>
            <w:tcW w:w="3685" w:type="dxa"/>
          </w:tcPr>
          <w:p w:rsidR="00687CA2" w:rsidRDefault="00687CA2">
            <w:pPr>
              <w:pStyle w:val="ConsPlusNormal"/>
            </w:pPr>
            <w:r>
              <w:t>Hippophae rhamnoides L. сем. Elaeagnaceae</w:t>
            </w:r>
          </w:p>
        </w:tc>
        <w:tc>
          <w:tcPr>
            <w:tcW w:w="3232" w:type="dxa"/>
          </w:tcPr>
          <w:p w:rsidR="00687CA2" w:rsidRDefault="00687CA2">
            <w:pPr>
              <w:pStyle w:val="ConsPlusNormal"/>
            </w:pPr>
            <w:r>
              <w:t>Листья облепихи (Hyppophaes folium)</w:t>
            </w:r>
          </w:p>
        </w:tc>
      </w:tr>
      <w:tr w:rsidR="00687CA2">
        <w:tc>
          <w:tcPr>
            <w:tcW w:w="825" w:type="dxa"/>
          </w:tcPr>
          <w:p w:rsidR="00687CA2" w:rsidRDefault="00687CA2">
            <w:pPr>
              <w:pStyle w:val="ConsPlusNormal"/>
              <w:jc w:val="center"/>
            </w:pPr>
            <w:r>
              <w:t>22.</w:t>
            </w:r>
          </w:p>
        </w:tc>
        <w:tc>
          <w:tcPr>
            <w:tcW w:w="3685" w:type="dxa"/>
          </w:tcPr>
          <w:p w:rsidR="00687CA2" w:rsidRDefault="00687CA2">
            <w:pPr>
              <w:pStyle w:val="ConsPlusNormal"/>
            </w:pPr>
            <w:r>
              <w:t>Подорожник большой</w:t>
            </w:r>
          </w:p>
        </w:tc>
        <w:tc>
          <w:tcPr>
            <w:tcW w:w="3685" w:type="dxa"/>
          </w:tcPr>
          <w:p w:rsidR="00687CA2" w:rsidRDefault="00687CA2">
            <w:pPr>
              <w:pStyle w:val="ConsPlusNormal"/>
            </w:pPr>
            <w:r>
              <w:t>Plantago major L. сем. Plantaginaceae</w:t>
            </w:r>
          </w:p>
        </w:tc>
        <w:tc>
          <w:tcPr>
            <w:tcW w:w="3232" w:type="dxa"/>
          </w:tcPr>
          <w:p w:rsidR="00687CA2" w:rsidRDefault="00687CA2">
            <w:pPr>
              <w:pStyle w:val="ConsPlusNormal"/>
            </w:pPr>
            <w:r>
              <w:t>Листья подорожника (Plantaginis herba)</w:t>
            </w:r>
          </w:p>
        </w:tc>
      </w:tr>
      <w:tr w:rsidR="00687CA2">
        <w:tc>
          <w:tcPr>
            <w:tcW w:w="825" w:type="dxa"/>
          </w:tcPr>
          <w:p w:rsidR="00687CA2" w:rsidRDefault="00687CA2">
            <w:pPr>
              <w:pStyle w:val="ConsPlusNormal"/>
              <w:jc w:val="center"/>
            </w:pPr>
            <w:r>
              <w:t>23.</w:t>
            </w:r>
          </w:p>
        </w:tc>
        <w:tc>
          <w:tcPr>
            <w:tcW w:w="3685" w:type="dxa"/>
          </w:tcPr>
          <w:p w:rsidR="00687CA2" w:rsidRDefault="00687CA2">
            <w:pPr>
              <w:pStyle w:val="ConsPlusNormal"/>
            </w:pPr>
            <w:r>
              <w:t>Подорожник средний</w:t>
            </w:r>
          </w:p>
        </w:tc>
        <w:tc>
          <w:tcPr>
            <w:tcW w:w="3685" w:type="dxa"/>
          </w:tcPr>
          <w:p w:rsidR="00687CA2" w:rsidRDefault="00687CA2">
            <w:pPr>
              <w:pStyle w:val="ConsPlusNormal"/>
            </w:pPr>
            <w:r>
              <w:t>Plantago media L. сем. Plantaginaceae</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24.</w:t>
            </w:r>
          </w:p>
        </w:tc>
        <w:tc>
          <w:tcPr>
            <w:tcW w:w="3685" w:type="dxa"/>
          </w:tcPr>
          <w:p w:rsidR="00687CA2" w:rsidRDefault="00687CA2">
            <w:pPr>
              <w:pStyle w:val="ConsPlusNormal"/>
            </w:pPr>
            <w:r>
              <w:t>Подорожник ланцетовидный</w:t>
            </w:r>
          </w:p>
        </w:tc>
        <w:tc>
          <w:tcPr>
            <w:tcW w:w="3685" w:type="dxa"/>
          </w:tcPr>
          <w:p w:rsidR="00687CA2" w:rsidRDefault="00687CA2">
            <w:pPr>
              <w:pStyle w:val="ConsPlusNormal"/>
            </w:pPr>
            <w:r>
              <w:t>Plantago lanceolate L. сем. Plantaginaceae</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25.</w:t>
            </w:r>
          </w:p>
        </w:tc>
        <w:tc>
          <w:tcPr>
            <w:tcW w:w="3685" w:type="dxa"/>
          </w:tcPr>
          <w:p w:rsidR="00687CA2" w:rsidRDefault="00687CA2">
            <w:pPr>
              <w:pStyle w:val="ConsPlusNormal"/>
            </w:pPr>
            <w:r>
              <w:t>Подорожник блошный</w:t>
            </w:r>
          </w:p>
        </w:tc>
        <w:tc>
          <w:tcPr>
            <w:tcW w:w="3685" w:type="dxa"/>
          </w:tcPr>
          <w:p w:rsidR="00687CA2" w:rsidRDefault="00687CA2">
            <w:pPr>
              <w:pStyle w:val="ConsPlusNormal"/>
            </w:pPr>
            <w:r>
              <w:t>Plantago psyllium L. сем. Plantaginaceae</w:t>
            </w:r>
          </w:p>
        </w:tc>
        <w:tc>
          <w:tcPr>
            <w:tcW w:w="3232" w:type="dxa"/>
          </w:tcPr>
          <w:p w:rsidR="00687CA2" w:rsidRDefault="00687CA2">
            <w:pPr>
              <w:pStyle w:val="ConsPlusNormal"/>
            </w:pPr>
            <w:r>
              <w:t>Шелуха семян (Plantaginis tunica semen)</w:t>
            </w:r>
          </w:p>
        </w:tc>
      </w:tr>
      <w:tr w:rsidR="00687CA2">
        <w:tc>
          <w:tcPr>
            <w:tcW w:w="825" w:type="dxa"/>
          </w:tcPr>
          <w:p w:rsidR="00687CA2" w:rsidRDefault="00687CA2">
            <w:pPr>
              <w:pStyle w:val="ConsPlusNormal"/>
              <w:jc w:val="center"/>
            </w:pPr>
            <w:r>
              <w:t>26.</w:t>
            </w:r>
          </w:p>
        </w:tc>
        <w:tc>
          <w:tcPr>
            <w:tcW w:w="3685" w:type="dxa"/>
          </w:tcPr>
          <w:p w:rsidR="00687CA2" w:rsidRDefault="00687CA2">
            <w:pPr>
              <w:pStyle w:val="ConsPlusNormal"/>
            </w:pPr>
            <w:r>
              <w:t>Померанец горький</w:t>
            </w:r>
          </w:p>
        </w:tc>
        <w:tc>
          <w:tcPr>
            <w:tcW w:w="3685" w:type="dxa"/>
          </w:tcPr>
          <w:p w:rsidR="00687CA2" w:rsidRDefault="00687CA2">
            <w:pPr>
              <w:pStyle w:val="ConsPlusNormal"/>
            </w:pPr>
            <w:r>
              <w:t>Citrus aurantium сем. Rutaceae</w:t>
            </w:r>
          </w:p>
        </w:tc>
        <w:tc>
          <w:tcPr>
            <w:tcW w:w="3232" w:type="dxa"/>
          </w:tcPr>
          <w:p w:rsidR="00687CA2" w:rsidRDefault="00687CA2">
            <w:pPr>
              <w:pStyle w:val="ConsPlusNormal"/>
            </w:pPr>
            <w:r>
              <w:t>Померанца корка</w:t>
            </w:r>
          </w:p>
        </w:tc>
      </w:tr>
      <w:tr w:rsidR="00687CA2">
        <w:tc>
          <w:tcPr>
            <w:tcW w:w="825" w:type="dxa"/>
          </w:tcPr>
          <w:p w:rsidR="00687CA2" w:rsidRDefault="00687CA2">
            <w:pPr>
              <w:pStyle w:val="ConsPlusNormal"/>
              <w:jc w:val="center"/>
            </w:pPr>
            <w:r>
              <w:t>27.</w:t>
            </w:r>
          </w:p>
        </w:tc>
        <w:tc>
          <w:tcPr>
            <w:tcW w:w="3685" w:type="dxa"/>
          </w:tcPr>
          <w:p w:rsidR="00687CA2" w:rsidRDefault="00687CA2">
            <w:pPr>
              <w:pStyle w:val="ConsPlusNormal"/>
            </w:pPr>
            <w:r>
              <w:t>Ромашка аптечная</w:t>
            </w:r>
          </w:p>
        </w:tc>
        <w:tc>
          <w:tcPr>
            <w:tcW w:w="3685" w:type="dxa"/>
          </w:tcPr>
          <w:p w:rsidR="00687CA2" w:rsidRDefault="00687CA2">
            <w:pPr>
              <w:pStyle w:val="ConsPlusNormal"/>
            </w:pPr>
            <w:r>
              <w:t>Matricaria recutita L. сем. Compositae (syn. Chamomilla L.)</w:t>
            </w:r>
          </w:p>
        </w:tc>
        <w:tc>
          <w:tcPr>
            <w:tcW w:w="3232" w:type="dxa"/>
          </w:tcPr>
          <w:p w:rsidR="00687CA2" w:rsidRDefault="00687CA2">
            <w:pPr>
              <w:pStyle w:val="ConsPlusNormal"/>
            </w:pPr>
            <w:r>
              <w:t>Цветки ромашки (Chamomillae flos)</w:t>
            </w:r>
          </w:p>
        </w:tc>
      </w:tr>
      <w:tr w:rsidR="00687CA2">
        <w:tc>
          <w:tcPr>
            <w:tcW w:w="825" w:type="dxa"/>
          </w:tcPr>
          <w:p w:rsidR="00687CA2" w:rsidRDefault="00687CA2">
            <w:pPr>
              <w:pStyle w:val="ConsPlusNormal"/>
              <w:jc w:val="center"/>
            </w:pPr>
            <w:r>
              <w:t>28.</w:t>
            </w:r>
          </w:p>
        </w:tc>
        <w:tc>
          <w:tcPr>
            <w:tcW w:w="3685" w:type="dxa"/>
          </w:tcPr>
          <w:p w:rsidR="00687CA2" w:rsidRDefault="00687CA2">
            <w:pPr>
              <w:pStyle w:val="ConsPlusNormal"/>
            </w:pPr>
            <w:r>
              <w:t>Черная смородина</w:t>
            </w:r>
          </w:p>
        </w:tc>
        <w:tc>
          <w:tcPr>
            <w:tcW w:w="3685" w:type="dxa"/>
          </w:tcPr>
          <w:p w:rsidR="00687CA2" w:rsidRDefault="00687CA2">
            <w:pPr>
              <w:pStyle w:val="ConsPlusNormal"/>
            </w:pPr>
            <w:r>
              <w:t>Ribes nigrum L. сем. Saxifragaceae</w:t>
            </w:r>
          </w:p>
        </w:tc>
        <w:tc>
          <w:tcPr>
            <w:tcW w:w="3232" w:type="dxa"/>
          </w:tcPr>
          <w:p w:rsidR="00687CA2" w:rsidRDefault="00687CA2">
            <w:pPr>
              <w:pStyle w:val="ConsPlusNormal"/>
            </w:pPr>
            <w:r>
              <w:t>Листья смородины (Ribi nigri folium)</w:t>
            </w:r>
          </w:p>
        </w:tc>
      </w:tr>
      <w:tr w:rsidR="00687CA2">
        <w:tc>
          <w:tcPr>
            <w:tcW w:w="825" w:type="dxa"/>
          </w:tcPr>
          <w:p w:rsidR="00687CA2" w:rsidRDefault="00687CA2">
            <w:pPr>
              <w:pStyle w:val="ConsPlusNormal"/>
              <w:jc w:val="center"/>
            </w:pPr>
            <w:r>
              <w:lastRenderedPageBreak/>
              <w:t>29.</w:t>
            </w:r>
          </w:p>
        </w:tc>
        <w:tc>
          <w:tcPr>
            <w:tcW w:w="3685" w:type="dxa"/>
          </w:tcPr>
          <w:p w:rsidR="00687CA2" w:rsidRDefault="00687CA2">
            <w:pPr>
              <w:pStyle w:val="ConsPlusNormal"/>
            </w:pPr>
            <w:r>
              <w:t>Тимьян душистый</w:t>
            </w:r>
          </w:p>
        </w:tc>
        <w:tc>
          <w:tcPr>
            <w:tcW w:w="3685" w:type="dxa"/>
          </w:tcPr>
          <w:p w:rsidR="00687CA2" w:rsidRDefault="00687CA2">
            <w:pPr>
              <w:pStyle w:val="ConsPlusNormal"/>
            </w:pPr>
            <w:r>
              <w:t>Thymus vulgaris L. (Thymus marschallianus) сем. Lamiaceae</w:t>
            </w:r>
          </w:p>
        </w:tc>
        <w:tc>
          <w:tcPr>
            <w:tcW w:w="3232" w:type="dxa"/>
          </w:tcPr>
          <w:p w:rsidR="00687CA2" w:rsidRDefault="00687CA2">
            <w:pPr>
              <w:pStyle w:val="ConsPlusNormal"/>
            </w:pPr>
            <w:r>
              <w:t>Трава тимьяна (Thymi herba)</w:t>
            </w:r>
          </w:p>
        </w:tc>
      </w:tr>
      <w:tr w:rsidR="00687CA2">
        <w:tc>
          <w:tcPr>
            <w:tcW w:w="825" w:type="dxa"/>
          </w:tcPr>
          <w:p w:rsidR="00687CA2" w:rsidRDefault="00687CA2">
            <w:pPr>
              <w:pStyle w:val="ConsPlusNormal"/>
              <w:jc w:val="center"/>
            </w:pPr>
            <w:r>
              <w:t>30.</w:t>
            </w:r>
          </w:p>
        </w:tc>
        <w:tc>
          <w:tcPr>
            <w:tcW w:w="3685" w:type="dxa"/>
          </w:tcPr>
          <w:p w:rsidR="00687CA2" w:rsidRDefault="00687CA2">
            <w:pPr>
              <w:pStyle w:val="ConsPlusNormal"/>
            </w:pPr>
            <w:r>
              <w:t>Чабрец</w:t>
            </w:r>
          </w:p>
        </w:tc>
        <w:tc>
          <w:tcPr>
            <w:tcW w:w="3685" w:type="dxa"/>
          </w:tcPr>
          <w:p w:rsidR="00687CA2" w:rsidRDefault="00687CA2">
            <w:pPr>
              <w:pStyle w:val="ConsPlusNormal"/>
            </w:pPr>
            <w:r>
              <w:t>Thymus serpyllum сем. Lamiaceae</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31.</w:t>
            </w:r>
          </w:p>
        </w:tc>
        <w:tc>
          <w:tcPr>
            <w:tcW w:w="3685" w:type="dxa"/>
          </w:tcPr>
          <w:p w:rsidR="00687CA2" w:rsidRDefault="00687CA2">
            <w:pPr>
              <w:pStyle w:val="ConsPlusNormal"/>
            </w:pPr>
            <w:r>
              <w:t>Тимьян ползучий</w:t>
            </w:r>
          </w:p>
        </w:tc>
        <w:tc>
          <w:tcPr>
            <w:tcW w:w="3685" w:type="dxa"/>
          </w:tcPr>
          <w:p w:rsidR="00687CA2" w:rsidRDefault="00687CA2">
            <w:pPr>
              <w:pStyle w:val="ConsPlusNormal"/>
            </w:pPr>
            <w:r>
              <w:t>то же</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32.</w:t>
            </w:r>
          </w:p>
        </w:tc>
        <w:tc>
          <w:tcPr>
            <w:tcW w:w="3685" w:type="dxa"/>
          </w:tcPr>
          <w:p w:rsidR="00687CA2" w:rsidRDefault="00687CA2">
            <w:pPr>
              <w:pStyle w:val="ConsPlusNormal"/>
            </w:pPr>
            <w:r>
              <w:t>Тмин обыкновенный</w:t>
            </w:r>
          </w:p>
        </w:tc>
        <w:tc>
          <w:tcPr>
            <w:tcW w:w="3685" w:type="dxa"/>
          </w:tcPr>
          <w:p w:rsidR="00687CA2" w:rsidRDefault="00687CA2">
            <w:pPr>
              <w:pStyle w:val="ConsPlusNormal"/>
            </w:pPr>
            <w:r>
              <w:t>Carum carvi, сем. Umbellifere</w:t>
            </w:r>
          </w:p>
        </w:tc>
        <w:tc>
          <w:tcPr>
            <w:tcW w:w="3232" w:type="dxa"/>
          </w:tcPr>
          <w:p w:rsidR="00687CA2" w:rsidRDefault="00687CA2">
            <w:pPr>
              <w:pStyle w:val="ConsPlusNormal"/>
            </w:pPr>
            <w:r>
              <w:t>Плоды тмина (Cari carvi fructus)</w:t>
            </w:r>
          </w:p>
        </w:tc>
      </w:tr>
      <w:tr w:rsidR="00687CA2">
        <w:tc>
          <w:tcPr>
            <w:tcW w:w="825" w:type="dxa"/>
          </w:tcPr>
          <w:p w:rsidR="00687CA2" w:rsidRDefault="00687CA2">
            <w:pPr>
              <w:pStyle w:val="ConsPlusNormal"/>
              <w:jc w:val="center"/>
            </w:pPr>
            <w:r>
              <w:t>33.</w:t>
            </w:r>
          </w:p>
        </w:tc>
        <w:tc>
          <w:tcPr>
            <w:tcW w:w="3685" w:type="dxa"/>
          </w:tcPr>
          <w:p w:rsidR="00687CA2" w:rsidRDefault="00687CA2">
            <w:pPr>
              <w:pStyle w:val="ConsPlusNormal"/>
            </w:pPr>
            <w:r>
              <w:t>Фенхель обыкновенный</w:t>
            </w:r>
          </w:p>
        </w:tc>
        <w:tc>
          <w:tcPr>
            <w:tcW w:w="3685" w:type="dxa"/>
          </w:tcPr>
          <w:p w:rsidR="00687CA2" w:rsidRDefault="00687CA2">
            <w:pPr>
              <w:pStyle w:val="ConsPlusNormal"/>
            </w:pPr>
            <w:r>
              <w:t>Foeniculum vulgare Mill сем.Umbelliferae</w:t>
            </w:r>
          </w:p>
        </w:tc>
        <w:tc>
          <w:tcPr>
            <w:tcW w:w="3232" w:type="dxa"/>
          </w:tcPr>
          <w:p w:rsidR="00687CA2" w:rsidRDefault="00687CA2">
            <w:pPr>
              <w:pStyle w:val="ConsPlusNormal"/>
            </w:pPr>
            <w:r>
              <w:t>Плоды фенхеля (Foeniculi fructus)</w:t>
            </w:r>
          </w:p>
        </w:tc>
      </w:tr>
      <w:tr w:rsidR="00687CA2">
        <w:tc>
          <w:tcPr>
            <w:tcW w:w="825" w:type="dxa"/>
          </w:tcPr>
          <w:p w:rsidR="00687CA2" w:rsidRDefault="00687CA2">
            <w:pPr>
              <w:pStyle w:val="ConsPlusNormal"/>
              <w:jc w:val="center"/>
            </w:pPr>
            <w:r>
              <w:t>34.</w:t>
            </w:r>
          </w:p>
        </w:tc>
        <w:tc>
          <w:tcPr>
            <w:tcW w:w="3685" w:type="dxa"/>
          </w:tcPr>
          <w:p w:rsidR="00687CA2" w:rsidRDefault="00687CA2">
            <w:pPr>
              <w:pStyle w:val="ConsPlusNormal"/>
            </w:pPr>
            <w:r>
              <w:t>Укроп аптечный</w:t>
            </w:r>
          </w:p>
        </w:tc>
        <w:tc>
          <w:tcPr>
            <w:tcW w:w="3685" w:type="dxa"/>
          </w:tcPr>
          <w:p w:rsidR="00687CA2" w:rsidRDefault="00687CA2">
            <w:pPr>
              <w:pStyle w:val="ConsPlusNormal"/>
            </w:pPr>
            <w:r>
              <w:t>Foeniculum vulgare Mill сем.Umbelliferae</w:t>
            </w:r>
          </w:p>
        </w:tc>
        <w:tc>
          <w:tcPr>
            <w:tcW w:w="3232" w:type="dxa"/>
          </w:tcPr>
          <w:p w:rsidR="00687CA2" w:rsidRDefault="00687CA2">
            <w:pPr>
              <w:pStyle w:val="ConsPlusNormal"/>
            </w:pPr>
            <w:r>
              <w:t>то же</w:t>
            </w:r>
          </w:p>
        </w:tc>
      </w:tr>
      <w:tr w:rsidR="00687CA2">
        <w:tc>
          <w:tcPr>
            <w:tcW w:w="825" w:type="dxa"/>
          </w:tcPr>
          <w:p w:rsidR="00687CA2" w:rsidRDefault="00687CA2">
            <w:pPr>
              <w:pStyle w:val="ConsPlusNormal"/>
              <w:jc w:val="center"/>
            </w:pPr>
            <w:r>
              <w:t>35.</w:t>
            </w:r>
          </w:p>
        </w:tc>
        <w:tc>
          <w:tcPr>
            <w:tcW w:w="3685" w:type="dxa"/>
          </w:tcPr>
          <w:p w:rsidR="00687CA2" w:rsidRDefault="00687CA2">
            <w:pPr>
              <w:pStyle w:val="ConsPlusNormal"/>
            </w:pPr>
            <w:r>
              <w:t>Черника</w:t>
            </w:r>
          </w:p>
        </w:tc>
        <w:tc>
          <w:tcPr>
            <w:tcW w:w="3685" w:type="dxa"/>
          </w:tcPr>
          <w:p w:rsidR="00687CA2" w:rsidRDefault="00687CA2">
            <w:pPr>
              <w:pStyle w:val="ConsPlusNormal"/>
            </w:pPr>
            <w:r>
              <w:t>Vaccinium myrtillus L. сем. Vacciniaceae</w:t>
            </w:r>
          </w:p>
        </w:tc>
        <w:tc>
          <w:tcPr>
            <w:tcW w:w="3232" w:type="dxa"/>
          </w:tcPr>
          <w:p w:rsidR="00687CA2" w:rsidRDefault="00687CA2">
            <w:pPr>
              <w:pStyle w:val="ConsPlusNormal"/>
            </w:pPr>
            <w:r>
              <w:t>Плоды черники (Myrtilli fructus)</w:t>
            </w:r>
          </w:p>
        </w:tc>
      </w:tr>
      <w:tr w:rsidR="00687CA2">
        <w:tc>
          <w:tcPr>
            <w:tcW w:w="825" w:type="dxa"/>
          </w:tcPr>
          <w:p w:rsidR="00687CA2" w:rsidRDefault="00687CA2">
            <w:pPr>
              <w:pStyle w:val="ConsPlusNormal"/>
              <w:jc w:val="center"/>
            </w:pPr>
            <w:r>
              <w:t>36.</w:t>
            </w:r>
          </w:p>
        </w:tc>
        <w:tc>
          <w:tcPr>
            <w:tcW w:w="3685" w:type="dxa"/>
          </w:tcPr>
          <w:p w:rsidR="00687CA2" w:rsidRDefault="00687CA2">
            <w:pPr>
              <w:pStyle w:val="ConsPlusNormal"/>
            </w:pPr>
            <w:r>
              <w:t>Шиповник</w:t>
            </w:r>
          </w:p>
        </w:tc>
        <w:tc>
          <w:tcPr>
            <w:tcW w:w="3685" w:type="dxa"/>
          </w:tcPr>
          <w:p w:rsidR="00687CA2" w:rsidRDefault="00687CA2">
            <w:pPr>
              <w:pStyle w:val="ConsPlusNormal"/>
            </w:pPr>
            <w:r>
              <w:t>Rosa сем. Rosaceae</w:t>
            </w:r>
          </w:p>
        </w:tc>
        <w:tc>
          <w:tcPr>
            <w:tcW w:w="3232" w:type="dxa"/>
          </w:tcPr>
          <w:p w:rsidR="00687CA2" w:rsidRDefault="00687CA2">
            <w:pPr>
              <w:pStyle w:val="ConsPlusNormal"/>
            </w:pPr>
            <w:r>
              <w:t>Шиповника плоды (Rosae fructus)</w:t>
            </w:r>
          </w:p>
        </w:tc>
      </w:tr>
    </w:tbl>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1"/>
      </w:pPr>
      <w:r>
        <w:t>Приложение 9</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58" w:name="P7506"/>
      <w:bookmarkEnd w:id="58"/>
      <w:r>
        <w:t>ВИТАМИНЫ И МИНЕРАЛЬНЫЕ СОЛИ,</w:t>
      </w:r>
    </w:p>
    <w:p w:rsidR="00687CA2" w:rsidRDefault="00687CA2">
      <w:pPr>
        <w:pStyle w:val="ConsPlusNormal"/>
        <w:jc w:val="center"/>
      </w:pPr>
      <w:r>
        <w:t>ИСПОЛЬЗУЕМЫЕ ПРИ ПРОИЗВОДСТВЕ ПИЩЕВОЙ ПРОДУКЦИИ</w:t>
      </w:r>
    </w:p>
    <w:p w:rsidR="00687CA2" w:rsidRDefault="00687CA2">
      <w:pPr>
        <w:pStyle w:val="ConsPlusNormal"/>
        <w:jc w:val="center"/>
      </w:pPr>
      <w:r>
        <w:t>ДЕТСКОГО ПИТАНИЯ</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844"/>
      </w:tblGrid>
      <w:tr w:rsidR="00687CA2">
        <w:tc>
          <w:tcPr>
            <w:tcW w:w="2551" w:type="dxa"/>
          </w:tcPr>
          <w:p w:rsidR="00687CA2" w:rsidRDefault="00687CA2">
            <w:pPr>
              <w:pStyle w:val="ConsPlusNormal"/>
              <w:jc w:val="center"/>
            </w:pPr>
            <w:r>
              <w:lastRenderedPageBreak/>
              <w:t>Наименование</w:t>
            </w:r>
          </w:p>
        </w:tc>
        <w:tc>
          <w:tcPr>
            <w:tcW w:w="8844" w:type="dxa"/>
          </w:tcPr>
          <w:p w:rsidR="00687CA2" w:rsidRDefault="00687CA2">
            <w:pPr>
              <w:pStyle w:val="ConsPlusNormal"/>
              <w:jc w:val="center"/>
            </w:pPr>
            <w:r>
              <w:t>Форма</w:t>
            </w:r>
          </w:p>
        </w:tc>
      </w:tr>
      <w:tr w:rsidR="00687CA2">
        <w:tc>
          <w:tcPr>
            <w:tcW w:w="2551" w:type="dxa"/>
          </w:tcPr>
          <w:p w:rsidR="00687CA2" w:rsidRDefault="00687CA2">
            <w:pPr>
              <w:pStyle w:val="ConsPlusNormal"/>
            </w:pPr>
            <w:r>
              <w:t>Биотин</w:t>
            </w:r>
          </w:p>
        </w:tc>
        <w:tc>
          <w:tcPr>
            <w:tcW w:w="8844" w:type="dxa"/>
          </w:tcPr>
          <w:p w:rsidR="00687CA2" w:rsidRDefault="00687CA2">
            <w:pPr>
              <w:pStyle w:val="ConsPlusNormal"/>
            </w:pPr>
            <w:r>
              <w:t>D-биотин</w:t>
            </w:r>
          </w:p>
        </w:tc>
      </w:tr>
      <w:tr w:rsidR="00687CA2">
        <w:tc>
          <w:tcPr>
            <w:tcW w:w="2551" w:type="dxa"/>
          </w:tcPr>
          <w:p w:rsidR="00687CA2" w:rsidRDefault="00687CA2">
            <w:pPr>
              <w:pStyle w:val="ConsPlusNormal"/>
            </w:pPr>
            <w:r>
              <w:t>Витамин D</w:t>
            </w:r>
          </w:p>
        </w:tc>
        <w:tc>
          <w:tcPr>
            <w:tcW w:w="8844" w:type="dxa"/>
          </w:tcPr>
          <w:p w:rsidR="00687CA2" w:rsidRDefault="00687CA2">
            <w:pPr>
              <w:pStyle w:val="ConsPlusNormal"/>
            </w:pPr>
            <w:r>
              <w:t>D3 холекальциферол; D2 эргокальциферол</w:t>
            </w:r>
          </w:p>
        </w:tc>
      </w:tr>
      <w:tr w:rsidR="00687CA2">
        <w:tc>
          <w:tcPr>
            <w:tcW w:w="2551" w:type="dxa"/>
          </w:tcPr>
          <w:p w:rsidR="00687CA2" w:rsidRDefault="00687CA2">
            <w:pPr>
              <w:pStyle w:val="ConsPlusNormal"/>
            </w:pPr>
            <w:r>
              <w:t>Витамин A</w:t>
            </w:r>
          </w:p>
        </w:tc>
        <w:tc>
          <w:tcPr>
            <w:tcW w:w="8844" w:type="dxa"/>
          </w:tcPr>
          <w:p w:rsidR="00687CA2" w:rsidRDefault="00687CA2">
            <w:pPr>
              <w:pStyle w:val="ConsPlusNormal"/>
            </w:pPr>
            <w:r>
              <w:t>Ретинола ацетат; ретинола пальмитат; ретинол; бета-каротин</w:t>
            </w:r>
          </w:p>
        </w:tc>
      </w:tr>
      <w:tr w:rsidR="00687CA2">
        <w:tc>
          <w:tcPr>
            <w:tcW w:w="2551" w:type="dxa"/>
          </w:tcPr>
          <w:p w:rsidR="00687CA2" w:rsidRDefault="00687CA2">
            <w:pPr>
              <w:pStyle w:val="ConsPlusNormal"/>
            </w:pPr>
            <w:r>
              <w:t>Витамин B1</w:t>
            </w:r>
          </w:p>
        </w:tc>
        <w:tc>
          <w:tcPr>
            <w:tcW w:w="8844" w:type="dxa"/>
          </w:tcPr>
          <w:p w:rsidR="00687CA2" w:rsidRDefault="00687CA2">
            <w:pPr>
              <w:pStyle w:val="ConsPlusNormal"/>
            </w:pPr>
            <w:r>
              <w:t>Тиамина гидрохлорид (тиамина хлорид); тиамина мононитрат</w:t>
            </w:r>
          </w:p>
        </w:tc>
      </w:tr>
      <w:tr w:rsidR="00687CA2">
        <w:tc>
          <w:tcPr>
            <w:tcW w:w="2551" w:type="dxa"/>
          </w:tcPr>
          <w:p w:rsidR="00687CA2" w:rsidRDefault="00687CA2">
            <w:pPr>
              <w:pStyle w:val="ConsPlusNormal"/>
            </w:pPr>
            <w:r>
              <w:t>Витамин B12</w:t>
            </w:r>
          </w:p>
        </w:tc>
        <w:tc>
          <w:tcPr>
            <w:tcW w:w="8844" w:type="dxa"/>
          </w:tcPr>
          <w:p w:rsidR="00687CA2" w:rsidRDefault="00687CA2">
            <w:pPr>
              <w:pStyle w:val="ConsPlusNormal"/>
            </w:pPr>
            <w:r>
              <w:t>Цианкобаламин; гидроксокобаламин</w:t>
            </w:r>
          </w:p>
        </w:tc>
      </w:tr>
      <w:tr w:rsidR="00687CA2">
        <w:tc>
          <w:tcPr>
            <w:tcW w:w="2551" w:type="dxa"/>
          </w:tcPr>
          <w:p w:rsidR="00687CA2" w:rsidRDefault="00687CA2">
            <w:pPr>
              <w:pStyle w:val="ConsPlusNormal"/>
            </w:pPr>
            <w:r>
              <w:t>Витамин B2</w:t>
            </w:r>
          </w:p>
        </w:tc>
        <w:tc>
          <w:tcPr>
            <w:tcW w:w="8844" w:type="dxa"/>
          </w:tcPr>
          <w:p w:rsidR="00687CA2" w:rsidRDefault="00687CA2">
            <w:pPr>
              <w:pStyle w:val="ConsPlusNormal"/>
            </w:pPr>
            <w:r>
              <w:t>Рибофлавин; рибофлавин-5-фосфат натрия</w:t>
            </w:r>
          </w:p>
        </w:tc>
      </w:tr>
      <w:tr w:rsidR="00687CA2">
        <w:tc>
          <w:tcPr>
            <w:tcW w:w="2551" w:type="dxa"/>
          </w:tcPr>
          <w:p w:rsidR="00687CA2" w:rsidRDefault="00687CA2">
            <w:pPr>
              <w:pStyle w:val="ConsPlusNormal"/>
            </w:pPr>
            <w:r>
              <w:t>Витамин B6</w:t>
            </w:r>
          </w:p>
        </w:tc>
        <w:tc>
          <w:tcPr>
            <w:tcW w:w="8844" w:type="dxa"/>
          </w:tcPr>
          <w:p w:rsidR="00687CA2" w:rsidRDefault="00687CA2">
            <w:pPr>
              <w:pStyle w:val="ConsPlusNormal"/>
            </w:pPr>
            <w:r>
              <w:t>Пиридоксин гидрохлорид; пиридоксин-5-фосфат; пиридоксин дипальмитат</w:t>
            </w:r>
          </w:p>
        </w:tc>
      </w:tr>
      <w:tr w:rsidR="00687CA2">
        <w:tc>
          <w:tcPr>
            <w:tcW w:w="2551" w:type="dxa"/>
          </w:tcPr>
          <w:p w:rsidR="00687CA2" w:rsidRDefault="00687CA2">
            <w:pPr>
              <w:pStyle w:val="ConsPlusNormal"/>
            </w:pPr>
            <w:r>
              <w:t>Витамин E</w:t>
            </w:r>
          </w:p>
        </w:tc>
        <w:tc>
          <w:tcPr>
            <w:tcW w:w="8844" w:type="dxa"/>
          </w:tcPr>
          <w:p w:rsidR="00687CA2" w:rsidRDefault="00687CA2">
            <w:pPr>
              <w:pStyle w:val="ConsPlusNormal"/>
            </w:pPr>
            <w:r>
              <w:t>D-альфа-токоферол; DL-альфа-токоферол; D-альфа-токоферола ацетат; DL-альфа-токоферола ацетат</w:t>
            </w:r>
          </w:p>
        </w:tc>
      </w:tr>
      <w:tr w:rsidR="00687CA2">
        <w:tc>
          <w:tcPr>
            <w:tcW w:w="2551" w:type="dxa"/>
          </w:tcPr>
          <w:p w:rsidR="00687CA2" w:rsidRDefault="00687CA2">
            <w:pPr>
              <w:pStyle w:val="ConsPlusNormal"/>
            </w:pPr>
            <w:r>
              <w:t>Витамин K</w:t>
            </w:r>
          </w:p>
        </w:tc>
        <w:tc>
          <w:tcPr>
            <w:tcW w:w="8844" w:type="dxa"/>
          </w:tcPr>
          <w:p w:rsidR="00687CA2" w:rsidRDefault="00687CA2">
            <w:pPr>
              <w:pStyle w:val="ConsPlusNormal"/>
            </w:pPr>
            <w:r>
              <w:t>Филлохинон (фитоменадион)</w:t>
            </w:r>
          </w:p>
        </w:tc>
      </w:tr>
      <w:tr w:rsidR="00687CA2">
        <w:tc>
          <w:tcPr>
            <w:tcW w:w="2551" w:type="dxa"/>
          </w:tcPr>
          <w:p w:rsidR="00687CA2" w:rsidRDefault="00687CA2">
            <w:pPr>
              <w:pStyle w:val="ConsPlusNormal"/>
            </w:pPr>
            <w:r>
              <w:t>Витамин PP (ниацин)</w:t>
            </w:r>
          </w:p>
        </w:tc>
        <w:tc>
          <w:tcPr>
            <w:tcW w:w="8844" w:type="dxa"/>
          </w:tcPr>
          <w:p w:rsidR="00687CA2" w:rsidRDefault="00687CA2">
            <w:pPr>
              <w:pStyle w:val="ConsPlusNormal"/>
            </w:pPr>
            <w:r>
              <w:t>Никотинамид; никотиновая кислота</w:t>
            </w:r>
          </w:p>
        </w:tc>
      </w:tr>
      <w:tr w:rsidR="00687CA2">
        <w:tc>
          <w:tcPr>
            <w:tcW w:w="2551" w:type="dxa"/>
          </w:tcPr>
          <w:p w:rsidR="00687CA2" w:rsidRDefault="00687CA2">
            <w:pPr>
              <w:pStyle w:val="ConsPlusNormal"/>
            </w:pPr>
            <w:r>
              <w:t>Витамин C</w:t>
            </w:r>
          </w:p>
        </w:tc>
        <w:tc>
          <w:tcPr>
            <w:tcW w:w="8844" w:type="dxa"/>
          </w:tcPr>
          <w:p w:rsidR="00687CA2" w:rsidRDefault="00687CA2">
            <w:pPr>
              <w:pStyle w:val="ConsPlusNormal"/>
            </w:pPr>
            <w:r>
              <w:t>L-аскорбиновая кислота; L-аскорбат натрия; L-аскорбат кальция; 6-пальмитил-L-аскорбиновая кислота (аскорбилпальмитат); аскорбат калия</w:t>
            </w:r>
          </w:p>
        </w:tc>
      </w:tr>
      <w:tr w:rsidR="00687CA2">
        <w:tc>
          <w:tcPr>
            <w:tcW w:w="2551" w:type="dxa"/>
          </w:tcPr>
          <w:p w:rsidR="00687CA2" w:rsidRDefault="00687CA2">
            <w:pPr>
              <w:pStyle w:val="ConsPlusNormal"/>
            </w:pPr>
            <w:r>
              <w:t>Железо</w:t>
            </w:r>
          </w:p>
        </w:tc>
        <w:tc>
          <w:tcPr>
            <w:tcW w:w="8844" w:type="dxa"/>
          </w:tcPr>
          <w:p w:rsidR="00687CA2" w:rsidRDefault="00687CA2">
            <w:pPr>
              <w:pStyle w:val="ConsPlusNormal"/>
            </w:pPr>
            <w:r>
              <w:t>Железа (II) глюконат; железа (II) сульфат; железа (II) лактат; железа (II) фумарат; железа (III) дифосфат (пирофосфат); железа (II) цитрат; железо (III) аммонийно-цитратное; железа (II) бисглицинат</w:t>
            </w:r>
          </w:p>
        </w:tc>
      </w:tr>
      <w:tr w:rsidR="00687CA2">
        <w:tc>
          <w:tcPr>
            <w:tcW w:w="2551" w:type="dxa"/>
          </w:tcPr>
          <w:p w:rsidR="00687CA2" w:rsidRDefault="00687CA2">
            <w:pPr>
              <w:pStyle w:val="ConsPlusNormal"/>
            </w:pPr>
            <w:r>
              <w:t>Инозит</w:t>
            </w:r>
          </w:p>
        </w:tc>
        <w:tc>
          <w:tcPr>
            <w:tcW w:w="8844" w:type="dxa"/>
          </w:tcPr>
          <w:p w:rsidR="00687CA2" w:rsidRDefault="00687CA2">
            <w:pPr>
              <w:pStyle w:val="ConsPlusNormal"/>
            </w:pPr>
            <w:r>
              <w:t>Инозит</w:t>
            </w:r>
          </w:p>
        </w:tc>
      </w:tr>
      <w:tr w:rsidR="00687CA2">
        <w:tc>
          <w:tcPr>
            <w:tcW w:w="2551" w:type="dxa"/>
          </w:tcPr>
          <w:p w:rsidR="00687CA2" w:rsidRDefault="00687CA2">
            <w:pPr>
              <w:pStyle w:val="ConsPlusNormal"/>
            </w:pPr>
            <w:r>
              <w:t>Йод</w:t>
            </w:r>
          </w:p>
        </w:tc>
        <w:tc>
          <w:tcPr>
            <w:tcW w:w="8844" w:type="dxa"/>
          </w:tcPr>
          <w:p w:rsidR="00687CA2" w:rsidRDefault="00687CA2">
            <w:pPr>
              <w:pStyle w:val="ConsPlusNormal"/>
            </w:pPr>
            <w: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687CA2">
        <w:tc>
          <w:tcPr>
            <w:tcW w:w="2551" w:type="dxa"/>
          </w:tcPr>
          <w:p w:rsidR="00687CA2" w:rsidRDefault="00687CA2">
            <w:pPr>
              <w:pStyle w:val="ConsPlusNormal"/>
            </w:pPr>
            <w:r>
              <w:t>Калий</w:t>
            </w:r>
          </w:p>
        </w:tc>
        <w:tc>
          <w:tcPr>
            <w:tcW w:w="8844" w:type="dxa"/>
          </w:tcPr>
          <w:p w:rsidR="00687CA2" w:rsidRDefault="00687CA2">
            <w:pPr>
              <w:pStyle w:val="ConsPlusNormal"/>
            </w:pPr>
            <w: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687CA2">
        <w:tc>
          <w:tcPr>
            <w:tcW w:w="2551" w:type="dxa"/>
          </w:tcPr>
          <w:p w:rsidR="00687CA2" w:rsidRDefault="00687CA2">
            <w:pPr>
              <w:pStyle w:val="ConsPlusNormal"/>
            </w:pPr>
            <w:r>
              <w:lastRenderedPageBreak/>
              <w:t>Кальций</w:t>
            </w:r>
          </w:p>
        </w:tc>
        <w:tc>
          <w:tcPr>
            <w:tcW w:w="8844" w:type="dxa"/>
          </w:tcPr>
          <w:p w:rsidR="00687CA2" w:rsidRDefault="00687CA2">
            <w:pPr>
              <w:pStyle w:val="ConsPlusNormal"/>
            </w:pPr>
            <w:r>
              <w:t>Кальция карбонат; кальция цитрат; кальция глюконат; кальция глицерофосфат; кальция лактат; кальциевые соли ортофосфорной кислоты; кальция хлорид; кальция гидроксид</w:t>
            </w:r>
          </w:p>
        </w:tc>
      </w:tr>
      <w:tr w:rsidR="00687CA2">
        <w:tc>
          <w:tcPr>
            <w:tcW w:w="2551" w:type="dxa"/>
          </w:tcPr>
          <w:p w:rsidR="00687CA2" w:rsidRDefault="00687CA2">
            <w:pPr>
              <w:pStyle w:val="ConsPlusNormal"/>
            </w:pPr>
            <w:r>
              <w:t>Карнитин</w:t>
            </w:r>
          </w:p>
        </w:tc>
        <w:tc>
          <w:tcPr>
            <w:tcW w:w="8844" w:type="dxa"/>
          </w:tcPr>
          <w:p w:rsidR="00687CA2" w:rsidRDefault="00687CA2">
            <w:pPr>
              <w:pStyle w:val="ConsPlusNormal"/>
            </w:pPr>
            <w:r>
              <w:t>L-карнитин; L-карнитина гидрохлорид; L-карнитина L-тартрат</w:t>
            </w:r>
          </w:p>
        </w:tc>
      </w:tr>
      <w:tr w:rsidR="00687CA2">
        <w:tc>
          <w:tcPr>
            <w:tcW w:w="2551" w:type="dxa"/>
          </w:tcPr>
          <w:p w:rsidR="00687CA2" w:rsidRDefault="00687CA2">
            <w:pPr>
              <w:pStyle w:val="ConsPlusNormal"/>
            </w:pPr>
            <w:r>
              <w:t>Магний</w:t>
            </w:r>
          </w:p>
        </w:tc>
        <w:tc>
          <w:tcPr>
            <w:tcW w:w="8844" w:type="dxa"/>
          </w:tcPr>
          <w:p w:rsidR="00687CA2" w:rsidRDefault="00687CA2">
            <w:pPr>
              <w:pStyle w:val="ConsPlusNormal"/>
            </w:pPr>
            <w:r>
              <w:t>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rsidR="00687CA2">
        <w:tc>
          <w:tcPr>
            <w:tcW w:w="2551" w:type="dxa"/>
          </w:tcPr>
          <w:p w:rsidR="00687CA2" w:rsidRDefault="00687CA2">
            <w:pPr>
              <w:pStyle w:val="ConsPlusNormal"/>
            </w:pPr>
            <w:r>
              <w:t>Марганец</w:t>
            </w:r>
          </w:p>
        </w:tc>
        <w:tc>
          <w:tcPr>
            <w:tcW w:w="8844" w:type="dxa"/>
          </w:tcPr>
          <w:p w:rsidR="00687CA2" w:rsidRDefault="00687CA2">
            <w:pPr>
              <w:pStyle w:val="ConsPlusNormal"/>
            </w:pPr>
            <w:r>
              <w:t>Марганца карбонат; марганца хлорид; марганца цитрат; марганца глюконат; марганца сульфат</w:t>
            </w:r>
          </w:p>
        </w:tc>
      </w:tr>
      <w:tr w:rsidR="00687CA2">
        <w:tc>
          <w:tcPr>
            <w:tcW w:w="2551" w:type="dxa"/>
          </w:tcPr>
          <w:p w:rsidR="00687CA2" w:rsidRDefault="00687CA2">
            <w:pPr>
              <w:pStyle w:val="ConsPlusNormal"/>
            </w:pPr>
            <w:r>
              <w:t>Медь</w:t>
            </w:r>
          </w:p>
        </w:tc>
        <w:tc>
          <w:tcPr>
            <w:tcW w:w="8844" w:type="dxa"/>
          </w:tcPr>
          <w:p w:rsidR="00687CA2" w:rsidRDefault="00687CA2">
            <w:pPr>
              <w:pStyle w:val="ConsPlusNormal"/>
            </w:pPr>
            <w:r>
              <w:t>Меди карбонат; меди цитрат; меди глюконат; меди сульфат; медь-лизиновый комплекс</w:t>
            </w:r>
          </w:p>
        </w:tc>
      </w:tr>
      <w:tr w:rsidR="00687CA2">
        <w:tc>
          <w:tcPr>
            <w:tcW w:w="2551" w:type="dxa"/>
          </w:tcPr>
          <w:p w:rsidR="00687CA2" w:rsidRDefault="00687CA2">
            <w:pPr>
              <w:pStyle w:val="ConsPlusNormal"/>
            </w:pPr>
            <w:r>
              <w:t>Натрий</w:t>
            </w:r>
          </w:p>
        </w:tc>
        <w:tc>
          <w:tcPr>
            <w:tcW w:w="8844" w:type="dxa"/>
          </w:tcPr>
          <w:p w:rsidR="00687CA2" w:rsidRDefault="00687CA2">
            <w:pPr>
              <w:pStyle w:val="ConsPlusNormal"/>
            </w:pPr>
            <w: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687CA2">
        <w:tc>
          <w:tcPr>
            <w:tcW w:w="2551" w:type="dxa"/>
          </w:tcPr>
          <w:p w:rsidR="00687CA2" w:rsidRDefault="00687CA2">
            <w:pPr>
              <w:pStyle w:val="ConsPlusNormal"/>
            </w:pPr>
            <w:r>
              <w:t>Пантотеновая кислота</w:t>
            </w:r>
          </w:p>
        </w:tc>
        <w:tc>
          <w:tcPr>
            <w:tcW w:w="8844" w:type="dxa"/>
          </w:tcPr>
          <w:p w:rsidR="00687CA2" w:rsidRDefault="00687CA2">
            <w:pPr>
              <w:pStyle w:val="ConsPlusNormal"/>
            </w:pPr>
            <w:r>
              <w:t>D-пантотенат кальция; D-пантотенат натрия; декспантенол</w:t>
            </w:r>
          </w:p>
        </w:tc>
      </w:tr>
      <w:tr w:rsidR="00687CA2">
        <w:tc>
          <w:tcPr>
            <w:tcW w:w="2551" w:type="dxa"/>
          </w:tcPr>
          <w:p w:rsidR="00687CA2" w:rsidRDefault="00687CA2">
            <w:pPr>
              <w:pStyle w:val="ConsPlusNormal"/>
            </w:pPr>
            <w:r>
              <w:t>Селен</w:t>
            </w:r>
          </w:p>
        </w:tc>
        <w:tc>
          <w:tcPr>
            <w:tcW w:w="8844" w:type="dxa"/>
          </w:tcPr>
          <w:p w:rsidR="00687CA2" w:rsidRDefault="00687CA2">
            <w:pPr>
              <w:pStyle w:val="ConsPlusNormal"/>
            </w:pPr>
            <w:r>
              <w:t>Селенит натрия; селенат натрия</w:t>
            </w:r>
          </w:p>
        </w:tc>
      </w:tr>
      <w:tr w:rsidR="00687CA2">
        <w:tc>
          <w:tcPr>
            <w:tcW w:w="2551" w:type="dxa"/>
          </w:tcPr>
          <w:p w:rsidR="00687CA2" w:rsidRDefault="00687CA2">
            <w:pPr>
              <w:pStyle w:val="ConsPlusNormal"/>
            </w:pPr>
            <w:r>
              <w:t>Фолиевая кислота</w:t>
            </w:r>
          </w:p>
        </w:tc>
        <w:tc>
          <w:tcPr>
            <w:tcW w:w="8844" w:type="dxa"/>
          </w:tcPr>
          <w:p w:rsidR="00687CA2" w:rsidRDefault="00687CA2">
            <w:pPr>
              <w:pStyle w:val="ConsPlusNormal"/>
            </w:pPr>
            <w:r>
              <w:t>Фолиевая кислота</w:t>
            </w:r>
          </w:p>
        </w:tc>
      </w:tr>
      <w:tr w:rsidR="00687CA2">
        <w:tc>
          <w:tcPr>
            <w:tcW w:w="2551" w:type="dxa"/>
          </w:tcPr>
          <w:p w:rsidR="00687CA2" w:rsidRDefault="00687CA2">
            <w:pPr>
              <w:pStyle w:val="ConsPlusNormal"/>
            </w:pPr>
            <w:r>
              <w:t>Холин</w:t>
            </w:r>
          </w:p>
        </w:tc>
        <w:tc>
          <w:tcPr>
            <w:tcW w:w="8844" w:type="dxa"/>
          </w:tcPr>
          <w:p w:rsidR="00687CA2" w:rsidRDefault="00687CA2">
            <w:pPr>
              <w:pStyle w:val="ConsPlusNormal"/>
            </w:pPr>
            <w:r>
              <w:t>Холина хлорид; холина цитрат; холина битартрат; холин</w:t>
            </w:r>
          </w:p>
        </w:tc>
      </w:tr>
      <w:tr w:rsidR="00687CA2">
        <w:tc>
          <w:tcPr>
            <w:tcW w:w="2551" w:type="dxa"/>
          </w:tcPr>
          <w:p w:rsidR="00687CA2" w:rsidRDefault="00687CA2">
            <w:pPr>
              <w:pStyle w:val="ConsPlusNormal"/>
            </w:pPr>
            <w:r>
              <w:t>Цинк</w:t>
            </w:r>
          </w:p>
        </w:tc>
        <w:tc>
          <w:tcPr>
            <w:tcW w:w="8844" w:type="dxa"/>
          </w:tcPr>
          <w:p w:rsidR="00687CA2" w:rsidRDefault="00687CA2">
            <w:pPr>
              <w:pStyle w:val="ConsPlusNormal"/>
            </w:pPr>
            <w:r>
              <w:t>Цинка ацетат; цинка сульфат; цинка хлорид; цинка лактат; цинка цитрат; цинка глюконат; цинка оксид</w:t>
            </w:r>
          </w:p>
        </w:tc>
      </w:tr>
    </w:tbl>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right"/>
        <w:outlineLvl w:val="1"/>
      </w:pPr>
      <w:r>
        <w:t>Приложение 10</w:t>
      </w:r>
    </w:p>
    <w:p w:rsidR="00687CA2" w:rsidRDefault="00687CA2">
      <w:pPr>
        <w:pStyle w:val="ConsPlusNormal"/>
        <w:jc w:val="right"/>
      </w:pPr>
      <w:r>
        <w:t>к техническому регламенту</w:t>
      </w:r>
    </w:p>
    <w:p w:rsidR="00687CA2" w:rsidRDefault="00687CA2">
      <w:pPr>
        <w:pStyle w:val="ConsPlusNormal"/>
        <w:jc w:val="right"/>
      </w:pPr>
      <w:r>
        <w:t>Таможенного союза "О безопасности</w:t>
      </w:r>
    </w:p>
    <w:p w:rsidR="00687CA2" w:rsidRDefault="00687CA2">
      <w:pPr>
        <w:pStyle w:val="ConsPlusNormal"/>
        <w:jc w:val="right"/>
      </w:pPr>
      <w:r>
        <w:t>пищевой продукции"</w:t>
      </w:r>
    </w:p>
    <w:p w:rsidR="00687CA2" w:rsidRDefault="00687CA2">
      <w:pPr>
        <w:pStyle w:val="ConsPlusNormal"/>
        <w:jc w:val="right"/>
      </w:pPr>
      <w:r>
        <w:t>(ТР ТС 021/2011)</w:t>
      </w:r>
    </w:p>
    <w:p w:rsidR="00687CA2" w:rsidRDefault="00687CA2">
      <w:pPr>
        <w:pStyle w:val="ConsPlusNormal"/>
        <w:ind w:firstLine="540"/>
        <w:jc w:val="both"/>
      </w:pPr>
    </w:p>
    <w:p w:rsidR="00687CA2" w:rsidRDefault="00687CA2">
      <w:pPr>
        <w:pStyle w:val="ConsPlusNormal"/>
        <w:jc w:val="center"/>
      </w:pPr>
      <w:bookmarkStart w:id="59" w:name="P7575"/>
      <w:bookmarkEnd w:id="59"/>
      <w:r>
        <w:t>ПЕСТИЦИДЫ,</w:t>
      </w:r>
    </w:p>
    <w:p w:rsidR="00687CA2" w:rsidRDefault="00687CA2">
      <w:pPr>
        <w:pStyle w:val="ConsPlusNormal"/>
        <w:jc w:val="center"/>
      </w:pPr>
      <w:r>
        <w:t>ЗАПРЕЩЕННЫЕ ДЛЯ ИСПОЛЬЗОВАНИЯ ПРИ ПРОИЗВОДСТВЕ</w:t>
      </w:r>
    </w:p>
    <w:p w:rsidR="00687CA2" w:rsidRDefault="00687CA2">
      <w:pPr>
        <w:pStyle w:val="ConsPlusNormal"/>
        <w:jc w:val="center"/>
      </w:pPr>
      <w:r>
        <w:t>ПРОДОВОЛЬСТВЕННОГО (ПИЩЕВОГО) СЫРЬЯ, ПРЕДНАЗНАЧЕННОГО</w:t>
      </w:r>
    </w:p>
    <w:p w:rsidR="00687CA2" w:rsidRDefault="00687CA2">
      <w:pPr>
        <w:pStyle w:val="ConsPlusNormal"/>
        <w:jc w:val="center"/>
      </w:pPr>
      <w:r>
        <w:t>ДЛЯ ПРОИЗВОДСТВА ПИЩЕВОЙ ПРОДУКЦИИ ДЛЯ ДЕТСКОГО ПИТАНИЯ</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95"/>
      </w:tblGrid>
      <w:tr w:rsidR="00687CA2">
        <w:tc>
          <w:tcPr>
            <w:tcW w:w="11395" w:type="dxa"/>
            <w:tcBorders>
              <w:left w:val="single" w:sz="4" w:space="0" w:color="auto"/>
              <w:right w:val="single" w:sz="4" w:space="0" w:color="auto"/>
            </w:tcBorders>
          </w:tcPr>
          <w:p w:rsidR="00687CA2" w:rsidRDefault="00687CA2">
            <w:pPr>
              <w:pStyle w:val="ConsPlusNormal"/>
            </w:pPr>
            <w:r>
              <w:t>Химическое название вещества (определение дано с учетом продуктов распада)</w:t>
            </w:r>
          </w:p>
        </w:tc>
      </w:tr>
      <w:tr w:rsidR="00687CA2">
        <w:tc>
          <w:tcPr>
            <w:tcW w:w="11395" w:type="dxa"/>
            <w:tcBorders>
              <w:left w:val="single" w:sz="4" w:space="0" w:color="auto"/>
              <w:right w:val="single" w:sz="4" w:space="0" w:color="auto"/>
            </w:tcBorders>
          </w:tcPr>
          <w:p w:rsidR="00687CA2" w:rsidRDefault="00687CA2">
            <w:pPr>
              <w:pStyle w:val="ConsPlusNormal"/>
            </w:pPr>
            <w:r>
              <w:t>Дисульфотон (в сумме - дисульфотон, сульфоксид дисульфотона и сульфон дисульфотона, выраженный по дисульфотону)</w:t>
            </w:r>
          </w:p>
        </w:tc>
      </w:tr>
      <w:tr w:rsidR="00687CA2">
        <w:tc>
          <w:tcPr>
            <w:tcW w:w="11395" w:type="dxa"/>
            <w:tcBorders>
              <w:left w:val="single" w:sz="4" w:space="0" w:color="auto"/>
              <w:right w:val="single" w:sz="4" w:space="0" w:color="auto"/>
            </w:tcBorders>
          </w:tcPr>
          <w:p w:rsidR="00687CA2" w:rsidRDefault="00687CA2">
            <w:pPr>
              <w:pStyle w:val="ConsPlusNormal"/>
            </w:pPr>
            <w:r>
              <w:t>Фенсульфотон (в сумме - фенсульфотон, его кислородный аналог и их сульфоны, выраженные по фенсульфотону)</w:t>
            </w:r>
          </w:p>
        </w:tc>
      </w:tr>
      <w:tr w:rsidR="00687CA2">
        <w:tc>
          <w:tcPr>
            <w:tcW w:w="11395" w:type="dxa"/>
            <w:tcBorders>
              <w:left w:val="single" w:sz="4" w:space="0" w:color="auto"/>
              <w:right w:val="single" w:sz="4" w:space="0" w:color="auto"/>
            </w:tcBorders>
          </w:tcPr>
          <w:p w:rsidR="00687CA2" w:rsidRDefault="00687CA2">
            <w:pPr>
              <w:pStyle w:val="ConsPlusNormal"/>
            </w:pPr>
            <w:r>
              <w:t>Фентин, выраженный по трифенилтин-катиону</w:t>
            </w:r>
          </w:p>
        </w:tc>
      </w:tr>
      <w:tr w:rsidR="00687CA2">
        <w:tc>
          <w:tcPr>
            <w:tcW w:w="11395" w:type="dxa"/>
            <w:tcBorders>
              <w:left w:val="single" w:sz="4" w:space="0" w:color="auto"/>
              <w:right w:val="single" w:sz="4" w:space="0" w:color="auto"/>
            </w:tcBorders>
          </w:tcPr>
          <w:p w:rsidR="00687CA2" w:rsidRDefault="00687CA2">
            <w:pPr>
              <w:pStyle w:val="ConsPlusNormal"/>
            </w:pPr>
            <w:r>
              <w:t>Галоксифоп (в сумме - галоксифоп, его соли и эфиры, включая конъюгаты, выраженные по галоксифопу)</w:t>
            </w:r>
          </w:p>
        </w:tc>
      </w:tr>
      <w:tr w:rsidR="00687CA2">
        <w:tc>
          <w:tcPr>
            <w:tcW w:w="11395" w:type="dxa"/>
            <w:tcBorders>
              <w:left w:val="single" w:sz="4" w:space="0" w:color="auto"/>
              <w:right w:val="single" w:sz="4" w:space="0" w:color="auto"/>
            </w:tcBorders>
          </w:tcPr>
          <w:p w:rsidR="00687CA2" w:rsidRDefault="00687CA2">
            <w:pPr>
              <w:pStyle w:val="ConsPlusNormal"/>
            </w:pPr>
            <w:r>
              <w:t>Гептахлор и транс-гептахлора эпоксид, выраженный по гептахлору</w:t>
            </w:r>
          </w:p>
        </w:tc>
      </w:tr>
      <w:tr w:rsidR="00687CA2">
        <w:tc>
          <w:tcPr>
            <w:tcW w:w="11395" w:type="dxa"/>
            <w:tcBorders>
              <w:left w:val="single" w:sz="4" w:space="0" w:color="auto"/>
              <w:right w:val="single" w:sz="4" w:space="0" w:color="auto"/>
            </w:tcBorders>
          </w:tcPr>
          <w:p w:rsidR="00687CA2" w:rsidRDefault="00687CA2">
            <w:pPr>
              <w:pStyle w:val="ConsPlusNormal"/>
            </w:pPr>
            <w:r>
              <w:t>Гексахлорбензол</w:t>
            </w:r>
          </w:p>
        </w:tc>
      </w:tr>
      <w:tr w:rsidR="00687CA2">
        <w:tc>
          <w:tcPr>
            <w:tcW w:w="11395" w:type="dxa"/>
            <w:tcBorders>
              <w:left w:val="single" w:sz="4" w:space="0" w:color="auto"/>
              <w:right w:val="single" w:sz="4" w:space="0" w:color="auto"/>
            </w:tcBorders>
          </w:tcPr>
          <w:p w:rsidR="00687CA2" w:rsidRDefault="00687CA2">
            <w:pPr>
              <w:pStyle w:val="ConsPlusNormal"/>
            </w:pPr>
            <w:r>
              <w:t>Нитрофен</w:t>
            </w:r>
          </w:p>
        </w:tc>
      </w:tr>
      <w:tr w:rsidR="00687CA2">
        <w:tc>
          <w:tcPr>
            <w:tcW w:w="11395" w:type="dxa"/>
            <w:tcBorders>
              <w:left w:val="single" w:sz="4" w:space="0" w:color="auto"/>
              <w:right w:val="single" w:sz="4" w:space="0" w:color="auto"/>
            </w:tcBorders>
          </w:tcPr>
          <w:p w:rsidR="00687CA2" w:rsidRDefault="00687CA2">
            <w:pPr>
              <w:pStyle w:val="ConsPlusNormal"/>
            </w:pPr>
            <w:r>
              <w:t>Омэтоат</w:t>
            </w:r>
          </w:p>
        </w:tc>
      </w:tr>
      <w:tr w:rsidR="00687CA2">
        <w:tc>
          <w:tcPr>
            <w:tcW w:w="11395" w:type="dxa"/>
            <w:tcBorders>
              <w:left w:val="single" w:sz="4" w:space="0" w:color="auto"/>
              <w:right w:val="single" w:sz="4" w:space="0" w:color="auto"/>
            </w:tcBorders>
          </w:tcPr>
          <w:p w:rsidR="00687CA2" w:rsidRDefault="00687CA2">
            <w:pPr>
              <w:pStyle w:val="ConsPlusNormal"/>
            </w:pPr>
            <w:r>
              <w:t>Тербуфос (в сумме - тербуфос, его сульфоксид и сульфон, выраженный по тербуфосу)</w:t>
            </w:r>
          </w:p>
        </w:tc>
      </w:tr>
      <w:tr w:rsidR="00687CA2">
        <w:tc>
          <w:tcPr>
            <w:tcW w:w="11395" w:type="dxa"/>
            <w:tcBorders>
              <w:left w:val="single" w:sz="4" w:space="0" w:color="auto"/>
              <w:right w:val="single" w:sz="4" w:space="0" w:color="auto"/>
            </w:tcBorders>
          </w:tcPr>
          <w:p w:rsidR="00687CA2" w:rsidRDefault="00687CA2">
            <w:pPr>
              <w:pStyle w:val="ConsPlusNormal"/>
            </w:pPr>
            <w:r>
              <w:t>Альдрин и диэлдрин, выраженный по диалдрину</w:t>
            </w:r>
          </w:p>
        </w:tc>
      </w:tr>
      <w:tr w:rsidR="00687CA2">
        <w:tc>
          <w:tcPr>
            <w:tcW w:w="11395" w:type="dxa"/>
            <w:tcBorders>
              <w:left w:val="single" w:sz="4" w:space="0" w:color="auto"/>
              <w:right w:val="single" w:sz="4" w:space="0" w:color="auto"/>
            </w:tcBorders>
          </w:tcPr>
          <w:p w:rsidR="00687CA2" w:rsidRDefault="00687CA2">
            <w:pPr>
              <w:pStyle w:val="ConsPlusNormal"/>
            </w:pPr>
            <w:r>
              <w:t>Андрин</w:t>
            </w:r>
          </w:p>
        </w:tc>
      </w:tr>
    </w:tbl>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ind w:firstLine="540"/>
        <w:jc w:val="both"/>
      </w:pPr>
    </w:p>
    <w:p w:rsidR="00687CA2" w:rsidRDefault="00687CA2">
      <w:pPr>
        <w:pStyle w:val="ConsPlusNormal"/>
        <w:jc w:val="right"/>
        <w:outlineLvl w:val="0"/>
      </w:pPr>
      <w:r>
        <w:t>Утвержден</w:t>
      </w:r>
    </w:p>
    <w:p w:rsidR="00687CA2" w:rsidRDefault="00687CA2">
      <w:pPr>
        <w:pStyle w:val="ConsPlusNormal"/>
        <w:jc w:val="right"/>
      </w:pPr>
      <w:r>
        <w:lastRenderedPageBreak/>
        <w:t>Решением Комиссии Таможенного союза</w:t>
      </w:r>
    </w:p>
    <w:p w:rsidR="00687CA2" w:rsidRDefault="00687CA2">
      <w:pPr>
        <w:pStyle w:val="ConsPlusNormal"/>
        <w:jc w:val="right"/>
      </w:pPr>
      <w:r>
        <w:t>от 9 декабря 2011 г. N 880</w:t>
      </w:r>
    </w:p>
    <w:p w:rsidR="00687CA2" w:rsidRDefault="00687CA2">
      <w:pPr>
        <w:pStyle w:val="ConsPlusNormal"/>
        <w:ind w:firstLine="540"/>
        <w:jc w:val="both"/>
      </w:pPr>
    </w:p>
    <w:p w:rsidR="00687CA2" w:rsidRDefault="00687CA2">
      <w:pPr>
        <w:pStyle w:val="ConsPlusTitle"/>
        <w:jc w:val="center"/>
      </w:pPr>
      <w:bookmarkStart w:id="60" w:name="P7601"/>
      <w:bookmarkEnd w:id="60"/>
      <w:r>
        <w:t>ПЕРЕЧЕНЬ</w:t>
      </w:r>
    </w:p>
    <w:p w:rsidR="00687CA2" w:rsidRDefault="00687CA2">
      <w:pPr>
        <w:pStyle w:val="ConsPlusTitle"/>
        <w:jc w:val="center"/>
      </w:pPr>
      <w:r>
        <w:t>СТАНДАРТОВ, В РЕЗУЛЬТАТЕ ПРИМЕНЕНИЯ КОТОРЫХ НА ДОБРОВОЛЬНОЙ</w:t>
      </w:r>
    </w:p>
    <w:p w:rsidR="00687CA2" w:rsidRDefault="00687CA2">
      <w:pPr>
        <w:pStyle w:val="ConsPlusTitle"/>
        <w:jc w:val="center"/>
      </w:pPr>
      <w:r>
        <w:t>ОСНОВЕ ОБЕСПЕЧИВАЕТСЯ СОБЛЮДЕНИЕ ТРЕБОВАНИЙ ТЕХНИЧЕСКОГО</w:t>
      </w:r>
    </w:p>
    <w:p w:rsidR="00687CA2" w:rsidRDefault="00687CA2">
      <w:pPr>
        <w:pStyle w:val="ConsPlusTitle"/>
        <w:jc w:val="center"/>
      </w:pPr>
      <w:r>
        <w:t>РЕГЛАМЕНТА ТАМОЖЕННОГО СОЮЗА "О БЕЗОПАСНОСТИ ПИЩЕВОЙ</w:t>
      </w:r>
    </w:p>
    <w:p w:rsidR="00687CA2" w:rsidRDefault="00687CA2">
      <w:pPr>
        <w:pStyle w:val="ConsPlusTitle"/>
        <w:jc w:val="center"/>
      </w:pPr>
      <w:r>
        <w:t>ПРОДУКЦИИ" (ТР ТС 021/2011)</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4819"/>
        <w:gridCol w:w="2310"/>
      </w:tblGrid>
      <w:tr w:rsidR="00687CA2">
        <w:tc>
          <w:tcPr>
            <w:tcW w:w="850" w:type="dxa"/>
          </w:tcPr>
          <w:p w:rsidR="00687CA2" w:rsidRDefault="00687CA2">
            <w:pPr>
              <w:pStyle w:val="ConsPlusNormal"/>
              <w:jc w:val="center"/>
            </w:pPr>
            <w:r>
              <w:t>N п/п</w:t>
            </w:r>
          </w:p>
        </w:tc>
        <w:tc>
          <w:tcPr>
            <w:tcW w:w="3402" w:type="dxa"/>
          </w:tcPr>
          <w:p w:rsidR="00687CA2" w:rsidRDefault="00687CA2">
            <w:pPr>
              <w:pStyle w:val="ConsPlusNormal"/>
              <w:jc w:val="center"/>
            </w:pPr>
            <w:r>
              <w:t>Обозначение стандарта.</w:t>
            </w:r>
          </w:p>
          <w:p w:rsidR="00687CA2" w:rsidRDefault="00687CA2">
            <w:pPr>
              <w:pStyle w:val="ConsPlusNormal"/>
              <w:jc w:val="center"/>
            </w:pPr>
            <w:r>
              <w:t>Информация об изменении</w:t>
            </w:r>
          </w:p>
        </w:tc>
        <w:tc>
          <w:tcPr>
            <w:tcW w:w="4819" w:type="dxa"/>
          </w:tcPr>
          <w:p w:rsidR="00687CA2" w:rsidRDefault="00687CA2">
            <w:pPr>
              <w:pStyle w:val="ConsPlusNormal"/>
              <w:jc w:val="center"/>
            </w:pPr>
            <w:r>
              <w:t>Наименование стандарта</w:t>
            </w:r>
          </w:p>
        </w:tc>
        <w:tc>
          <w:tcPr>
            <w:tcW w:w="2310" w:type="dxa"/>
          </w:tcPr>
          <w:p w:rsidR="00687CA2" w:rsidRDefault="00687CA2">
            <w:pPr>
              <w:pStyle w:val="ConsPlusNormal"/>
              <w:jc w:val="center"/>
            </w:pPr>
            <w:r>
              <w:t>Примечание</w:t>
            </w:r>
          </w:p>
        </w:tc>
      </w:tr>
      <w:tr w:rsidR="00687CA2">
        <w:tc>
          <w:tcPr>
            <w:tcW w:w="850" w:type="dxa"/>
          </w:tcPr>
          <w:p w:rsidR="00687CA2" w:rsidRDefault="00687CA2">
            <w:pPr>
              <w:pStyle w:val="ConsPlusNormal"/>
              <w:jc w:val="center"/>
            </w:pPr>
            <w:r>
              <w:t>1</w:t>
            </w:r>
          </w:p>
        </w:tc>
        <w:tc>
          <w:tcPr>
            <w:tcW w:w="3402" w:type="dxa"/>
          </w:tcPr>
          <w:p w:rsidR="00687CA2" w:rsidRDefault="00687CA2">
            <w:pPr>
              <w:pStyle w:val="ConsPlusNormal"/>
              <w:jc w:val="center"/>
            </w:pPr>
            <w:r>
              <w:t>2</w:t>
            </w:r>
          </w:p>
        </w:tc>
        <w:tc>
          <w:tcPr>
            <w:tcW w:w="4819" w:type="dxa"/>
          </w:tcPr>
          <w:p w:rsidR="00687CA2" w:rsidRDefault="00687CA2">
            <w:pPr>
              <w:pStyle w:val="ConsPlusNormal"/>
              <w:jc w:val="center"/>
            </w:pPr>
            <w:r>
              <w:t>3</w:t>
            </w:r>
          </w:p>
        </w:tc>
        <w:tc>
          <w:tcPr>
            <w:tcW w:w="2310" w:type="dxa"/>
          </w:tcPr>
          <w:p w:rsidR="00687CA2" w:rsidRDefault="00687CA2">
            <w:pPr>
              <w:pStyle w:val="ConsPlusNormal"/>
              <w:jc w:val="center"/>
            </w:pPr>
            <w:r>
              <w:t>4</w:t>
            </w:r>
          </w:p>
        </w:tc>
      </w:tr>
      <w:tr w:rsidR="00687CA2">
        <w:tc>
          <w:tcPr>
            <w:tcW w:w="11381" w:type="dxa"/>
            <w:gridSpan w:val="4"/>
          </w:tcPr>
          <w:p w:rsidR="00687CA2" w:rsidRDefault="00687CA2">
            <w:pPr>
              <w:pStyle w:val="ConsPlusNormal"/>
              <w:jc w:val="center"/>
              <w:outlineLvl w:val="1"/>
            </w:pPr>
            <w:r>
              <w:t>Межгосударственные стандарты</w:t>
            </w:r>
          </w:p>
        </w:tc>
      </w:tr>
      <w:tr w:rsidR="00687CA2">
        <w:tc>
          <w:tcPr>
            <w:tcW w:w="850" w:type="dxa"/>
          </w:tcPr>
          <w:p w:rsidR="00687CA2" w:rsidRDefault="00687CA2">
            <w:pPr>
              <w:pStyle w:val="ConsPlusNormal"/>
              <w:jc w:val="center"/>
            </w:pPr>
            <w:r>
              <w:t>1.</w:t>
            </w:r>
          </w:p>
        </w:tc>
        <w:tc>
          <w:tcPr>
            <w:tcW w:w="3402" w:type="dxa"/>
          </w:tcPr>
          <w:p w:rsidR="00687CA2" w:rsidRDefault="00687CA2">
            <w:pPr>
              <w:pStyle w:val="ConsPlusNormal"/>
            </w:pPr>
            <w:r>
              <w:t>ГОСТ 4.29-71</w:t>
            </w:r>
          </w:p>
        </w:tc>
        <w:tc>
          <w:tcPr>
            <w:tcW w:w="4819" w:type="dxa"/>
          </w:tcPr>
          <w:p w:rsidR="00687CA2" w:rsidRDefault="00687CA2">
            <w:pPr>
              <w:pStyle w:val="ConsPlusNormal"/>
            </w:pPr>
            <w:r>
              <w:t>Система показателей качества продукции. Консервы мясные и мясорастительные. Номенклатура показателей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w:t>
            </w:r>
          </w:p>
        </w:tc>
        <w:tc>
          <w:tcPr>
            <w:tcW w:w="3402" w:type="dxa"/>
          </w:tcPr>
          <w:p w:rsidR="00687CA2" w:rsidRDefault="00687CA2">
            <w:pPr>
              <w:pStyle w:val="ConsPlusNormal"/>
            </w:pPr>
            <w:r>
              <w:t>ГОСТ 4.30-71</w:t>
            </w:r>
          </w:p>
        </w:tc>
        <w:tc>
          <w:tcPr>
            <w:tcW w:w="4819" w:type="dxa"/>
          </w:tcPr>
          <w:p w:rsidR="00687CA2" w:rsidRDefault="00687CA2">
            <w:pPr>
              <w:pStyle w:val="ConsPlusNormal"/>
            </w:pPr>
            <w:r>
              <w:t>Система показателей качества продукции. Консервы молочные. Номенклатура показателей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w:t>
            </w:r>
          </w:p>
        </w:tc>
        <w:tc>
          <w:tcPr>
            <w:tcW w:w="3402" w:type="dxa"/>
          </w:tcPr>
          <w:p w:rsidR="00687CA2" w:rsidRDefault="00687CA2">
            <w:pPr>
              <w:pStyle w:val="ConsPlusNormal"/>
            </w:pPr>
            <w:r>
              <w:t>ГОСТ 4.31-82</w:t>
            </w:r>
          </w:p>
        </w:tc>
        <w:tc>
          <w:tcPr>
            <w:tcW w:w="4819" w:type="dxa"/>
          </w:tcPr>
          <w:p w:rsidR="00687CA2" w:rsidRDefault="00687CA2">
            <w:pPr>
              <w:pStyle w:val="ConsPlusNormal"/>
            </w:pPr>
            <w:r>
              <w:t>Система показателей качества продукции. Консервы и пресервы из рыбы и морепродуктов. Номенклатура показателей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w:t>
            </w:r>
          </w:p>
        </w:tc>
        <w:tc>
          <w:tcPr>
            <w:tcW w:w="3402" w:type="dxa"/>
          </w:tcPr>
          <w:p w:rsidR="00687CA2" w:rsidRDefault="00687CA2">
            <w:pPr>
              <w:pStyle w:val="ConsPlusNormal"/>
            </w:pPr>
            <w:r>
              <w:t>ГОСТ 4.458-86</w:t>
            </w:r>
          </w:p>
        </w:tc>
        <w:tc>
          <w:tcPr>
            <w:tcW w:w="4819" w:type="dxa"/>
          </w:tcPr>
          <w:p w:rsidR="00687CA2" w:rsidRDefault="00687CA2">
            <w:pPr>
              <w:pStyle w:val="ConsPlusNormal"/>
            </w:pPr>
            <w:r>
              <w:t>Система показателей качества продукции. Консервы овощные, плодовые и ягодные. Номенклатура показателей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w:t>
            </w:r>
          </w:p>
        </w:tc>
        <w:tc>
          <w:tcPr>
            <w:tcW w:w="3402" w:type="dxa"/>
          </w:tcPr>
          <w:p w:rsidR="00687CA2" w:rsidRDefault="00687CA2">
            <w:pPr>
              <w:pStyle w:val="ConsPlusNormal"/>
            </w:pPr>
            <w:hyperlink r:id="rId96" w:history="1">
              <w:r>
                <w:rPr>
                  <w:color w:val="0000FF"/>
                </w:rPr>
                <w:t>ГОСТ 8.579-2002</w:t>
              </w:r>
            </w:hyperlink>
          </w:p>
        </w:tc>
        <w:tc>
          <w:tcPr>
            <w:tcW w:w="4819" w:type="dxa"/>
          </w:tcPr>
          <w:p w:rsidR="00687CA2" w:rsidRDefault="00687CA2">
            <w:pPr>
              <w:pStyle w:val="ConsPlusNormal"/>
            </w:pPr>
            <w:r>
              <w:t xml:space="preserve">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w:t>
            </w:r>
            <w:r>
              <w:lastRenderedPageBreak/>
              <w:t>импорте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w:t>
            </w:r>
          </w:p>
        </w:tc>
        <w:tc>
          <w:tcPr>
            <w:tcW w:w="3402" w:type="dxa"/>
          </w:tcPr>
          <w:p w:rsidR="00687CA2" w:rsidRDefault="00687CA2">
            <w:pPr>
              <w:pStyle w:val="ConsPlusNormal"/>
            </w:pPr>
            <w:hyperlink r:id="rId97" w:history="1">
              <w:r>
                <w:rPr>
                  <w:color w:val="0000FF"/>
                </w:rPr>
                <w:t>ГОСТ 15.015-90</w:t>
              </w:r>
            </w:hyperlink>
          </w:p>
        </w:tc>
        <w:tc>
          <w:tcPr>
            <w:tcW w:w="4819" w:type="dxa"/>
          </w:tcPr>
          <w:p w:rsidR="00687CA2" w:rsidRDefault="00687CA2">
            <w:pPr>
              <w:pStyle w:val="ConsPlusNormal"/>
            </w:pPr>
            <w:r>
              <w:t>Система разработки и постановки продукции на производство. Хлеб и хлебобулочные изделия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w:t>
            </w:r>
          </w:p>
        </w:tc>
        <w:tc>
          <w:tcPr>
            <w:tcW w:w="3402" w:type="dxa"/>
          </w:tcPr>
          <w:p w:rsidR="00687CA2" w:rsidRDefault="00687CA2">
            <w:pPr>
              <w:pStyle w:val="ConsPlusNormal"/>
            </w:pPr>
            <w:hyperlink r:id="rId98" w:history="1">
              <w:r>
                <w:rPr>
                  <w:color w:val="0000FF"/>
                </w:rPr>
                <w:t>ГОСТ 21-94</w:t>
              </w:r>
            </w:hyperlink>
          </w:p>
        </w:tc>
        <w:tc>
          <w:tcPr>
            <w:tcW w:w="4819" w:type="dxa"/>
          </w:tcPr>
          <w:p w:rsidR="00687CA2" w:rsidRDefault="00687CA2">
            <w:pPr>
              <w:pStyle w:val="ConsPlusNormal"/>
            </w:pPr>
            <w:r>
              <w:t>Сахар-песок.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w:t>
            </w:r>
          </w:p>
        </w:tc>
        <w:tc>
          <w:tcPr>
            <w:tcW w:w="3402" w:type="dxa"/>
          </w:tcPr>
          <w:p w:rsidR="00687CA2" w:rsidRDefault="00687CA2">
            <w:pPr>
              <w:pStyle w:val="ConsPlusNormal"/>
            </w:pPr>
            <w:hyperlink r:id="rId99" w:history="1">
              <w:r>
                <w:rPr>
                  <w:color w:val="0000FF"/>
                </w:rPr>
                <w:t>ГОСТ 108-76</w:t>
              </w:r>
            </w:hyperlink>
          </w:p>
        </w:tc>
        <w:tc>
          <w:tcPr>
            <w:tcW w:w="4819" w:type="dxa"/>
          </w:tcPr>
          <w:p w:rsidR="00687CA2" w:rsidRDefault="00687CA2">
            <w:pPr>
              <w:pStyle w:val="ConsPlusNormal"/>
            </w:pPr>
            <w:r>
              <w:t>Какао-порошок.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w:t>
            </w:r>
          </w:p>
        </w:tc>
        <w:tc>
          <w:tcPr>
            <w:tcW w:w="3402" w:type="dxa"/>
          </w:tcPr>
          <w:p w:rsidR="00687CA2" w:rsidRDefault="00687CA2">
            <w:pPr>
              <w:pStyle w:val="ConsPlusNormal"/>
            </w:pPr>
            <w:r>
              <w:t>ГОСТ 240-85</w:t>
            </w:r>
          </w:p>
        </w:tc>
        <w:tc>
          <w:tcPr>
            <w:tcW w:w="4819" w:type="dxa"/>
          </w:tcPr>
          <w:p w:rsidR="00687CA2" w:rsidRDefault="00687CA2">
            <w:pPr>
              <w:pStyle w:val="ConsPlusNormal"/>
            </w:pPr>
            <w:r>
              <w:t>Маргарин.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w:t>
            </w:r>
          </w:p>
        </w:tc>
        <w:tc>
          <w:tcPr>
            <w:tcW w:w="3402" w:type="dxa"/>
          </w:tcPr>
          <w:p w:rsidR="00687CA2" w:rsidRDefault="00687CA2">
            <w:pPr>
              <w:pStyle w:val="ConsPlusNormal"/>
            </w:pPr>
            <w:r>
              <w:t>ГОСТ 276-60</w:t>
            </w:r>
          </w:p>
        </w:tc>
        <w:tc>
          <w:tcPr>
            <w:tcW w:w="4819" w:type="dxa"/>
          </w:tcPr>
          <w:p w:rsidR="00687CA2" w:rsidRDefault="00687CA2">
            <w:pPr>
              <w:pStyle w:val="ConsPlusNormal"/>
            </w:pPr>
            <w:r>
              <w:t>Крупа пшеничная (Полтавская, "Артек").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w:t>
            </w:r>
          </w:p>
        </w:tc>
        <w:tc>
          <w:tcPr>
            <w:tcW w:w="3402" w:type="dxa"/>
          </w:tcPr>
          <w:p w:rsidR="00687CA2" w:rsidRDefault="00687CA2">
            <w:pPr>
              <w:pStyle w:val="ConsPlusNormal"/>
            </w:pPr>
            <w:r>
              <w:t>ГОСТ 572-60</w:t>
            </w:r>
          </w:p>
        </w:tc>
        <w:tc>
          <w:tcPr>
            <w:tcW w:w="4819" w:type="dxa"/>
          </w:tcPr>
          <w:p w:rsidR="00687CA2" w:rsidRDefault="00687CA2">
            <w:pPr>
              <w:pStyle w:val="ConsPlusNormal"/>
            </w:pPr>
            <w:r>
              <w:t>Крупа пшено шлифованное.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w:t>
            </w:r>
          </w:p>
        </w:tc>
        <w:tc>
          <w:tcPr>
            <w:tcW w:w="3402" w:type="dxa"/>
          </w:tcPr>
          <w:p w:rsidR="00687CA2" w:rsidRDefault="00687CA2">
            <w:pPr>
              <w:pStyle w:val="ConsPlusNormal"/>
            </w:pPr>
            <w:r>
              <w:t>ГОСТ 608-93</w:t>
            </w:r>
          </w:p>
        </w:tc>
        <w:tc>
          <w:tcPr>
            <w:tcW w:w="4819" w:type="dxa"/>
          </w:tcPr>
          <w:p w:rsidR="00687CA2" w:rsidRDefault="00687CA2">
            <w:pPr>
              <w:pStyle w:val="ConsPlusNormal"/>
            </w:pPr>
            <w:r>
              <w:t>Консервы мясные "Мясо птицы в желе".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w:t>
            </w:r>
          </w:p>
        </w:tc>
        <w:tc>
          <w:tcPr>
            <w:tcW w:w="3402" w:type="dxa"/>
          </w:tcPr>
          <w:p w:rsidR="00687CA2" w:rsidRDefault="00687CA2">
            <w:pPr>
              <w:pStyle w:val="ConsPlusNormal"/>
            </w:pPr>
            <w:r>
              <w:t>ГОСТ 686-83</w:t>
            </w:r>
          </w:p>
        </w:tc>
        <w:tc>
          <w:tcPr>
            <w:tcW w:w="4819" w:type="dxa"/>
          </w:tcPr>
          <w:p w:rsidR="00687CA2" w:rsidRDefault="00687CA2">
            <w:pPr>
              <w:pStyle w:val="ConsPlusNormal"/>
            </w:pPr>
            <w:r>
              <w:t>Сухари армейские.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w:t>
            </w:r>
          </w:p>
        </w:tc>
        <w:tc>
          <w:tcPr>
            <w:tcW w:w="3402" w:type="dxa"/>
          </w:tcPr>
          <w:p w:rsidR="00687CA2" w:rsidRDefault="00687CA2">
            <w:pPr>
              <w:pStyle w:val="ConsPlusNormal"/>
            </w:pPr>
            <w:r>
              <w:t>ГОСТ 697-84</w:t>
            </w:r>
          </w:p>
        </w:tc>
        <w:tc>
          <w:tcPr>
            <w:tcW w:w="4819" w:type="dxa"/>
          </w:tcPr>
          <w:p w:rsidR="00687CA2" w:rsidRDefault="00687CA2">
            <w:pPr>
              <w:pStyle w:val="ConsPlusNormal"/>
            </w:pPr>
            <w:r>
              <w:t>Консервы мясные "Свинина тушеная".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w:t>
            </w:r>
          </w:p>
        </w:tc>
        <w:tc>
          <w:tcPr>
            <w:tcW w:w="3402" w:type="dxa"/>
          </w:tcPr>
          <w:p w:rsidR="00687CA2" w:rsidRDefault="00687CA2">
            <w:pPr>
              <w:pStyle w:val="ConsPlusNormal"/>
            </w:pPr>
            <w:r>
              <w:t>ГОСТ 698-84</w:t>
            </w:r>
          </w:p>
        </w:tc>
        <w:tc>
          <w:tcPr>
            <w:tcW w:w="4819" w:type="dxa"/>
          </w:tcPr>
          <w:p w:rsidR="00687CA2" w:rsidRDefault="00687CA2">
            <w:pPr>
              <w:pStyle w:val="ConsPlusNormal"/>
            </w:pPr>
            <w:r>
              <w:t>Консервы мясные "Баранина тушеная".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w:t>
            </w:r>
          </w:p>
        </w:tc>
        <w:tc>
          <w:tcPr>
            <w:tcW w:w="3402" w:type="dxa"/>
          </w:tcPr>
          <w:p w:rsidR="00687CA2" w:rsidRDefault="00687CA2">
            <w:pPr>
              <w:pStyle w:val="ConsPlusNormal"/>
            </w:pPr>
            <w:r>
              <w:t>ГОСТ 718-84</w:t>
            </w:r>
          </w:p>
        </w:tc>
        <w:tc>
          <w:tcPr>
            <w:tcW w:w="4819" w:type="dxa"/>
          </w:tcPr>
          <w:p w:rsidR="00687CA2" w:rsidRDefault="00687CA2">
            <w:pPr>
              <w:pStyle w:val="ConsPlusNormal"/>
            </w:pPr>
            <w:r>
              <w:t>Консервы молочные. Какао со сгущенным молоком и сахаром.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w:t>
            </w:r>
          </w:p>
        </w:tc>
        <w:tc>
          <w:tcPr>
            <w:tcW w:w="3402" w:type="dxa"/>
          </w:tcPr>
          <w:p w:rsidR="00687CA2" w:rsidRDefault="00687CA2">
            <w:pPr>
              <w:pStyle w:val="ConsPlusNormal"/>
            </w:pPr>
            <w:r>
              <w:t>ГОСТ 719-85</w:t>
            </w:r>
          </w:p>
        </w:tc>
        <w:tc>
          <w:tcPr>
            <w:tcW w:w="4819" w:type="dxa"/>
          </w:tcPr>
          <w:p w:rsidR="00687CA2" w:rsidRDefault="00687CA2">
            <w:pPr>
              <w:pStyle w:val="ConsPlusNormal"/>
            </w:pPr>
            <w:r>
              <w:t>Консервы молочные. Кофе натуральный со сгущенным молоком и сахаром.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w:t>
            </w:r>
          </w:p>
        </w:tc>
        <w:tc>
          <w:tcPr>
            <w:tcW w:w="3402" w:type="dxa"/>
          </w:tcPr>
          <w:p w:rsidR="00687CA2" w:rsidRDefault="00687CA2">
            <w:pPr>
              <w:pStyle w:val="ConsPlusNormal"/>
            </w:pPr>
            <w:r>
              <w:t>ГОСТ 779-55</w:t>
            </w:r>
          </w:p>
        </w:tc>
        <w:tc>
          <w:tcPr>
            <w:tcW w:w="4819" w:type="dxa"/>
          </w:tcPr>
          <w:p w:rsidR="00687CA2" w:rsidRDefault="00687CA2">
            <w:pPr>
              <w:pStyle w:val="ConsPlusNormal"/>
            </w:pPr>
            <w:r>
              <w:t>Мясо-говядина в полутушах и четвертинах.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19.</w:t>
            </w:r>
          </w:p>
        </w:tc>
        <w:tc>
          <w:tcPr>
            <w:tcW w:w="3402" w:type="dxa"/>
          </w:tcPr>
          <w:p w:rsidR="00687CA2" w:rsidRDefault="00687CA2">
            <w:pPr>
              <w:pStyle w:val="ConsPlusNormal"/>
            </w:pPr>
            <w:r>
              <w:t>ГОСТ 975-88</w:t>
            </w:r>
          </w:p>
        </w:tc>
        <w:tc>
          <w:tcPr>
            <w:tcW w:w="4819" w:type="dxa"/>
          </w:tcPr>
          <w:p w:rsidR="00687CA2" w:rsidRDefault="00687CA2">
            <w:pPr>
              <w:pStyle w:val="ConsPlusNormal"/>
            </w:pPr>
            <w:r>
              <w:t>Глюкоза кристаллическая гидратная.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w:t>
            </w:r>
          </w:p>
        </w:tc>
        <w:tc>
          <w:tcPr>
            <w:tcW w:w="3402" w:type="dxa"/>
          </w:tcPr>
          <w:p w:rsidR="00687CA2" w:rsidRDefault="00687CA2">
            <w:pPr>
              <w:pStyle w:val="ConsPlusNormal"/>
            </w:pPr>
            <w:r>
              <w:t>ГОСТ 1016-90</w:t>
            </w:r>
          </w:p>
        </w:tc>
        <w:tc>
          <w:tcPr>
            <w:tcW w:w="4819" w:type="dxa"/>
          </w:tcPr>
          <w:p w:rsidR="00687CA2" w:rsidRDefault="00687CA2">
            <w:pPr>
              <w:pStyle w:val="ConsPlusNormal"/>
            </w:pPr>
            <w:r>
              <w:t>Консервы. Овощи фаршированные в томатном соусе.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w:t>
            </w:r>
          </w:p>
        </w:tc>
        <w:tc>
          <w:tcPr>
            <w:tcW w:w="3402" w:type="dxa"/>
          </w:tcPr>
          <w:p w:rsidR="00687CA2" w:rsidRDefault="00687CA2">
            <w:pPr>
              <w:pStyle w:val="ConsPlusNormal"/>
            </w:pPr>
            <w:r>
              <w:t>ГОСТ 1128-75</w:t>
            </w:r>
          </w:p>
        </w:tc>
        <w:tc>
          <w:tcPr>
            <w:tcW w:w="4819" w:type="dxa"/>
          </w:tcPr>
          <w:p w:rsidR="00687CA2" w:rsidRDefault="00687CA2">
            <w:pPr>
              <w:pStyle w:val="ConsPlusNormal"/>
            </w:pPr>
            <w:r>
              <w:t>Масло хлопковое рафинированное.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w:t>
            </w:r>
          </w:p>
        </w:tc>
        <w:tc>
          <w:tcPr>
            <w:tcW w:w="3402" w:type="dxa"/>
          </w:tcPr>
          <w:p w:rsidR="00687CA2" w:rsidRDefault="00687CA2">
            <w:pPr>
              <w:pStyle w:val="ConsPlusNormal"/>
            </w:pPr>
            <w:r>
              <w:t>ГОСТ 1349-85</w:t>
            </w:r>
          </w:p>
        </w:tc>
        <w:tc>
          <w:tcPr>
            <w:tcW w:w="4819" w:type="dxa"/>
          </w:tcPr>
          <w:p w:rsidR="00687CA2" w:rsidRDefault="00687CA2">
            <w:pPr>
              <w:pStyle w:val="ConsPlusNormal"/>
            </w:pPr>
            <w:r>
              <w:t>Консервы молочные. Сливки сухие.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w:t>
            </w:r>
          </w:p>
        </w:tc>
        <w:tc>
          <w:tcPr>
            <w:tcW w:w="3402" w:type="dxa"/>
          </w:tcPr>
          <w:p w:rsidR="00687CA2" w:rsidRDefault="00687CA2">
            <w:pPr>
              <w:pStyle w:val="ConsPlusNormal"/>
            </w:pPr>
            <w:r>
              <w:t>ГОСТ 1923-78</w:t>
            </w:r>
          </w:p>
        </w:tc>
        <w:tc>
          <w:tcPr>
            <w:tcW w:w="4819" w:type="dxa"/>
          </w:tcPr>
          <w:p w:rsidR="00687CA2" w:rsidRDefault="00687CA2">
            <w:pPr>
              <w:pStyle w:val="ConsPlusNormal"/>
            </w:pPr>
            <w:r>
              <w:t>Консервы молочные. Молоко сгущенное стерилизованное в банках.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w:t>
            </w:r>
          </w:p>
        </w:tc>
        <w:tc>
          <w:tcPr>
            <w:tcW w:w="3402" w:type="dxa"/>
          </w:tcPr>
          <w:p w:rsidR="00687CA2" w:rsidRDefault="00687CA2">
            <w:pPr>
              <w:pStyle w:val="ConsPlusNormal"/>
            </w:pPr>
            <w:r>
              <w:t>ГОСТ 1937-90</w:t>
            </w:r>
          </w:p>
        </w:tc>
        <w:tc>
          <w:tcPr>
            <w:tcW w:w="4819" w:type="dxa"/>
          </w:tcPr>
          <w:p w:rsidR="00687CA2" w:rsidRDefault="00687CA2">
            <w:pPr>
              <w:pStyle w:val="ConsPlusNormal"/>
            </w:pPr>
            <w:r>
              <w:t>Чай черный байховый нефасованный.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w:t>
            </w:r>
          </w:p>
        </w:tc>
        <w:tc>
          <w:tcPr>
            <w:tcW w:w="3402" w:type="dxa"/>
          </w:tcPr>
          <w:p w:rsidR="00687CA2" w:rsidRDefault="00687CA2">
            <w:pPr>
              <w:pStyle w:val="ConsPlusNormal"/>
            </w:pPr>
            <w:r>
              <w:t>ГОСТ 1938-90</w:t>
            </w:r>
          </w:p>
        </w:tc>
        <w:tc>
          <w:tcPr>
            <w:tcW w:w="4819" w:type="dxa"/>
          </w:tcPr>
          <w:p w:rsidR="00687CA2" w:rsidRDefault="00687CA2">
            <w:pPr>
              <w:pStyle w:val="ConsPlusNormal"/>
            </w:pPr>
            <w:r>
              <w:t>Чай черный байховый фасованный.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w:t>
            </w:r>
          </w:p>
        </w:tc>
        <w:tc>
          <w:tcPr>
            <w:tcW w:w="3402" w:type="dxa"/>
          </w:tcPr>
          <w:p w:rsidR="00687CA2" w:rsidRDefault="00687CA2">
            <w:pPr>
              <w:pStyle w:val="ConsPlusNormal"/>
            </w:pPr>
            <w:r>
              <w:t>ГОСТ 1939-90</w:t>
            </w:r>
          </w:p>
        </w:tc>
        <w:tc>
          <w:tcPr>
            <w:tcW w:w="4819" w:type="dxa"/>
          </w:tcPr>
          <w:p w:rsidR="00687CA2" w:rsidRDefault="00687CA2">
            <w:pPr>
              <w:pStyle w:val="ConsPlusNormal"/>
            </w:pPr>
            <w:r>
              <w:t>Чай зеленый байховый фасованный.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w:t>
            </w:r>
          </w:p>
        </w:tc>
        <w:tc>
          <w:tcPr>
            <w:tcW w:w="3402" w:type="dxa"/>
          </w:tcPr>
          <w:p w:rsidR="00687CA2" w:rsidRDefault="00687CA2">
            <w:pPr>
              <w:pStyle w:val="ConsPlusNormal"/>
            </w:pPr>
            <w:r>
              <w:t>ГОСТ 1940-75</w:t>
            </w:r>
          </w:p>
        </w:tc>
        <w:tc>
          <w:tcPr>
            <w:tcW w:w="4819" w:type="dxa"/>
          </w:tcPr>
          <w:p w:rsidR="00687CA2" w:rsidRDefault="00687CA2">
            <w:pPr>
              <w:pStyle w:val="ConsPlusNormal"/>
            </w:pPr>
            <w:r>
              <w:t>Чай плиточный черный.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w:t>
            </w:r>
          </w:p>
        </w:tc>
        <w:tc>
          <w:tcPr>
            <w:tcW w:w="3402" w:type="dxa"/>
          </w:tcPr>
          <w:p w:rsidR="00687CA2" w:rsidRDefault="00687CA2">
            <w:pPr>
              <w:pStyle w:val="ConsPlusNormal"/>
            </w:pPr>
            <w:r>
              <w:t>ГОСТ 2077-84</w:t>
            </w:r>
          </w:p>
        </w:tc>
        <w:tc>
          <w:tcPr>
            <w:tcW w:w="4819" w:type="dxa"/>
          </w:tcPr>
          <w:p w:rsidR="00687CA2" w:rsidRDefault="00687CA2">
            <w:pPr>
              <w:pStyle w:val="ConsPlusNormal"/>
            </w:pPr>
            <w:r>
              <w:t>Хлеб ржаной, ржано-пшеничный и пшенично-ржаной.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w:t>
            </w:r>
          </w:p>
        </w:tc>
        <w:tc>
          <w:tcPr>
            <w:tcW w:w="3402" w:type="dxa"/>
          </w:tcPr>
          <w:p w:rsidR="00687CA2" w:rsidRDefault="00687CA2">
            <w:pPr>
              <w:pStyle w:val="ConsPlusNormal"/>
            </w:pPr>
            <w:r>
              <w:t>ГОСТ 2929-75</w:t>
            </w:r>
          </w:p>
        </w:tc>
        <w:tc>
          <w:tcPr>
            <w:tcW w:w="4819" w:type="dxa"/>
          </w:tcPr>
          <w:p w:rsidR="00687CA2" w:rsidRDefault="00687CA2">
            <w:pPr>
              <w:pStyle w:val="ConsPlusNormal"/>
            </w:pPr>
            <w:r>
              <w:t>Толокно овсяное.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w:t>
            </w:r>
          </w:p>
        </w:tc>
        <w:tc>
          <w:tcPr>
            <w:tcW w:w="3402" w:type="dxa"/>
          </w:tcPr>
          <w:p w:rsidR="00687CA2" w:rsidRDefault="00687CA2">
            <w:pPr>
              <w:pStyle w:val="ConsPlusNormal"/>
            </w:pPr>
            <w:r>
              <w:t>ГОСТ 3034-75</w:t>
            </w:r>
          </w:p>
        </w:tc>
        <w:tc>
          <w:tcPr>
            <w:tcW w:w="4819" w:type="dxa"/>
          </w:tcPr>
          <w:p w:rsidR="00687CA2" w:rsidRDefault="00687CA2">
            <w:pPr>
              <w:pStyle w:val="ConsPlusNormal"/>
            </w:pPr>
            <w:r>
              <w:t>Крупа овсяная.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w:t>
            </w:r>
          </w:p>
        </w:tc>
        <w:tc>
          <w:tcPr>
            <w:tcW w:w="3402" w:type="dxa"/>
          </w:tcPr>
          <w:p w:rsidR="00687CA2" w:rsidRDefault="00687CA2">
            <w:pPr>
              <w:pStyle w:val="ConsPlusNormal"/>
            </w:pPr>
            <w:r>
              <w:t>ГОСТ 3483-78</w:t>
            </w:r>
          </w:p>
        </w:tc>
        <w:tc>
          <w:tcPr>
            <w:tcW w:w="4819" w:type="dxa"/>
          </w:tcPr>
          <w:p w:rsidR="00687CA2" w:rsidRDefault="00687CA2">
            <w:pPr>
              <w:pStyle w:val="ConsPlusNormal"/>
            </w:pPr>
            <w:r>
              <w:t>Чай зеленый кирпичный.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w:t>
            </w:r>
          </w:p>
        </w:tc>
        <w:tc>
          <w:tcPr>
            <w:tcW w:w="3402" w:type="dxa"/>
          </w:tcPr>
          <w:p w:rsidR="00687CA2" w:rsidRDefault="00687CA2">
            <w:pPr>
              <w:pStyle w:val="ConsPlusNormal"/>
            </w:pPr>
            <w:r>
              <w:t>ГОСТ 3716-90</w:t>
            </w:r>
          </w:p>
        </w:tc>
        <w:tc>
          <w:tcPr>
            <w:tcW w:w="4819" w:type="dxa"/>
          </w:tcPr>
          <w:p w:rsidR="00687CA2" w:rsidRDefault="00687CA2">
            <w:pPr>
              <w:pStyle w:val="ConsPlusNormal"/>
            </w:pPr>
            <w:r>
              <w:t xml:space="preserve">Чай зеленый байховый нефасованный. </w:t>
            </w:r>
            <w:r>
              <w:lastRenderedPageBreak/>
              <w:t>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33.</w:t>
            </w:r>
          </w:p>
        </w:tc>
        <w:tc>
          <w:tcPr>
            <w:tcW w:w="3402" w:type="dxa"/>
          </w:tcPr>
          <w:p w:rsidR="00687CA2" w:rsidRDefault="00687CA2">
            <w:pPr>
              <w:pStyle w:val="ConsPlusNormal"/>
            </w:pPr>
            <w:r>
              <w:t>ГОСТ 3739-89</w:t>
            </w:r>
          </w:p>
        </w:tc>
        <w:tc>
          <w:tcPr>
            <w:tcW w:w="4819" w:type="dxa"/>
          </w:tcPr>
          <w:p w:rsidR="00687CA2" w:rsidRDefault="00687CA2">
            <w:pPr>
              <w:pStyle w:val="ConsPlusNormal"/>
            </w:pPr>
            <w:r>
              <w:t>Мясо фасованное.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w:t>
            </w:r>
          </w:p>
        </w:tc>
        <w:tc>
          <w:tcPr>
            <w:tcW w:w="3402" w:type="dxa"/>
          </w:tcPr>
          <w:p w:rsidR="00687CA2" w:rsidRDefault="00687CA2">
            <w:pPr>
              <w:pStyle w:val="ConsPlusNormal"/>
            </w:pPr>
            <w:r>
              <w:t>ГОСТ 3898-56</w:t>
            </w:r>
          </w:p>
        </w:tc>
        <w:tc>
          <w:tcPr>
            <w:tcW w:w="4819" w:type="dxa"/>
          </w:tcPr>
          <w:p w:rsidR="00687CA2" w:rsidRDefault="00687CA2">
            <w:pPr>
              <w:pStyle w:val="ConsPlusNormal"/>
            </w:pPr>
            <w:r>
              <w:t>Мука соевая дезодорированная.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w:t>
            </w:r>
          </w:p>
        </w:tc>
        <w:tc>
          <w:tcPr>
            <w:tcW w:w="3402" w:type="dxa"/>
          </w:tcPr>
          <w:p w:rsidR="00687CA2" w:rsidRDefault="00687CA2">
            <w:pPr>
              <w:pStyle w:val="ConsPlusNormal"/>
            </w:pPr>
            <w:r>
              <w:t>ГОСТ 3945-78</w:t>
            </w:r>
          </w:p>
        </w:tc>
        <w:tc>
          <w:tcPr>
            <w:tcW w:w="4819" w:type="dxa"/>
          </w:tcPr>
          <w:p w:rsidR="00687CA2" w:rsidRDefault="00687CA2">
            <w:pPr>
              <w:pStyle w:val="ConsPlusNormal"/>
            </w:pPr>
            <w:r>
              <w:t>Пресервы рыбные. Рыба пряного посола.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w:t>
            </w:r>
          </w:p>
        </w:tc>
        <w:tc>
          <w:tcPr>
            <w:tcW w:w="3402" w:type="dxa"/>
          </w:tcPr>
          <w:p w:rsidR="00687CA2" w:rsidRDefault="00687CA2">
            <w:pPr>
              <w:pStyle w:val="ConsPlusNormal"/>
            </w:pPr>
            <w:r>
              <w:t>ГОСТ 4495-87</w:t>
            </w:r>
          </w:p>
        </w:tc>
        <w:tc>
          <w:tcPr>
            <w:tcW w:w="4819" w:type="dxa"/>
          </w:tcPr>
          <w:p w:rsidR="00687CA2" w:rsidRDefault="00687CA2">
            <w:pPr>
              <w:pStyle w:val="ConsPlusNormal"/>
            </w:pPr>
            <w:r>
              <w:t>Молоко сухое цельное.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w:t>
            </w:r>
          </w:p>
        </w:tc>
        <w:tc>
          <w:tcPr>
            <w:tcW w:w="3402" w:type="dxa"/>
          </w:tcPr>
          <w:p w:rsidR="00687CA2" w:rsidRDefault="00687CA2">
            <w:pPr>
              <w:pStyle w:val="ConsPlusNormal"/>
            </w:pPr>
            <w:r>
              <w:t>СТ СЭВ 4718-84</w:t>
            </w:r>
          </w:p>
        </w:tc>
        <w:tc>
          <w:tcPr>
            <w:tcW w:w="4819" w:type="dxa"/>
          </w:tcPr>
          <w:p w:rsidR="00687CA2" w:rsidRDefault="00687CA2">
            <w:pPr>
              <w:pStyle w:val="ConsPlusNormal"/>
            </w:pPr>
            <w:r>
              <w:t>Мясо и мясные продукты. Термины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w:t>
            </w:r>
          </w:p>
        </w:tc>
        <w:tc>
          <w:tcPr>
            <w:tcW w:w="3402" w:type="dxa"/>
          </w:tcPr>
          <w:p w:rsidR="00687CA2" w:rsidRDefault="00687CA2">
            <w:pPr>
              <w:pStyle w:val="ConsPlusNormal"/>
            </w:pPr>
            <w:r>
              <w:t>ГОСТ 5283-91</w:t>
            </w:r>
          </w:p>
        </w:tc>
        <w:tc>
          <w:tcPr>
            <w:tcW w:w="4819" w:type="dxa"/>
          </w:tcPr>
          <w:p w:rsidR="00687CA2" w:rsidRDefault="00687CA2">
            <w:pPr>
              <w:pStyle w:val="ConsPlusNormal"/>
            </w:pPr>
            <w:r>
              <w:t>Консервы мясные "Говядина отварная в собственном соку".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w:t>
            </w:r>
          </w:p>
        </w:tc>
        <w:tc>
          <w:tcPr>
            <w:tcW w:w="3402" w:type="dxa"/>
          </w:tcPr>
          <w:p w:rsidR="00687CA2" w:rsidRDefault="00687CA2">
            <w:pPr>
              <w:pStyle w:val="ConsPlusNormal"/>
            </w:pPr>
            <w:r>
              <w:t>ГОСТ 5284-84</w:t>
            </w:r>
          </w:p>
        </w:tc>
        <w:tc>
          <w:tcPr>
            <w:tcW w:w="4819" w:type="dxa"/>
          </w:tcPr>
          <w:p w:rsidR="00687CA2" w:rsidRDefault="00687CA2">
            <w:pPr>
              <w:pStyle w:val="ConsPlusNormal"/>
            </w:pPr>
            <w:r>
              <w:t>Консервы мясные "Говядина тушеная".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w:t>
            </w:r>
          </w:p>
        </w:tc>
        <w:tc>
          <w:tcPr>
            <w:tcW w:w="3402" w:type="dxa"/>
          </w:tcPr>
          <w:p w:rsidR="00687CA2" w:rsidRDefault="00687CA2">
            <w:pPr>
              <w:pStyle w:val="ConsPlusNormal"/>
            </w:pPr>
            <w:r>
              <w:t>ГОСТ 5311-50</w:t>
            </w:r>
          </w:p>
        </w:tc>
        <w:tc>
          <w:tcPr>
            <w:tcW w:w="4819" w:type="dxa"/>
          </w:tcPr>
          <w:p w:rsidR="00687CA2" w:rsidRDefault="00687CA2">
            <w:pPr>
              <w:pStyle w:val="ConsPlusNormal"/>
            </w:pPr>
            <w:r>
              <w:t>Хлеб карельский.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w:t>
            </w:r>
          </w:p>
        </w:tc>
        <w:tc>
          <w:tcPr>
            <w:tcW w:w="3402" w:type="dxa"/>
          </w:tcPr>
          <w:p w:rsidR="00687CA2" w:rsidRDefault="00687CA2">
            <w:pPr>
              <w:pStyle w:val="ConsPlusNormal"/>
            </w:pPr>
            <w:r>
              <w:t>ГОСТ ИСО 5507-97</w:t>
            </w:r>
          </w:p>
        </w:tc>
        <w:tc>
          <w:tcPr>
            <w:tcW w:w="4819" w:type="dxa"/>
          </w:tcPr>
          <w:p w:rsidR="00687CA2" w:rsidRDefault="00687CA2">
            <w:pPr>
              <w:pStyle w:val="ConsPlusNormal"/>
            </w:pPr>
            <w:r>
              <w:t>Семена масличных культур. Номенклатура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w:t>
            </w:r>
          </w:p>
        </w:tc>
        <w:tc>
          <w:tcPr>
            <w:tcW w:w="3402" w:type="dxa"/>
          </w:tcPr>
          <w:p w:rsidR="00687CA2" w:rsidRDefault="00687CA2">
            <w:pPr>
              <w:pStyle w:val="ConsPlusNormal"/>
            </w:pPr>
            <w:r>
              <w:t>ГОСТ 5550-74</w:t>
            </w:r>
          </w:p>
        </w:tc>
        <w:tc>
          <w:tcPr>
            <w:tcW w:w="4819" w:type="dxa"/>
          </w:tcPr>
          <w:p w:rsidR="00687CA2" w:rsidRDefault="00687CA2">
            <w:pPr>
              <w:pStyle w:val="ConsPlusNormal"/>
            </w:pPr>
            <w:r>
              <w:t>Крупа гречневая.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w:t>
            </w:r>
          </w:p>
        </w:tc>
        <w:tc>
          <w:tcPr>
            <w:tcW w:w="3402" w:type="dxa"/>
          </w:tcPr>
          <w:p w:rsidR="00687CA2" w:rsidRDefault="00687CA2">
            <w:pPr>
              <w:pStyle w:val="ConsPlusNormal"/>
            </w:pPr>
            <w:r>
              <w:t>ГОСТ 5784-60</w:t>
            </w:r>
          </w:p>
        </w:tc>
        <w:tc>
          <w:tcPr>
            <w:tcW w:w="4819" w:type="dxa"/>
          </w:tcPr>
          <w:p w:rsidR="00687CA2" w:rsidRDefault="00687CA2">
            <w:pPr>
              <w:pStyle w:val="ConsPlusNormal"/>
            </w:pPr>
            <w:r>
              <w:t>Крупа ячменная.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w:t>
            </w:r>
          </w:p>
        </w:tc>
        <w:tc>
          <w:tcPr>
            <w:tcW w:w="3402" w:type="dxa"/>
          </w:tcPr>
          <w:p w:rsidR="00687CA2" w:rsidRDefault="00687CA2">
            <w:pPr>
              <w:pStyle w:val="ConsPlusNormal"/>
            </w:pPr>
            <w:r>
              <w:t>ГОСТ 6002-69</w:t>
            </w:r>
          </w:p>
        </w:tc>
        <w:tc>
          <w:tcPr>
            <w:tcW w:w="4819" w:type="dxa"/>
          </w:tcPr>
          <w:p w:rsidR="00687CA2" w:rsidRDefault="00687CA2">
            <w:pPr>
              <w:pStyle w:val="ConsPlusNormal"/>
            </w:pPr>
            <w:r>
              <w:t>Крупа кукурузная.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w:t>
            </w:r>
          </w:p>
        </w:tc>
        <w:tc>
          <w:tcPr>
            <w:tcW w:w="3402" w:type="dxa"/>
          </w:tcPr>
          <w:p w:rsidR="00687CA2" w:rsidRDefault="00687CA2">
            <w:pPr>
              <w:pStyle w:val="ConsPlusNormal"/>
            </w:pPr>
            <w:r>
              <w:t>ГОСТ 6065-97</w:t>
            </w:r>
          </w:p>
        </w:tc>
        <w:tc>
          <w:tcPr>
            <w:tcW w:w="4819" w:type="dxa"/>
          </w:tcPr>
          <w:p w:rsidR="00687CA2" w:rsidRDefault="00687CA2">
            <w:pPr>
              <w:pStyle w:val="ConsPlusNormal"/>
            </w:pPr>
            <w:r>
              <w:t>Консервы из обжаренной рыбы в масле.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w:t>
            </w:r>
          </w:p>
        </w:tc>
        <w:tc>
          <w:tcPr>
            <w:tcW w:w="3402" w:type="dxa"/>
          </w:tcPr>
          <w:p w:rsidR="00687CA2" w:rsidRDefault="00687CA2">
            <w:pPr>
              <w:pStyle w:val="ConsPlusNormal"/>
            </w:pPr>
            <w:r>
              <w:t>ГОСТ 6292-93</w:t>
            </w:r>
          </w:p>
        </w:tc>
        <w:tc>
          <w:tcPr>
            <w:tcW w:w="4819" w:type="dxa"/>
          </w:tcPr>
          <w:p w:rsidR="00687CA2" w:rsidRDefault="00687CA2">
            <w:pPr>
              <w:pStyle w:val="ConsPlusNormal"/>
            </w:pPr>
            <w:r>
              <w:t>Крупа рисовая.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w:t>
            </w:r>
          </w:p>
        </w:tc>
        <w:tc>
          <w:tcPr>
            <w:tcW w:w="3402" w:type="dxa"/>
          </w:tcPr>
          <w:p w:rsidR="00687CA2" w:rsidRDefault="00687CA2">
            <w:pPr>
              <w:pStyle w:val="ConsPlusNormal"/>
            </w:pPr>
            <w:hyperlink r:id="rId100" w:history="1">
              <w:r>
                <w:rPr>
                  <w:color w:val="0000FF"/>
                </w:rPr>
                <w:t>ГОСТ 6441-96</w:t>
              </w:r>
            </w:hyperlink>
          </w:p>
        </w:tc>
        <w:tc>
          <w:tcPr>
            <w:tcW w:w="4819" w:type="dxa"/>
          </w:tcPr>
          <w:p w:rsidR="00687CA2" w:rsidRDefault="00687CA2">
            <w:pPr>
              <w:pStyle w:val="ConsPlusNormal"/>
            </w:pPr>
            <w:r>
              <w:t xml:space="preserve">Изделия кондитерские пастильные. Общие </w:t>
            </w:r>
            <w:r>
              <w:lastRenderedPageBreak/>
              <w:t>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48.</w:t>
            </w:r>
          </w:p>
        </w:tc>
        <w:tc>
          <w:tcPr>
            <w:tcW w:w="3402" w:type="dxa"/>
          </w:tcPr>
          <w:p w:rsidR="00687CA2" w:rsidRDefault="00687CA2">
            <w:pPr>
              <w:pStyle w:val="ConsPlusNormal"/>
            </w:pPr>
            <w:r>
              <w:t>ГОСТ 6442-89</w:t>
            </w:r>
          </w:p>
        </w:tc>
        <w:tc>
          <w:tcPr>
            <w:tcW w:w="4819" w:type="dxa"/>
          </w:tcPr>
          <w:p w:rsidR="00687CA2" w:rsidRDefault="00687CA2">
            <w:pPr>
              <w:pStyle w:val="ConsPlusNormal"/>
            </w:pPr>
            <w:r>
              <w:t>Мармелад.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w:t>
            </w:r>
          </w:p>
        </w:tc>
        <w:tc>
          <w:tcPr>
            <w:tcW w:w="3402" w:type="dxa"/>
          </w:tcPr>
          <w:p w:rsidR="00687CA2" w:rsidRDefault="00687CA2">
            <w:pPr>
              <w:pStyle w:val="ConsPlusNormal"/>
            </w:pPr>
            <w:r>
              <w:t>ГОСТ 7022-97</w:t>
            </w:r>
          </w:p>
        </w:tc>
        <w:tc>
          <w:tcPr>
            <w:tcW w:w="4819" w:type="dxa"/>
          </w:tcPr>
          <w:p w:rsidR="00687CA2" w:rsidRDefault="00687CA2">
            <w:pPr>
              <w:pStyle w:val="ConsPlusNormal"/>
            </w:pPr>
            <w:r>
              <w:t>Крупа манная.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w:t>
            </w:r>
          </w:p>
        </w:tc>
        <w:tc>
          <w:tcPr>
            <w:tcW w:w="3402" w:type="dxa"/>
          </w:tcPr>
          <w:p w:rsidR="00687CA2" w:rsidRDefault="00687CA2">
            <w:pPr>
              <w:pStyle w:val="ConsPlusNormal"/>
            </w:pPr>
            <w:r>
              <w:t>ГОСТ 7128-91</w:t>
            </w:r>
          </w:p>
        </w:tc>
        <w:tc>
          <w:tcPr>
            <w:tcW w:w="4819" w:type="dxa"/>
          </w:tcPr>
          <w:p w:rsidR="00687CA2" w:rsidRDefault="00687CA2">
            <w:pPr>
              <w:pStyle w:val="ConsPlusNormal"/>
            </w:pPr>
            <w:r>
              <w:t>Изделия хлебобулочные бараночные.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w:t>
            </w:r>
          </w:p>
        </w:tc>
        <w:tc>
          <w:tcPr>
            <w:tcW w:w="3402" w:type="dxa"/>
          </w:tcPr>
          <w:p w:rsidR="00687CA2" w:rsidRDefault="00687CA2">
            <w:pPr>
              <w:pStyle w:val="ConsPlusNormal"/>
            </w:pPr>
            <w:hyperlink r:id="rId101" w:history="1">
              <w:r>
                <w:rPr>
                  <w:color w:val="0000FF"/>
                </w:rPr>
                <w:t>ГОСТ 7144-2006</w:t>
              </w:r>
            </w:hyperlink>
          </w:p>
        </w:tc>
        <w:tc>
          <w:tcPr>
            <w:tcW w:w="4819" w:type="dxa"/>
          </w:tcPr>
          <w:p w:rsidR="00687CA2" w:rsidRDefault="00687CA2">
            <w:pPr>
              <w:pStyle w:val="ConsPlusNormal"/>
            </w:pPr>
            <w:r>
              <w:t>Консервы из копченой рыбы в масле.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w:t>
            </w:r>
          </w:p>
        </w:tc>
        <w:tc>
          <w:tcPr>
            <w:tcW w:w="3402" w:type="dxa"/>
          </w:tcPr>
          <w:p w:rsidR="00687CA2" w:rsidRDefault="00687CA2">
            <w:pPr>
              <w:pStyle w:val="ConsPlusNormal"/>
            </w:pPr>
            <w:r>
              <w:t>ГОСТ 7403-74</w:t>
            </w:r>
          </w:p>
        </w:tc>
        <w:tc>
          <w:tcPr>
            <w:tcW w:w="4819" w:type="dxa"/>
          </w:tcPr>
          <w:p w:rsidR="00687CA2" w:rsidRDefault="00687CA2">
            <w:pPr>
              <w:pStyle w:val="ConsPlusNormal"/>
            </w:pPr>
            <w:r>
              <w:t>Консервы. Крабы в собственном соку.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w:t>
            </w:r>
          </w:p>
        </w:tc>
        <w:tc>
          <w:tcPr>
            <w:tcW w:w="3402" w:type="dxa"/>
          </w:tcPr>
          <w:p w:rsidR="00687CA2" w:rsidRDefault="00687CA2">
            <w:pPr>
              <w:pStyle w:val="ConsPlusNormal"/>
            </w:pPr>
            <w:hyperlink r:id="rId102" w:history="1">
              <w:r>
                <w:rPr>
                  <w:color w:val="0000FF"/>
                </w:rPr>
                <w:t>ГОСТ 7452-97</w:t>
              </w:r>
            </w:hyperlink>
          </w:p>
        </w:tc>
        <w:tc>
          <w:tcPr>
            <w:tcW w:w="4819" w:type="dxa"/>
          </w:tcPr>
          <w:p w:rsidR="00687CA2" w:rsidRDefault="00687CA2">
            <w:pPr>
              <w:pStyle w:val="ConsPlusNormal"/>
            </w:pPr>
            <w:r>
              <w:t>Консервы рыбные натуральные.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w:t>
            </w:r>
          </w:p>
        </w:tc>
        <w:tc>
          <w:tcPr>
            <w:tcW w:w="3402" w:type="dxa"/>
          </w:tcPr>
          <w:p w:rsidR="00687CA2" w:rsidRDefault="00687CA2">
            <w:pPr>
              <w:pStyle w:val="ConsPlusNormal"/>
            </w:pPr>
            <w:r>
              <w:t>ГОСТ 7455-78</w:t>
            </w:r>
          </w:p>
        </w:tc>
        <w:tc>
          <w:tcPr>
            <w:tcW w:w="4819" w:type="dxa"/>
          </w:tcPr>
          <w:p w:rsidR="00687CA2" w:rsidRDefault="00687CA2">
            <w:pPr>
              <w:pStyle w:val="ConsPlusNormal"/>
            </w:pPr>
            <w:r>
              <w:t>Консервы рыбные. Рыба в желе.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w:t>
            </w:r>
          </w:p>
        </w:tc>
        <w:tc>
          <w:tcPr>
            <w:tcW w:w="3402" w:type="dxa"/>
          </w:tcPr>
          <w:p w:rsidR="00687CA2" w:rsidRDefault="00687CA2">
            <w:pPr>
              <w:pStyle w:val="ConsPlusNormal"/>
            </w:pPr>
            <w:hyperlink r:id="rId103" w:history="1">
              <w:r>
                <w:rPr>
                  <w:color w:val="0000FF"/>
                </w:rPr>
                <w:t>ГОСТ 7457-2007</w:t>
              </w:r>
            </w:hyperlink>
          </w:p>
        </w:tc>
        <w:tc>
          <w:tcPr>
            <w:tcW w:w="4819" w:type="dxa"/>
          </w:tcPr>
          <w:p w:rsidR="00687CA2" w:rsidRDefault="00687CA2">
            <w:pPr>
              <w:pStyle w:val="ConsPlusNormal"/>
            </w:pPr>
            <w:r>
              <w:t>Консервы-паштеты из рыбы.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w:t>
            </w:r>
          </w:p>
        </w:tc>
        <w:tc>
          <w:tcPr>
            <w:tcW w:w="3402" w:type="dxa"/>
          </w:tcPr>
          <w:p w:rsidR="00687CA2" w:rsidRDefault="00687CA2">
            <w:pPr>
              <w:pStyle w:val="ConsPlusNormal"/>
            </w:pPr>
            <w:r>
              <w:t>ГОСТ 7596-81</w:t>
            </w:r>
          </w:p>
        </w:tc>
        <w:tc>
          <w:tcPr>
            <w:tcW w:w="4819" w:type="dxa"/>
          </w:tcPr>
          <w:p w:rsidR="00687CA2" w:rsidRDefault="00687CA2">
            <w:pPr>
              <w:pStyle w:val="ConsPlusNormal"/>
            </w:pPr>
            <w:r>
              <w:t>Мясо. Разделка баранины и козлятины для розничной торговли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w:t>
            </w:r>
          </w:p>
        </w:tc>
        <w:tc>
          <w:tcPr>
            <w:tcW w:w="3402" w:type="dxa"/>
          </w:tcPr>
          <w:p w:rsidR="00687CA2" w:rsidRDefault="00687CA2">
            <w:pPr>
              <w:pStyle w:val="ConsPlusNormal"/>
            </w:pPr>
            <w:r>
              <w:t>ГОСТ 7616-85</w:t>
            </w:r>
          </w:p>
        </w:tc>
        <w:tc>
          <w:tcPr>
            <w:tcW w:w="4819" w:type="dxa"/>
          </w:tcPr>
          <w:p w:rsidR="00687CA2" w:rsidRDefault="00687CA2">
            <w:pPr>
              <w:pStyle w:val="ConsPlusNormal"/>
            </w:pPr>
            <w:r>
              <w:t>Сыры сычужные твердые.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w:t>
            </w:r>
          </w:p>
        </w:tc>
        <w:tc>
          <w:tcPr>
            <w:tcW w:w="3402" w:type="dxa"/>
          </w:tcPr>
          <w:p w:rsidR="00687CA2" w:rsidRDefault="00687CA2">
            <w:pPr>
              <w:pStyle w:val="ConsPlusNormal"/>
            </w:pPr>
            <w:r>
              <w:t>ГОСТ 7694-71</w:t>
            </w:r>
          </w:p>
        </w:tc>
        <w:tc>
          <w:tcPr>
            <w:tcW w:w="4819" w:type="dxa"/>
          </w:tcPr>
          <w:p w:rsidR="00687CA2" w:rsidRDefault="00687CA2">
            <w:pPr>
              <w:pStyle w:val="ConsPlusNormal"/>
            </w:pPr>
            <w:r>
              <w:t>Консервы. Маринады плодовые и ягодные.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w:t>
            </w:r>
          </w:p>
        </w:tc>
        <w:tc>
          <w:tcPr>
            <w:tcW w:w="3402" w:type="dxa"/>
          </w:tcPr>
          <w:p w:rsidR="00687CA2" w:rsidRDefault="00687CA2">
            <w:pPr>
              <w:pStyle w:val="ConsPlusNormal"/>
            </w:pPr>
            <w:r>
              <w:t>ГОСТ 7981-68</w:t>
            </w:r>
          </w:p>
        </w:tc>
        <w:tc>
          <w:tcPr>
            <w:tcW w:w="4819" w:type="dxa"/>
          </w:tcPr>
          <w:p w:rsidR="00687CA2" w:rsidRDefault="00687CA2">
            <w:pPr>
              <w:pStyle w:val="ConsPlusNormal"/>
            </w:pPr>
            <w:r>
              <w:t>Масло арахисовое.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w:t>
            </w:r>
          </w:p>
        </w:tc>
        <w:tc>
          <w:tcPr>
            <w:tcW w:w="3402" w:type="dxa"/>
          </w:tcPr>
          <w:p w:rsidR="00687CA2" w:rsidRDefault="00687CA2">
            <w:pPr>
              <w:pStyle w:val="ConsPlusNormal"/>
            </w:pPr>
            <w:r>
              <w:t>ГОСТ 7987-79</w:t>
            </w:r>
          </w:p>
        </w:tc>
        <w:tc>
          <w:tcPr>
            <w:tcW w:w="4819" w:type="dxa"/>
          </w:tcPr>
          <w:p w:rsidR="00687CA2" w:rsidRDefault="00687CA2">
            <w:pPr>
              <w:pStyle w:val="ConsPlusNormal"/>
            </w:pPr>
            <w:r>
              <w:t>Консервы мясные "Гуляш".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61.</w:t>
            </w:r>
          </w:p>
        </w:tc>
        <w:tc>
          <w:tcPr>
            <w:tcW w:w="3402" w:type="dxa"/>
          </w:tcPr>
          <w:p w:rsidR="00687CA2" w:rsidRDefault="00687CA2">
            <w:pPr>
              <w:pStyle w:val="ConsPlusNormal"/>
            </w:pPr>
            <w:r>
              <w:t>ГОСТ 7990-56</w:t>
            </w:r>
          </w:p>
        </w:tc>
        <w:tc>
          <w:tcPr>
            <w:tcW w:w="4819" w:type="dxa"/>
          </w:tcPr>
          <w:p w:rsidR="00687CA2" w:rsidRDefault="00687CA2">
            <w:pPr>
              <w:pStyle w:val="ConsPlusNormal"/>
            </w:pPr>
            <w:r>
              <w:t>Консервы мясные. Почки в томатном соусе.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w:t>
            </w:r>
          </w:p>
        </w:tc>
        <w:tc>
          <w:tcPr>
            <w:tcW w:w="3402" w:type="dxa"/>
          </w:tcPr>
          <w:p w:rsidR="00687CA2" w:rsidRDefault="00687CA2">
            <w:pPr>
              <w:pStyle w:val="ConsPlusNormal"/>
            </w:pPr>
            <w:r>
              <w:t>ГОСТ 7993-90</w:t>
            </w:r>
          </w:p>
        </w:tc>
        <w:tc>
          <w:tcPr>
            <w:tcW w:w="4819" w:type="dxa"/>
          </w:tcPr>
          <w:p w:rsidR="00687CA2" w:rsidRDefault="00687CA2">
            <w:pPr>
              <w:pStyle w:val="ConsPlusNormal"/>
            </w:pPr>
            <w:r>
              <w:t>Консервы мясные "Языки".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w:t>
            </w:r>
          </w:p>
        </w:tc>
        <w:tc>
          <w:tcPr>
            <w:tcW w:w="3402" w:type="dxa"/>
          </w:tcPr>
          <w:p w:rsidR="00687CA2" w:rsidRDefault="00687CA2">
            <w:pPr>
              <w:pStyle w:val="ConsPlusNormal"/>
            </w:pPr>
            <w:r>
              <w:t>ГОСТ 8227-56</w:t>
            </w:r>
          </w:p>
        </w:tc>
        <w:tc>
          <w:tcPr>
            <w:tcW w:w="4819" w:type="dxa"/>
          </w:tcPr>
          <w:p w:rsidR="00687CA2" w:rsidRDefault="00687CA2">
            <w:pPr>
              <w:pStyle w:val="ConsPlusNormal"/>
            </w:pPr>
            <w:r>
              <w:t>Хлеб и хлебобулочные изделия. Укладывание, хранение и транспортирование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w:t>
            </w:r>
          </w:p>
        </w:tc>
        <w:tc>
          <w:tcPr>
            <w:tcW w:w="3402" w:type="dxa"/>
          </w:tcPr>
          <w:p w:rsidR="00687CA2" w:rsidRDefault="00687CA2">
            <w:pPr>
              <w:pStyle w:val="ConsPlusNormal"/>
            </w:pPr>
            <w:r>
              <w:t>ГОСТ 8286-90</w:t>
            </w:r>
          </w:p>
        </w:tc>
        <w:tc>
          <w:tcPr>
            <w:tcW w:w="4819" w:type="dxa"/>
          </w:tcPr>
          <w:p w:rsidR="00687CA2" w:rsidRDefault="00687CA2">
            <w:pPr>
              <w:pStyle w:val="ConsPlusNormal"/>
            </w:pPr>
            <w:r>
              <w:t>Консервы мясорастительные "Каша с мясом".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w:t>
            </w:r>
          </w:p>
        </w:tc>
        <w:tc>
          <w:tcPr>
            <w:tcW w:w="3402" w:type="dxa"/>
          </w:tcPr>
          <w:p w:rsidR="00687CA2" w:rsidRDefault="00687CA2">
            <w:pPr>
              <w:pStyle w:val="ConsPlusNormal"/>
            </w:pPr>
            <w:r>
              <w:t>ГОСТ 8494-73</w:t>
            </w:r>
          </w:p>
        </w:tc>
        <w:tc>
          <w:tcPr>
            <w:tcW w:w="4819" w:type="dxa"/>
          </w:tcPr>
          <w:p w:rsidR="00687CA2" w:rsidRDefault="00687CA2">
            <w:pPr>
              <w:pStyle w:val="ConsPlusNormal"/>
            </w:pPr>
            <w:r>
              <w:t>Сухари сдобные пшеничные.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w:t>
            </w:r>
          </w:p>
        </w:tc>
        <w:tc>
          <w:tcPr>
            <w:tcW w:w="3402" w:type="dxa"/>
          </w:tcPr>
          <w:p w:rsidR="00687CA2" w:rsidRDefault="00687CA2">
            <w:pPr>
              <w:pStyle w:val="ConsPlusNormal"/>
            </w:pPr>
            <w:r>
              <w:t>ГОСТ 8687-65</w:t>
            </w:r>
          </w:p>
        </w:tc>
        <w:tc>
          <w:tcPr>
            <w:tcW w:w="4819" w:type="dxa"/>
          </w:tcPr>
          <w:p w:rsidR="00687CA2" w:rsidRDefault="00687CA2">
            <w:pPr>
              <w:pStyle w:val="ConsPlusNormal"/>
            </w:pPr>
            <w:r>
              <w:t>Консервы мясорастительные. Фасоль, горох или чечевица с мясом.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w:t>
            </w:r>
          </w:p>
        </w:tc>
        <w:tc>
          <w:tcPr>
            <w:tcW w:w="3402" w:type="dxa"/>
          </w:tcPr>
          <w:p w:rsidR="00687CA2" w:rsidRDefault="00687CA2">
            <w:pPr>
              <w:pStyle w:val="ConsPlusNormal"/>
            </w:pPr>
            <w:r>
              <w:t>ГОСТ 8714-72</w:t>
            </w:r>
          </w:p>
        </w:tc>
        <w:tc>
          <w:tcPr>
            <w:tcW w:w="4819" w:type="dxa"/>
          </w:tcPr>
          <w:p w:rsidR="00687CA2" w:rsidRDefault="00687CA2">
            <w:pPr>
              <w:pStyle w:val="ConsPlusNormal"/>
            </w:pPr>
            <w:r>
              <w:t>Жир пищевой из рыбы и морских млекопитающих.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w:t>
            </w:r>
          </w:p>
        </w:tc>
        <w:tc>
          <w:tcPr>
            <w:tcW w:w="3402" w:type="dxa"/>
          </w:tcPr>
          <w:p w:rsidR="00687CA2" w:rsidRDefault="00687CA2">
            <w:pPr>
              <w:pStyle w:val="ConsPlusNormal"/>
            </w:pPr>
            <w:hyperlink r:id="rId104" w:history="1">
              <w:r>
                <w:rPr>
                  <w:color w:val="0000FF"/>
                </w:rPr>
                <w:t>ГОСТ 8807-94</w:t>
              </w:r>
            </w:hyperlink>
          </w:p>
        </w:tc>
        <w:tc>
          <w:tcPr>
            <w:tcW w:w="4819" w:type="dxa"/>
          </w:tcPr>
          <w:p w:rsidR="00687CA2" w:rsidRDefault="00687CA2">
            <w:pPr>
              <w:pStyle w:val="ConsPlusNormal"/>
            </w:pPr>
            <w:r>
              <w:t>Масло горчичное.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w:t>
            </w:r>
          </w:p>
        </w:tc>
        <w:tc>
          <w:tcPr>
            <w:tcW w:w="3402" w:type="dxa"/>
          </w:tcPr>
          <w:p w:rsidR="00687CA2" w:rsidRDefault="00687CA2">
            <w:pPr>
              <w:pStyle w:val="ConsPlusNormal"/>
            </w:pPr>
            <w:hyperlink r:id="rId105" w:history="1">
              <w:r>
                <w:rPr>
                  <w:color w:val="0000FF"/>
                </w:rPr>
                <w:t>ГОСТ 8808-2000</w:t>
              </w:r>
            </w:hyperlink>
          </w:p>
        </w:tc>
        <w:tc>
          <w:tcPr>
            <w:tcW w:w="4819" w:type="dxa"/>
          </w:tcPr>
          <w:p w:rsidR="00687CA2" w:rsidRDefault="00687CA2">
            <w:pPr>
              <w:pStyle w:val="ConsPlusNormal"/>
            </w:pPr>
            <w:r>
              <w:t>Масло кукурузное.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w:t>
            </w:r>
          </w:p>
        </w:tc>
        <w:tc>
          <w:tcPr>
            <w:tcW w:w="3402" w:type="dxa"/>
          </w:tcPr>
          <w:p w:rsidR="00687CA2" w:rsidRDefault="00687CA2">
            <w:pPr>
              <w:pStyle w:val="ConsPlusNormal"/>
            </w:pPr>
            <w:hyperlink r:id="rId106" w:history="1">
              <w:r>
                <w:rPr>
                  <w:color w:val="0000FF"/>
                </w:rPr>
                <w:t>ГОСТ 8988-2002</w:t>
              </w:r>
            </w:hyperlink>
          </w:p>
        </w:tc>
        <w:tc>
          <w:tcPr>
            <w:tcW w:w="4819" w:type="dxa"/>
          </w:tcPr>
          <w:p w:rsidR="00687CA2" w:rsidRDefault="00687CA2">
            <w:pPr>
              <w:pStyle w:val="ConsPlusNormal"/>
            </w:pPr>
            <w:r>
              <w:t>Масло рапсовое.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w:t>
            </w:r>
          </w:p>
        </w:tc>
        <w:tc>
          <w:tcPr>
            <w:tcW w:w="3402" w:type="dxa"/>
          </w:tcPr>
          <w:p w:rsidR="00687CA2" w:rsidRDefault="00687CA2">
            <w:pPr>
              <w:pStyle w:val="ConsPlusNormal"/>
            </w:pPr>
            <w:r>
              <w:t>ГОСТ 8989-73</w:t>
            </w:r>
          </w:p>
        </w:tc>
        <w:tc>
          <w:tcPr>
            <w:tcW w:w="4819" w:type="dxa"/>
          </w:tcPr>
          <w:p w:rsidR="00687CA2" w:rsidRDefault="00687CA2">
            <w:pPr>
              <w:pStyle w:val="ConsPlusNormal"/>
            </w:pPr>
            <w:r>
              <w:t>Масло конопляное.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w:t>
            </w:r>
          </w:p>
        </w:tc>
        <w:tc>
          <w:tcPr>
            <w:tcW w:w="3402" w:type="dxa"/>
          </w:tcPr>
          <w:p w:rsidR="00687CA2" w:rsidRDefault="00687CA2">
            <w:pPr>
              <w:pStyle w:val="ConsPlusNormal"/>
            </w:pPr>
            <w:r>
              <w:t>ГОСТ 8990-59</w:t>
            </w:r>
          </w:p>
        </w:tc>
        <w:tc>
          <w:tcPr>
            <w:tcW w:w="4819" w:type="dxa"/>
          </w:tcPr>
          <w:p w:rsidR="00687CA2" w:rsidRDefault="00687CA2">
            <w:pPr>
              <w:pStyle w:val="ConsPlusNormal"/>
            </w:pPr>
            <w:r>
              <w:t>Масло кунжутное (сезамовое).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w:t>
            </w:r>
          </w:p>
        </w:tc>
        <w:tc>
          <w:tcPr>
            <w:tcW w:w="3402" w:type="dxa"/>
          </w:tcPr>
          <w:p w:rsidR="00687CA2" w:rsidRDefault="00687CA2">
            <w:pPr>
              <w:pStyle w:val="ConsPlusNormal"/>
            </w:pPr>
            <w:r>
              <w:t>ГОСТ 9163-90</w:t>
            </w:r>
          </w:p>
        </w:tc>
        <w:tc>
          <w:tcPr>
            <w:tcW w:w="4819" w:type="dxa"/>
          </w:tcPr>
          <w:p w:rsidR="00687CA2" w:rsidRDefault="00687CA2">
            <w:pPr>
              <w:pStyle w:val="ConsPlusNormal"/>
            </w:pPr>
            <w:r>
              <w:t>Консервы мясные и мясорастительные "Сосиски".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w:t>
            </w:r>
          </w:p>
        </w:tc>
        <w:tc>
          <w:tcPr>
            <w:tcW w:w="3402" w:type="dxa"/>
          </w:tcPr>
          <w:p w:rsidR="00687CA2" w:rsidRDefault="00687CA2">
            <w:pPr>
              <w:pStyle w:val="ConsPlusNormal"/>
            </w:pPr>
            <w:r>
              <w:t>ГОСТ 9165-59</w:t>
            </w:r>
          </w:p>
        </w:tc>
        <w:tc>
          <w:tcPr>
            <w:tcW w:w="4819" w:type="dxa"/>
          </w:tcPr>
          <w:p w:rsidR="00687CA2" w:rsidRDefault="00687CA2">
            <w:pPr>
              <w:pStyle w:val="ConsPlusNormal"/>
            </w:pPr>
            <w:r>
              <w:t>Консервы мясные. Ветчина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75.</w:t>
            </w:r>
          </w:p>
        </w:tc>
        <w:tc>
          <w:tcPr>
            <w:tcW w:w="3402" w:type="dxa"/>
          </w:tcPr>
          <w:p w:rsidR="00687CA2" w:rsidRDefault="00687CA2">
            <w:pPr>
              <w:pStyle w:val="ConsPlusNormal"/>
            </w:pPr>
            <w:r>
              <w:t>ГОСТ 9166-59</w:t>
            </w:r>
          </w:p>
        </w:tc>
        <w:tc>
          <w:tcPr>
            <w:tcW w:w="4819" w:type="dxa"/>
          </w:tcPr>
          <w:p w:rsidR="00687CA2" w:rsidRDefault="00687CA2">
            <w:pPr>
              <w:pStyle w:val="ConsPlusNormal"/>
            </w:pPr>
            <w:r>
              <w:t>Консервы мясные. Шпиг пастеризованный ломтиками.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w:t>
            </w:r>
          </w:p>
        </w:tc>
        <w:tc>
          <w:tcPr>
            <w:tcW w:w="3402" w:type="dxa"/>
          </w:tcPr>
          <w:p w:rsidR="00687CA2" w:rsidRDefault="00687CA2">
            <w:pPr>
              <w:pStyle w:val="ConsPlusNormal"/>
            </w:pPr>
            <w:r>
              <w:t>ГОСТ 9167-76</w:t>
            </w:r>
          </w:p>
        </w:tc>
        <w:tc>
          <w:tcPr>
            <w:tcW w:w="4819" w:type="dxa"/>
          </w:tcPr>
          <w:p w:rsidR="00687CA2" w:rsidRDefault="00687CA2">
            <w:pPr>
              <w:pStyle w:val="ConsPlusNormal"/>
            </w:pPr>
            <w:r>
              <w:t>Консервы мясные. Бекон копченый пастеризованный ломтиками.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w:t>
            </w:r>
          </w:p>
        </w:tc>
        <w:tc>
          <w:tcPr>
            <w:tcW w:w="3402" w:type="dxa"/>
          </w:tcPr>
          <w:p w:rsidR="00687CA2" w:rsidRDefault="00687CA2">
            <w:pPr>
              <w:pStyle w:val="ConsPlusNormal"/>
            </w:pPr>
            <w:r>
              <w:t>ГОСТ 9792-73</w:t>
            </w:r>
          </w:p>
        </w:tc>
        <w:tc>
          <w:tcPr>
            <w:tcW w:w="4819" w:type="dxa"/>
          </w:tcPr>
          <w:p w:rsidR="00687CA2" w:rsidRDefault="00687CA2">
            <w:pPr>
              <w:pStyle w:val="ConsPlusNormal"/>
            </w:pPr>
            <w: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w:t>
            </w:r>
          </w:p>
        </w:tc>
        <w:tc>
          <w:tcPr>
            <w:tcW w:w="3402" w:type="dxa"/>
          </w:tcPr>
          <w:p w:rsidR="00687CA2" w:rsidRDefault="00687CA2">
            <w:pPr>
              <w:pStyle w:val="ConsPlusNormal"/>
            </w:pPr>
            <w:r>
              <w:t>ГОСТ 9831-61</w:t>
            </w:r>
          </w:p>
        </w:tc>
        <w:tc>
          <w:tcPr>
            <w:tcW w:w="4819" w:type="dxa"/>
          </w:tcPr>
          <w:p w:rsidR="00687CA2" w:rsidRDefault="00687CA2">
            <w:pPr>
              <w:pStyle w:val="ConsPlusNormal"/>
            </w:pPr>
            <w:r>
              <w:t>Хлеб сдобный в упаковке.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w:t>
            </w:r>
          </w:p>
        </w:tc>
        <w:tc>
          <w:tcPr>
            <w:tcW w:w="3402" w:type="dxa"/>
          </w:tcPr>
          <w:p w:rsidR="00687CA2" w:rsidRDefault="00687CA2">
            <w:pPr>
              <w:pStyle w:val="ConsPlusNormal"/>
            </w:pPr>
            <w:r>
              <w:t>ГОСТ 9862-90</w:t>
            </w:r>
          </w:p>
        </w:tc>
        <w:tc>
          <w:tcPr>
            <w:tcW w:w="4819" w:type="dxa"/>
          </w:tcPr>
          <w:p w:rsidR="00687CA2" w:rsidRDefault="00687CA2">
            <w:pPr>
              <w:pStyle w:val="ConsPlusNormal"/>
            </w:pPr>
            <w:r>
              <w:t>Пресервы рыбные. Сельдь специального посола.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w:t>
            </w:r>
          </w:p>
        </w:tc>
        <w:tc>
          <w:tcPr>
            <w:tcW w:w="3402" w:type="dxa"/>
          </w:tcPr>
          <w:p w:rsidR="00687CA2" w:rsidRDefault="00687CA2">
            <w:pPr>
              <w:pStyle w:val="ConsPlusNormal"/>
            </w:pPr>
            <w:r>
              <w:t>ГОСТ 9935-76</w:t>
            </w:r>
          </w:p>
        </w:tc>
        <w:tc>
          <w:tcPr>
            <w:tcW w:w="4819" w:type="dxa"/>
          </w:tcPr>
          <w:p w:rsidR="00687CA2" w:rsidRDefault="00687CA2">
            <w:pPr>
              <w:pStyle w:val="ConsPlusNormal"/>
            </w:pPr>
            <w:r>
              <w:t>Консервы мясные. Поросенок в желе.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w:t>
            </w:r>
          </w:p>
        </w:tc>
        <w:tc>
          <w:tcPr>
            <w:tcW w:w="3402" w:type="dxa"/>
          </w:tcPr>
          <w:p w:rsidR="00687CA2" w:rsidRDefault="00687CA2">
            <w:pPr>
              <w:pStyle w:val="ConsPlusNormal"/>
            </w:pPr>
            <w:r>
              <w:t>ГОСТ 9936-76</w:t>
            </w:r>
          </w:p>
        </w:tc>
        <w:tc>
          <w:tcPr>
            <w:tcW w:w="4819" w:type="dxa"/>
          </w:tcPr>
          <w:p w:rsidR="00687CA2" w:rsidRDefault="00687CA2">
            <w:pPr>
              <w:pStyle w:val="ConsPlusNormal"/>
            </w:pPr>
            <w:r>
              <w:t>Консервы мясные "Завтрак туриста".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w:t>
            </w:r>
          </w:p>
        </w:tc>
        <w:tc>
          <w:tcPr>
            <w:tcW w:w="3402" w:type="dxa"/>
          </w:tcPr>
          <w:p w:rsidR="00687CA2" w:rsidRDefault="00687CA2">
            <w:pPr>
              <w:pStyle w:val="ConsPlusNormal"/>
            </w:pPr>
            <w:r>
              <w:t>ГОСТ 9937-79</w:t>
            </w:r>
          </w:p>
        </w:tc>
        <w:tc>
          <w:tcPr>
            <w:tcW w:w="4819" w:type="dxa"/>
          </w:tcPr>
          <w:p w:rsidR="00687CA2" w:rsidRDefault="00687CA2">
            <w:pPr>
              <w:pStyle w:val="ConsPlusNormal"/>
            </w:pPr>
            <w:r>
              <w:t>Консервы мясные "Мясо в белом соусе".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w:t>
            </w:r>
          </w:p>
        </w:tc>
        <w:tc>
          <w:tcPr>
            <w:tcW w:w="3402" w:type="dxa"/>
          </w:tcPr>
          <w:p w:rsidR="00687CA2" w:rsidRDefault="00687CA2">
            <w:pPr>
              <w:pStyle w:val="ConsPlusNormal"/>
            </w:pPr>
            <w:r>
              <w:t>ГОСТ 10008-62</w:t>
            </w:r>
          </w:p>
        </w:tc>
        <w:tc>
          <w:tcPr>
            <w:tcW w:w="4819" w:type="dxa"/>
          </w:tcPr>
          <w:p w:rsidR="00687CA2" w:rsidRDefault="00687CA2">
            <w:pPr>
              <w:pStyle w:val="ConsPlusNormal"/>
            </w:pPr>
            <w:r>
              <w:t>Консервы мясные. Свинина отварная в собственном соку.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w:t>
            </w:r>
          </w:p>
        </w:tc>
        <w:tc>
          <w:tcPr>
            <w:tcW w:w="3402" w:type="dxa"/>
          </w:tcPr>
          <w:p w:rsidR="00687CA2" w:rsidRDefault="00687CA2">
            <w:pPr>
              <w:pStyle w:val="ConsPlusNormal"/>
            </w:pPr>
            <w:r>
              <w:t>ГОСТ 10119-2007</w:t>
            </w:r>
          </w:p>
        </w:tc>
        <w:tc>
          <w:tcPr>
            <w:tcW w:w="4819" w:type="dxa"/>
          </w:tcPr>
          <w:p w:rsidR="00687CA2" w:rsidRDefault="00687CA2">
            <w:pPr>
              <w:pStyle w:val="ConsPlusNormal"/>
            </w:pPr>
            <w:r>
              <w:t>Консервы из сардин атлантических и тихоокеанских в масле.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w:t>
            </w:r>
          </w:p>
        </w:tc>
        <w:tc>
          <w:tcPr>
            <w:tcW w:w="3402" w:type="dxa"/>
          </w:tcPr>
          <w:p w:rsidR="00687CA2" w:rsidRDefault="00687CA2">
            <w:pPr>
              <w:pStyle w:val="ConsPlusNormal"/>
            </w:pPr>
            <w:r>
              <w:t>ГОСТ 10163-76</w:t>
            </w:r>
          </w:p>
        </w:tc>
        <w:tc>
          <w:tcPr>
            <w:tcW w:w="4819" w:type="dxa"/>
          </w:tcPr>
          <w:p w:rsidR="00687CA2" w:rsidRDefault="00687CA2">
            <w:pPr>
              <w:pStyle w:val="ConsPlusNormal"/>
            </w:pPr>
            <w:r>
              <w:t>Реактивы. Крахмал растворимый.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w:t>
            </w:r>
          </w:p>
        </w:tc>
        <w:tc>
          <w:tcPr>
            <w:tcW w:w="3402" w:type="dxa"/>
          </w:tcPr>
          <w:p w:rsidR="00687CA2" w:rsidRDefault="00687CA2">
            <w:pPr>
              <w:pStyle w:val="ConsPlusNormal"/>
            </w:pPr>
            <w:r>
              <w:t>ГОСТ 10382-85</w:t>
            </w:r>
          </w:p>
        </w:tc>
        <w:tc>
          <w:tcPr>
            <w:tcW w:w="4819" w:type="dxa"/>
          </w:tcPr>
          <w:p w:rsidR="00687CA2" w:rsidRDefault="00687CA2">
            <w:pPr>
              <w:pStyle w:val="ConsPlusNormal"/>
            </w:pPr>
            <w:r>
              <w:t xml:space="preserve">Консервы молочные. Продукты кисломолочные </w:t>
            </w:r>
            <w:r>
              <w:lastRenderedPageBreak/>
              <w:t>сухие.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87.</w:t>
            </w:r>
          </w:p>
        </w:tc>
        <w:tc>
          <w:tcPr>
            <w:tcW w:w="3402" w:type="dxa"/>
          </w:tcPr>
          <w:p w:rsidR="00687CA2" w:rsidRDefault="00687CA2">
            <w:pPr>
              <w:pStyle w:val="ConsPlusNormal"/>
            </w:pPr>
            <w:r>
              <w:t>ГОСТ 10531-89</w:t>
            </w:r>
          </w:p>
        </w:tc>
        <w:tc>
          <w:tcPr>
            <w:tcW w:w="4819" w:type="dxa"/>
          </w:tcPr>
          <w:p w:rsidR="00687CA2" w:rsidRDefault="00687CA2">
            <w:pPr>
              <w:pStyle w:val="ConsPlusNormal"/>
            </w:pPr>
            <w:r>
              <w:t>Консервы рыбные. Рыба обжаренная в маринаде.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w:t>
            </w:r>
          </w:p>
        </w:tc>
        <w:tc>
          <w:tcPr>
            <w:tcW w:w="3402" w:type="dxa"/>
          </w:tcPr>
          <w:p w:rsidR="00687CA2" w:rsidRDefault="00687CA2">
            <w:pPr>
              <w:pStyle w:val="ConsPlusNormal"/>
            </w:pPr>
            <w:r>
              <w:t>ГОСТ 10766-64</w:t>
            </w:r>
          </w:p>
        </w:tc>
        <w:tc>
          <w:tcPr>
            <w:tcW w:w="4819" w:type="dxa"/>
          </w:tcPr>
          <w:p w:rsidR="00687CA2" w:rsidRDefault="00687CA2">
            <w:pPr>
              <w:pStyle w:val="ConsPlusNormal"/>
            </w:pPr>
            <w:r>
              <w:t>Масло кокосовое.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w:t>
            </w:r>
          </w:p>
        </w:tc>
        <w:tc>
          <w:tcPr>
            <w:tcW w:w="3402" w:type="dxa"/>
          </w:tcPr>
          <w:p w:rsidR="00687CA2" w:rsidRDefault="00687CA2">
            <w:pPr>
              <w:pStyle w:val="ConsPlusNormal"/>
            </w:pPr>
            <w:r>
              <w:t>ГОСТ 10907-88</w:t>
            </w:r>
          </w:p>
        </w:tc>
        <w:tc>
          <w:tcPr>
            <w:tcW w:w="4819" w:type="dxa"/>
          </w:tcPr>
          <w:p w:rsidR="00687CA2" w:rsidRDefault="00687CA2">
            <w:pPr>
              <w:pStyle w:val="ConsPlusNormal"/>
            </w:pPr>
            <w:r>
              <w:t>Изделия макаронные с мясом.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w:t>
            </w:r>
          </w:p>
        </w:tc>
        <w:tc>
          <w:tcPr>
            <w:tcW w:w="3402" w:type="dxa"/>
          </w:tcPr>
          <w:p w:rsidR="00687CA2" w:rsidRDefault="00687CA2">
            <w:pPr>
              <w:pStyle w:val="ConsPlusNormal"/>
            </w:pPr>
            <w:r>
              <w:t>ГОСТ 10979-85</w:t>
            </w:r>
          </w:p>
        </w:tc>
        <w:tc>
          <w:tcPr>
            <w:tcW w:w="4819" w:type="dxa"/>
          </w:tcPr>
          <w:p w:rsidR="00687CA2" w:rsidRDefault="00687CA2">
            <w:pPr>
              <w:pStyle w:val="ConsPlusNormal"/>
            </w:pPr>
            <w:r>
              <w:t>Пресервы рыбные. Сайра специального посола.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w:t>
            </w:r>
          </w:p>
        </w:tc>
        <w:tc>
          <w:tcPr>
            <w:tcW w:w="3402" w:type="dxa"/>
          </w:tcPr>
          <w:p w:rsidR="00687CA2" w:rsidRDefault="00687CA2">
            <w:pPr>
              <w:pStyle w:val="ConsPlusNormal"/>
            </w:pPr>
            <w:r>
              <w:t>ГОСТ 10981-97</w:t>
            </w:r>
          </w:p>
        </w:tc>
        <w:tc>
          <w:tcPr>
            <w:tcW w:w="4819" w:type="dxa"/>
          </w:tcPr>
          <w:p w:rsidR="00687CA2" w:rsidRDefault="00687CA2">
            <w:pPr>
              <w:pStyle w:val="ConsPlusNormal"/>
            </w:pPr>
            <w:r>
              <w:t>Консервы "Рагу из дальневосточных лососевых рыб натуральное".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w:t>
            </w:r>
          </w:p>
        </w:tc>
        <w:tc>
          <w:tcPr>
            <w:tcW w:w="3402" w:type="dxa"/>
          </w:tcPr>
          <w:p w:rsidR="00687CA2" w:rsidRDefault="00687CA2">
            <w:pPr>
              <w:pStyle w:val="ConsPlusNormal"/>
            </w:pPr>
            <w:r>
              <w:t>ГОСТ 11041-88</w:t>
            </w:r>
          </w:p>
        </w:tc>
        <w:tc>
          <w:tcPr>
            <w:tcW w:w="4819" w:type="dxa"/>
          </w:tcPr>
          <w:p w:rsidR="00687CA2" w:rsidRDefault="00687CA2">
            <w:pPr>
              <w:pStyle w:val="ConsPlusNormal"/>
            </w:pPr>
            <w:r>
              <w:t>Сыр российский.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93.</w:t>
            </w:r>
          </w:p>
        </w:tc>
        <w:tc>
          <w:tcPr>
            <w:tcW w:w="3402" w:type="dxa"/>
          </w:tcPr>
          <w:p w:rsidR="00687CA2" w:rsidRDefault="00687CA2">
            <w:pPr>
              <w:pStyle w:val="ConsPlusNormal"/>
            </w:pPr>
            <w:r>
              <w:t>ГОСТ 11201-65</w:t>
            </w:r>
          </w:p>
        </w:tc>
        <w:tc>
          <w:tcPr>
            <w:tcW w:w="4819" w:type="dxa"/>
          </w:tcPr>
          <w:p w:rsidR="00687CA2" w:rsidRDefault="00687CA2">
            <w:pPr>
              <w:pStyle w:val="ConsPlusNormal"/>
            </w:pPr>
            <w:r>
              <w:t>Жмых арахисовый пищевой.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w:t>
            </w:r>
          </w:p>
        </w:tc>
        <w:tc>
          <w:tcPr>
            <w:tcW w:w="3402" w:type="dxa"/>
          </w:tcPr>
          <w:p w:rsidR="00687CA2" w:rsidRDefault="00687CA2">
            <w:pPr>
              <w:pStyle w:val="ConsPlusNormal"/>
            </w:pPr>
            <w:r>
              <w:t>ГОСТ 11293-89</w:t>
            </w:r>
          </w:p>
        </w:tc>
        <w:tc>
          <w:tcPr>
            <w:tcW w:w="4819" w:type="dxa"/>
          </w:tcPr>
          <w:p w:rsidR="00687CA2" w:rsidRDefault="00687CA2">
            <w:pPr>
              <w:pStyle w:val="ConsPlusNormal"/>
            </w:pPr>
            <w:r>
              <w:t>Желатин.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w:t>
            </w:r>
          </w:p>
        </w:tc>
        <w:tc>
          <w:tcPr>
            <w:tcW w:w="3402" w:type="dxa"/>
          </w:tcPr>
          <w:p w:rsidR="00687CA2" w:rsidRDefault="00687CA2">
            <w:pPr>
              <w:pStyle w:val="ConsPlusNormal"/>
            </w:pPr>
            <w:r>
              <w:t>ГОСТ 11771-93</w:t>
            </w:r>
          </w:p>
        </w:tc>
        <w:tc>
          <w:tcPr>
            <w:tcW w:w="4819" w:type="dxa"/>
          </w:tcPr>
          <w:p w:rsidR="00687CA2" w:rsidRDefault="00687CA2">
            <w:pPr>
              <w:pStyle w:val="ConsPlusNormal"/>
            </w:pPr>
            <w:r>
              <w:t>Консервы и пресервы из рыбы и морепродуктов. Упаковка и маркировка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w:t>
            </w:r>
          </w:p>
        </w:tc>
        <w:tc>
          <w:tcPr>
            <w:tcW w:w="3402" w:type="dxa"/>
          </w:tcPr>
          <w:p w:rsidR="00687CA2" w:rsidRDefault="00687CA2">
            <w:pPr>
              <w:pStyle w:val="ConsPlusNormal"/>
            </w:pPr>
            <w:r>
              <w:t>ГОСТ 12028-86</w:t>
            </w:r>
          </w:p>
        </w:tc>
        <w:tc>
          <w:tcPr>
            <w:tcW w:w="4819" w:type="dxa"/>
          </w:tcPr>
          <w:p w:rsidR="00687CA2" w:rsidRDefault="00687CA2">
            <w:pPr>
              <w:pStyle w:val="ConsPlusNormal"/>
            </w:pPr>
            <w:r>
              <w:t>Консервы рыбные. Сардины в масле.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w:t>
            </w:r>
          </w:p>
        </w:tc>
        <w:tc>
          <w:tcPr>
            <w:tcW w:w="3402" w:type="dxa"/>
          </w:tcPr>
          <w:p w:rsidR="00687CA2" w:rsidRDefault="00687CA2">
            <w:pPr>
              <w:pStyle w:val="ConsPlusNormal"/>
            </w:pPr>
            <w:hyperlink r:id="rId107" w:history="1">
              <w:r>
                <w:rPr>
                  <w:color w:val="0000FF"/>
                </w:rPr>
                <w:t>ГОСТ 12161-2006</w:t>
              </w:r>
            </w:hyperlink>
          </w:p>
        </w:tc>
        <w:tc>
          <w:tcPr>
            <w:tcW w:w="4819" w:type="dxa"/>
          </w:tcPr>
          <w:p w:rsidR="00687CA2" w:rsidRDefault="00687CA2">
            <w:pPr>
              <w:pStyle w:val="ConsPlusNormal"/>
            </w:pPr>
            <w:r>
              <w:t>Консервы рыборастительные в томатном соусе.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w:t>
            </w:r>
          </w:p>
        </w:tc>
        <w:tc>
          <w:tcPr>
            <w:tcW w:w="3402" w:type="dxa"/>
          </w:tcPr>
          <w:p w:rsidR="00687CA2" w:rsidRDefault="00687CA2">
            <w:pPr>
              <w:pStyle w:val="ConsPlusNormal"/>
            </w:pPr>
            <w:r>
              <w:t>ГОСТ 12250-88</w:t>
            </w:r>
          </w:p>
        </w:tc>
        <w:tc>
          <w:tcPr>
            <w:tcW w:w="4819" w:type="dxa"/>
          </w:tcPr>
          <w:p w:rsidR="00687CA2" w:rsidRDefault="00687CA2">
            <w:pPr>
              <w:pStyle w:val="ConsPlusNormal"/>
            </w:pPr>
            <w:r>
              <w:t>Консервы рыборастительные в масле.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w:t>
            </w:r>
          </w:p>
        </w:tc>
        <w:tc>
          <w:tcPr>
            <w:tcW w:w="3402" w:type="dxa"/>
          </w:tcPr>
          <w:p w:rsidR="00687CA2" w:rsidRDefault="00687CA2">
            <w:pPr>
              <w:pStyle w:val="ConsPlusNormal"/>
            </w:pPr>
            <w:r>
              <w:t>ГОСТ 12292-2000</w:t>
            </w:r>
          </w:p>
        </w:tc>
        <w:tc>
          <w:tcPr>
            <w:tcW w:w="4819" w:type="dxa"/>
          </w:tcPr>
          <w:p w:rsidR="00687CA2" w:rsidRDefault="00687CA2">
            <w:pPr>
              <w:pStyle w:val="ConsPlusNormal"/>
            </w:pPr>
            <w:r>
              <w:t xml:space="preserve">Консервы рыбные с растительными гарнирами. </w:t>
            </w:r>
            <w:r>
              <w:lastRenderedPageBreak/>
              <w:t>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100.</w:t>
            </w:r>
          </w:p>
        </w:tc>
        <w:tc>
          <w:tcPr>
            <w:tcW w:w="3402" w:type="dxa"/>
          </w:tcPr>
          <w:p w:rsidR="00687CA2" w:rsidRDefault="00687CA2">
            <w:pPr>
              <w:pStyle w:val="ConsPlusNormal"/>
            </w:pPr>
            <w:r>
              <w:t>ГОСТ 12307-66</w:t>
            </w:r>
          </w:p>
        </w:tc>
        <w:tc>
          <w:tcPr>
            <w:tcW w:w="4819" w:type="dxa"/>
          </w:tcPr>
          <w:p w:rsidR="00687CA2" w:rsidRDefault="00687CA2">
            <w:pPr>
              <w:pStyle w:val="ConsPlusNormal"/>
            </w:pPr>
            <w:r>
              <w:t>Мука из твердой пшеницы (дурум) для макаронных изделий.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w:t>
            </w:r>
          </w:p>
        </w:tc>
        <w:tc>
          <w:tcPr>
            <w:tcW w:w="3402" w:type="dxa"/>
          </w:tcPr>
          <w:p w:rsidR="00687CA2" w:rsidRDefault="00687CA2">
            <w:pPr>
              <w:pStyle w:val="ConsPlusNormal"/>
            </w:pPr>
            <w:r>
              <w:t>ГОСТ 12314-66</w:t>
            </w:r>
          </w:p>
        </w:tc>
        <w:tc>
          <w:tcPr>
            <w:tcW w:w="4819" w:type="dxa"/>
          </w:tcPr>
          <w:p w:rsidR="00687CA2" w:rsidRDefault="00687CA2">
            <w:pPr>
              <w:pStyle w:val="ConsPlusNormal"/>
            </w:pPr>
            <w:r>
              <w:t>Консервы мясные. Паштет "Арктика".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w:t>
            </w:r>
          </w:p>
        </w:tc>
        <w:tc>
          <w:tcPr>
            <w:tcW w:w="3402" w:type="dxa"/>
          </w:tcPr>
          <w:p w:rsidR="00687CA2" w:rsidRDefault="00687CA2">
            <w:pPr>
              <w:pStyle w:val="ConsPlusNormal"/>
            </w:pPr>
            <w:r>
              <w:t>ГОСТ 12318-91</w:t>
            </w:r>
          </w:p>
        </w:tc>
        <w:tc>
          <w:tcPr>
            <w:tcW w:w="4819" w:type="dxa"/>
          </w:tcPr>
          <w:p w:rsidR="00687CA2" w:rsidRDefault="00687CA2">
            <w:pPr>
              <w:pStyle w:val="ConsPlusNormal"/>
            </w:pPr>
            <w:r>
              <w:t>Консервы мясные "Паштет мясной".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103.</w:t>
            </w:r>
          </w:p>
        </w:tc>
        <w:tc>
          <w:tcPr>
            <w:tcW w:w="3402" w:type="dxa"/>
          </w:tcPr>
          <w:p w:rsidR="00687CA2" w:rsidRDefault="00687CA2">
            <w:pPr>
              <w:pStyle w:val="ConsPlusNormal"/>
            </w:pPr>
            <w:r>
              <w:t>ГОСТ 12319-77</w:t>
            </w:r>
          </w:p>
        </w:tc>
        <w:tc>
          <w:tcPr>
            <w:tcW w:w="4819" w:type="dxa"/>
          </w:tcPr>
          <w:p w:rsidR="00687CA2" w:rsidRDefault="00687CA2">
            <w:pPr>
              <w:pStyle w:val="ConsPlusNormal"/>
            </w:pPr>
            <w:r>
              <w:t>Консервы мясные. Паштет печеночный.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104.</w:t>
            </w:r>
          </w:p>
        </w:tc>
        <w:tc>
          <w:tcPr>
            <w:tcW w:w="3402" w:type="dxa"/>
          </w:tcPr>
          <w:p w:rsidR="00687CA2" w:rsidRDefault="00687CA2">
            <w:pPr>
              <w:pStyle w:val="ConsPlusNormal"/>
            </w:pPr>
            <w:r>
              <w:t>ГОСТ 12424-77</w:t>
            </w:r>
          </w:p>
        </w:tc>
        <w:tc>
          <w:tcPr>
            <w:tcW w:w="4819" w:type="dxa"/>
          </w:tcPr>
          <w:p w:rsidR="00687CA2" w:rsidRDefault="00687CA2">
            <w:pPr>
              <w:pStyle w:val="ConsPlusNormal"/>
            </w:pPr>
            <w:r>
              <w:t>Консервы мясные. Паштет "Пражский".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105.</w:t>
            </w:r>
          </w:p>
        </w:tc>
        <w:tc>
          <w:tcPr>
            <w:tcW w:w="3402" w:type="dxa"/>
          </w:tcPr>
          <w:p w:rsidR="00687CA2" w:rsidRDefault="00687CA2">
            <w:pPr>
              <w:pStyle w:val="ConsPlusNormal"/>
            </w:pPr>
            <w:r>
              <w:t>ГОСТ 12425-66</w:t>
            </w:r>
          </w:p>
        </w:tc>
        <w:tc>
          <w:tcPr>
            <w:tcW w:w="4819" w:type="dxa"/>
          </w:tcPr>
          <w:p w:rsidR="00687CA2" w:rsidRDefault="00687CA2">
            <w:pPr>
              <w:pStyle w:val="ConsPlusNormal"/>
            </w:pPr>
            <w:r>
              <w:t>Консервы мясные. Паштет "Львовский".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106.</w:t>
            </w:r>
          </w:p>
        </w:tc>
        <w:tc>
          <w:tcPr>
            <w:tcW w:w="3402" w:type="dxa"/>
          </w:tcPr>
          <w:p w:rsidR="00687CA2" w:rsidRDefault="00687CA2">
            <w:pPr>
              <w:pStyle w:val="ConsPlusNormal"/>
            </w:pPr>
            <w:r>
              <w:t>ГОСТ 12427-77</w:t>
            </w:r>
          </w:p>
        </w:tc>
        <w:tc>
          <w:tcPr>
            <w:tcW w:w="4819" w:type="dxa"/>
          </w:tcPr>
          <w:p w:rsidR="00687CA2" w:rsidRDefault="00687CA2">
            <w:pPr>
              <w:pStyle w:val="ConsPlusNormal"/>
            </w:pPr>
            <w:r>
              <w:t>Консервы мясные. Паштет "Эстонский".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107.</w:t>
            </w:r>
          </w:p>
        </w:tc>
        <w:tc>
          <w:tcPr>
            <w:tcW w:w="3402" w:type="dxa"/>
          </w:tcPr>
          <w:p w:rsidR="00687CA2" w:rsidRDefault="00687CA2">
            <w:pPr>
              <w:pStyle w:val="ConsPlusNormal"/>
            </w:pPr>
            <w:r>
              <w:t>ГОСТ 12512-67</w:t>
            </w:r>
          </w:p>
        </w:tc>
        <w:tc>
          <w:tcPr>
            <w:tcW w:w="4819" w:type="dxa"/>
          </w:tcPr>
          <w:p w:rsidR="00687CA2" w:rsidRDefault="00687CA2">
            <w:pPr>
              <w:pStyle w:val="ConsPlusNormal"/>
            </w:pPr>
            <w:r>
              <w:t>Мясо-говядина в четвертинах, замороженная, поставляемая для экспорта.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108.</w:t>
            </w:r>
          </w:p>
        </w:tc>
        <w:tc>
          <w:tcPr>
            <w:tcW w:w="3402" w:type="dxa"/>
          </w:tcPr>
          <w:p w:rsidR="00687CA2" w:rsidRDefault="00687CA2">
            <w:pPr>
              <w:pStyle w:val="ConsPlusNormal"/>
            </w:pPr>
            <w:r>
              <w:t>ГОСТ 12513-67</w:t>
            </w:r>
          </w:p>
        </w:tc>
        <w:tc>
          <w:tcPr>
            <w:tcW w:w="4819" w:type="dxa"/>
          </w:tcPr>
          <w:p w:rsidR="00687CA2" w:rsidRDefault="00687CA2">
            <w:pPr>
              <w:pStyle w:val="ConsPlusNormal"/>
            </w:pPr>
            <w:r>
              <w:t>Мясо-свинина в полутушах, замороженная, поставляемая для экспорта.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109.</w:t>
            </w:r>
          </w:p>
        </w:tc>
        <w:tc>
          <w:tcPr>
            <w:tcW w:w="3402" w:type="dxa"/>
          </w:tcPr>
          <w:p w:rsidR="00687CA2" w:rsidRDefault="00687CA2">
            <w:pPr>
              <w:pStyle w:val="ConsPlusNormal"/>
            </w:pPr>
            <w:r>
              <w:t>ГОСТ 12582-67</w:t>
            </w:r>
          </w:p>
        </w:tc>
        <w:tc>
          <w:tcPr>
            <w:tcW w:w="4819" w:type="dxa"/>
          </w:tcPr>
          <w:p w:rsidR="00687CA2" w:rsidRDefault="00687CA2">
            <w:pPr>
              <w:pStyle w:val="ConsPlusNormal"/>
            </w:pPr>
            <w:r>
              <w:t>Хлеб ржаной простой и ржано-пшеничный простой для длительного хранения, консервированный спиртом.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110.</w:t>
            </w:r>
          </w:p>
        </w:tc>
        <w:tc>
          <w:tcPr>
            <w:tcW w:w="3402" w:type="dxa"/>
          </w:tcPr>
          <w:p w:rsidR="00687CA2" w:rsidRDefault="00687CA2">
            <w:pPr>
              <w:pStyle w:val="ConsPlusNormal"/>
            </w:pPr>
            <w:r>
              <w:t>ГОСТ 12583-67</w:t>
            </w:r>
          </w:p>
        </w:tc>
        <w:tc>
          <w:tcPr>
            <w:tcW w:w="4819" w:type="dxa"/>
          </w:tcPr>
          <w:p w:rsidR="00687CA2" w:rsidRDefault="00687CA2">
            <w:pPr>
              <w:pStyle w:val="ConsPlusNormal"/>
            </w:pPr>
            <w:r>
              <w:t xml:space="preserve">Хлеб ржаной простой для длительного хранения, консервированный с применением тепловой </w:t>
            </w:r>
            <w:r>
              <w:lastRenderedPageBreak/>
              <w:t>ступенчатой стерилизации.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111.</w:t>
            </w:r>
          </w:p>
        </w:tc>
        <w:tc>
          <w:tcPr>
            <w:tcW w:w="3402" w:type="dxa"/>
          </w:tcPr>
          <w:p w:rsidR="00687CA2" w:rsidRDefault="00687CA2">
            <w:pPr>
              <w:pStyle w:val="ConsPlusNormal"/>
            </w:pPr>
            <w:r>
              <w:t>ГОСТ 12810-79</w:t>
            </w:r>
          </w:p>
        </w:tc>
        <w:tc>
          <w:tcPr>
            <w:tcW w:w="4819" w:type="dxa"/>
          </w:tcPr>
          <w:p w:rsidR="00687CA2" w:rsidRDefault="00687CA2">
            <w:pPr>
              <w:pStyle w:val="ConsPlusNormal"/>
            </w:pPr>
            <w:r>
              <w:t>Чай зеленый кирпичный для экспорта.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112.</w:t>
            </w:r>
          </w:p>
        </w:tc>
        <w:tc>
          <w:tcPr>
            <w:tcW w:w="3402" w:type="dxa"/>
          </w:tcPr>
          <w:p w:rsidR="00687CA2" w:rsidRDefault="00687CA2">
            <w:pPr>
              <w:pStyle w:val="ConsPlusNormal"/>
            </w:pPr>
            <w:r>
              <w:t>ГОСТ 13272-2009</w:t>
            </w:r>
          </w:p>
        </w:tc>
        <w:tc>
          <w:tcPr>
            <w:tcW w:w="4819" w:type="dxa"/>
          </w:tcPr>
          <w:p w:rsidR="00687CA2" w:rsidRDefault="00687CA2">
            <w:pPr>
              <w:pStyle w:val="ConsPlusNormal"/>
            </w:pPr>
            <w:r>
              <w:t>Консервы из печени рыб.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113.</w:t>
            </w:r>
          </w:p>
        </w:tc>
        <w:tc>
          <w:tcPr>
            <w:tcW w:w="3402" w:type="dxa"/>
          </w:tcPr>
          <w:p w:rsidR="00687CA2" w:rsidRDefault="00687CA2">
            <w:pPr>
              <w:pStyle w:val="ConsPlusNormal"/>
            </w:pPr>
            <w:r>
              <w:t>ГОСТ 13534-89</w:t>
            </w:r>
          </w:p>
        </w:tc>
        <w:tc>
          <w:tcPr>
            <w:tcW w:w="4819" w:type="dxa"/>
          </w:tcPr>
          <w:p w:rsidR="00687CA2" w:rsidRDefault="00687CA2">
            <w:pPr>
              <w:pStyle w:val="ConsPlusNormal"/>
            </w:pPr>
            <w:r>
              <w:t>Консервы мясные и мясорастительные. Упаковка, маркировка и транспортирование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114.</w:t>
            </w:r>
          </w:p>
        </w:tc>
        <w:tc>
          <w:tcPr>
            <w:tcW w:w="3402" w:type="dxa"/>
          </w:tcPr>
          <w:p w:rsidR="00687CA2" w:rsidRDefault="00687CA2">
            <w:pPr>
              <w:pStyle w:val="ConsPlusNormal"/>
            </w:pPr>
            <w:r>
              <w:t>ГОСТ 13657-68</w:t>
            </w:r>
          </w:p>
        </w:tc>
        <w:tc>
          <w:tcPr>
            <w:tcW w:w="4819" w:type="dxa"/>
          </w:tcPr>
          <w:p w:rsidR="00687CA2" w:rsidRDefault="00687CA2">
            <w:pPr>
              <w:pStyle w:val="ConsPlusNormal"/>
            </w:pPr>
            <w:r>
              <w:t>Хлеб ржаной и ржано-пшеничный краткосрочного хранения, консервированный спиртом.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115.</w:t>
            </w:r>
          </w:p>
        </w:tc>
        <w:tc>
          <w:tcPr>
            <w:tcW w:w="3402" w:type="dxa"/>
          </w:tcPr>
          <w:p w:rsidR="00687CA2" w:rsidRDefault="00687CA2">
            <w:pPr>
              <w:pStyle w:val="ConsPlusNormal"/>
            </w:pPr>
            <w:r>
              <w:t>ГОСТ 13799-81</w:t>
            </w:r>
          </w:p>
        </w:tc>
        <w:tc>
          <w:tcPr>
            <w:tcW w:w="4819" w:type="dxa"/>
          </w:tcPr>
          <w:p w:rsidR="00687CA2" w:rsidRDefault="00687CA2">
            <w:pPr>
              <w:pStyle w:val="ConsPlusNormal"/>
            </w:pPr>
            <w:r>
              <w:t>Продукция плодовая, ягодная, овощная и грибная консервированная. Упаковка, маркировка, транспортирование и хранение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116.</w:t>
            </w:r>
          </w:p>
        </w:tc>
        <w:tc>
          <w:tcPr>
            <w:tcW w:w="3402" w:type="dxa"/>
          </w:tcPr>
          <w:p w:rsidR="00687CA2" w:rsidRDefault="00687CA2">
            <w:pPr>
              <w:pStyle w:val="ConsPlusNormal"/>
            </w:pPr>
            <w:r>
              <w:t>ГОСТ 13865-2000</w:t>
            </w:r>
          </w:p>
        </w:tc>
        <w:tc>
          <w:tcPr>
            <w:tcW w:w="4819" w:type="dxa"/>
          </w:tcPr>
          <w:p w:rsidR="00687CA2" w:rsidRDefault="00687CA2">
            <w:pPr>
              <w:pStyle w:val="ConsPlusNormal"/>
            </w:pPr>
            <w:r>
              <w:t>Консервы рыбные натуральные с добавлением масла.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117.</w:t>
            </w:r>
          </w:p>
        </w:tc>
        <w:tc>
          <w:tcPr>
            <w:tcW w:w="3402" w:type="dxa"/>
          </w:tcPr>
          <w:p w:rsidR="00687CA2" w:rsidRDefault="00687CA2">
            <w:pPr>
              <w:pStyle w:val="ConsPlusNormal"/>
            </w:pPr>
            <w:r>
              <w:t>ГОСТ 14083-68</w:t>
            </w:r>
          </w:p>
        </w:tc>
        <w:tc>
          <w:tcPr>
            <w:tcW w:w="4819" w:type="dxa"/>
          </w:tcPr>
          <w:p w:rsidR="00687CA2" w:rsidRDefault="00687CA2">
            <w:pPr>
              <w:pStyle w:val="ConsPlusNormal"/>
            </w:pPr>
            <w:r>
              <w:t>Масло подсолнечное для экспорта.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118.</w:t>
            </w:r>
          </w:p>
        </w:tc>
        <w:tc>
          <w:tcPr>
            <w:tcW w:w="3402" w:type="dxa"/>
          </w:tcPr>
          <w:p w:rsidR="00687CA2" w:rsidRDefault="00687CA2">
            <w:pPr>
              <w:pStyle w:val="ConsPlusNormal"/>
            </w:pPr>
            <w:r>
              <w:t>ГОСТ 15168-70</w:t>
            </w:r>
          </w:p>
        </w:tc>
        <w:tc>
          <w:tcPr>
            <w:tcW w:w="4819" w:type="dxa"/>
          </w:tcPr>
          <w:p w:rsidR="00687CA2" w:rsidRDefault="00687CA2">
            <w:pPr>
              <w:pStyle w:val="ConsPlusNormal"/>
            </w:pPr>
            <w:r>
              <w:t>Консервы мясные. Печень в собственном соку.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119.</w:t>
            </w:r>
          </w:p>
        </w:tc>
        <w:tc>
          <w:tcPr>
            <w:tcW w:w="3402" w:type="dxa"/>
          </w:tcPr>
          <w:p w:rsidR="00687CA2" w:rsidRDefault="00687CA2">
            <w:pPr>
              <w:pStyle w:val="ConsPlusNormal"/>
            </w:pPr>
            <w:r>
              <w:t>ГОСТ 15169-70</w:t>
            </w:r>
          </w:p>
        </w:tc>
        <w:tc>
          <w:tcPr>
            <w:tcW w:w="4819" w:type="dxa"/>
          </w:tcPr>
          <w:p w:rsidR="00687CA2" w:rsidRDefault="00687CA2">
            <w:pPr>
              <w:pStyle w:val="ConsPlusNormal"/>
            </w:pPr>
            <w:r>
              <w:t>Консервы мясные "Сердце".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120.</w:t>
            </w:r>
          </w:p>
        </w:tc>
        <w:tc>
          <w:tcPr>
            <w:tcW w:w="3402" w:type="dxa"/>
          </w:tcPr>
          <w:p w:rsidR="00687CA2" w:rsidRDefault="00687CA2">
            <w:pPr>
              <w:pStyle w:val="ConsPlusNormal"/>
            </w:pPr>
            <w:r>
              <w:t>ГОСТ 15810-96</w:t>
            </w:r>
          </w:p>
        </w:tc>
        <w:tc>
          <w:tcPr>
            <w:tcW w:w="4819" w:type="dxa"/>
          </w:tcPr>
          <w:p w:rsidR="00687CA2" w:rsidRDefault="00687CA2">
            <w:pPr>
              <w:pStyle w:val="ConsPlusNormal"/>
            </w:pPr>
            <w:r>
              <w:t>Изделия кондитерские пряничные.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121.</w:t>
            </w:r>
          </w:p>
        </w:tc>
        <w:tc>
          <w:tcPr>
            <w:tcW w:w="3402" w:type="dxa"/>
          </w:tcPr>
          <w:p w:rsidR="00687CA2" w:rsidRDefault="00687CA2">
            <w:pPr>
              <w:pStyle w:val="ConsPlusNormal"/>
            </w:pPr>
            <w:r>
              <w:t>ГОСТ 16270-70</w:t>
            </w:r>
          </w:p>
        </w:tc>
        <w:tc>
          <w:tcPr>
            <w:tcW w:w="4819" w:type="dxa"/>
          </w:tcPr>
          <w:p w:rsidR="00687CA2" w:rsidRDefault="00687CA2">
            <w:pPr>
              <w:pStyle w:val="ConsPlusNormal"/>
            </w:pPr>
            <w:r>
              <w:t>Яблоки свежие ранних сроков созревания.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122.</w:t>
            </w:r>
          </w:p>
        </w:tc>
        <w:tc>
          <w:tcPr>
            <w:tcW w:w="3402" w:type="dxa"/>
          </w:tcPr>
          <w:p w:rsidR="00687CA2" w:rsidRDefault="00687CA2">
            <w:pPr>
              <w:pStyle w:val="ConsPlusNormal"/>
            </w:pPr>
            <w:r>
              <w:t>ГОСТ 16525-70</w:t>
            </w:r>
          </w:p>
        </w:tc>
        <w:tc>
          <w:tcPr>
            <w:tcW w:w="4819" w:type="dxa"/>
          </w:tcPr>
          <w:p w:rsidR="00687CA2" w:rsidRDefault="00687CA2">
            <w:pPr>
              <w:pStyle w:val="ConsPlusNormal"/>
            </w:pPr>
            <w:r>
              <w:t>Орехи каштана съедобного</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123.</w:t>
            </w:r>
          </w:p>
        </w:tc>
        <w:tc>
          <w:tcPr>
            <w:tcW w:w="3402" w:type="dxa"/>
          </w:tcPr>
          <w:p w:rsidR="00687CA2" w:rsidRDefault="00687CA2">
            <w:pPr>
              <w:pStyle w:val="ConsPlusNormal"/>
            </w:pPr>
            <w:r>
              <w:t>ГОСТ 16676-71</w:t>
            </w:r>
          </w:p>
        </w:tc>
        <w:tc>
          <w:tcPr>
            <w:tcW w:w="4819" w:type="dxa"/>
          </w:tcPr>
          <w:p w:rsidR="00687CA2" w:rsidRDefault="00687CA2">
            <w:pPr>
              <w:pStyle w:val="ConsPlusNormal"/>
            </w:pPr>
            <w:r>
              <w:t>Консервы рыбные. Уха и супы.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124.</w:t>
            </w:r>
          </w:p>
        </w:tc>
        <w:tc>
          <w:tcPr>
            <w:tcW w:w="3402" w:type="dxa"/>
          </w:tcPr>
          <w:p w:rsidR="00687CA2" w:rsidRDefault="00687CA2">
            <w:pPr>
              <w:pStyle w:val="ConsPlusNormal"/>
            </w:pPr>
            <w:r>
              <w:t>ГОСТ 16830-71</w:t>
            </w:r>
          </w:p>
        </w:tc>
        <w:tc>
          <w:tcPr>
            <w:tcW w:w="4819" w:type="dxa"/>
          </w:tcPr>
          <w:p w:rsidR="00687CA2" w:rsidRDefault="00687CA2">
            <w:pPr>
              <w:pStyle w:val="ConsPlusNormal"/>
            </w:pPr>
            <w:r>
              <w:t>Орехи миндаля сладкого.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125.</w:t>
            </w:r>
          </w:p>
        </w:tc>
        <w:tc>
          <w:tcPr>
            <w:tcW w:w="3402" w:type="dxa"/>
          </w:tcPr>
          <w:p w:rsidR="00687CA2" w:rsidRDefault="00687CA2">
            <w:pPr>
              <w:pStyle w:val="ConsPlusNormal"/>
            </w:pPr>
            <w:r>
              <w:t>ГОСТ 16832-71</w:t>
            </w:r>
          </w:p>
        </w:tc>
        <w:tc>
          <w:tcPr>
            <w:tcW w:w="4819" w:type="dxa"/>
          </w:tcPr>
          <w:p w:rsidR="00687CA2" w:rsidRDefault="00687CA2">
            <w:pPr>
              <w:pStyle w:val="ConsPlusNormal"/>
            </w:pPr>
            <w:r>
              <w:t>Орехи грецкие.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126.</w:t>
            </w:r>
          </w:p>
        </w:tc>
        <w:tc>
          <w:tcPr>
            <w:tcW w:w="3402" w:type="dxa"/>
          </w:tcPr>
          <w:p w:rsidR="00687CA2" w:rsidRDefault="00687CA2">
            <w:pPr>
              <w:pStyle w:val="ConsPlusNormal"/>
            </w:pPr>
            <w:r>
              <w:t>ГОСТ 16834-81</w:t>
            </w:r>
          </w:p>
        </w:tc>
        <w:tc>
          <w:tcPr>
            <w:tcW w:w="4819" w:type="dxa"/>
          </w:tcPr>
          <w:p w:rsidR="00687CA2" w:rsidRDefault="00687CA2">
            <w:pPr>
              <w:pStyle w:val="ConsPlusNormal"/>
            </w:pPr>
            <w:r>
              <w:t>Орехи фундука. Технические условия</w:t>
            </w:r>
          </w:p>
        </w:tc>
        <w:tc>
          <w:tcPr>
            <w:tcW w:w="2310" w:type="dxa"/>
          </w:tcPr>
          <w:p w:rsidR="00687CA2" w:rsidRDefault="00687CA2">
            <w:pPr>
              <w:pStyle w:val="ConsPlusNormal"/>
            </w:pPr>
            <w:r>
              <w:t xml:space="preserve">Утратил силу на территории РФ, кроме части упаковки, маркировки, транспортирования и хранения с 01.01.2005, пользоваться </w:t>
            </w:r>
            <w:hyperlink r:id="rId108" w:history="1">
              <w:r>
                <w:rPr>
                  <w:color w:val="0000FF"/>
                </w:rPr>
                <w:t>ГОСТ</w:t>
              </w:r>
            </w:hyperlink>
            <w:r>
              <w:t xml:space="preserve"> Р 52189-2003, заменен ГОСТ 26791-89; </w:t>
            </w:r>
            <w:hyperlink r:id="rId109" w:history="1">
              <w:r>
                <w:rPr>
                  <w:color w:val="0000FF"/>
                </w:rPr>
                <w:t>ГОСТ</w:t>
              </w:r>
            </w:hyperlink>
            <w:r>
              <w:t xml:space="preserve"> Р 52189-2003</w:t>
            </w:r>
          </w:p>
        </w:tc>
      </w:tr>
      <w:tr w:rsidR="00687CA2">
        <w:tc>
          <w:tcPr>
            <w:tcW w:w="850" w:type="dxa"/>
          </w:tcPr>
          <w:p w:rsidR="00687CA2" w:rsidRDefault="00687CA2">
            <w:pPr>
              <w:pStyle w:val="ConsPlusNormal"/>
              <w:jc w:val="center"/>
            </w:pPr>
            <w:r>
              <w:t>127.</w:t>
            </w:r>
          </w:p>
        </w:tc>
        <w:tc>
          <w:tcPr>
            <w:tcW w:w="3402" w:type="dxa"/>
          </w:tcPr>
          <w:p w:rsidR="00687CA2" w:rsidRDefault="00687CA2">
            <w:pPr>
              <w:pStyle w:val="ConsPlusNormal"/>
            </w:pPr>
            <w:r>
              <w:t>ГОСТ 16835-81</w:t>
            </w:r>
          </w:p>
        </w:tc>
        <w:tc>
          <w:tcPr>
            <w:tcW w:w="4819" w:type="dxa"/>
          </w:tcPr>
          <w:p w:rsidR="00687CA2" w:rsidRDefault="00687CA2">
            <w:pPr>
              <w:pStyle w:val="ConsPlusNormal"/>
            </w:pPr>
            <w:r>
              <w:t>Ядра орехов фундука.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128.</w:t>
            </w:r>
          </w:p>
        </w:tc>
        <w:tc>
          <w:tcPr>
            <w:tcW w:w="3402" w:type="dxa"/>
          </w:tcPr>
          <w:p w:rsidR="00687CA2" w:rsidRDefault="00687CA2">
            <w:pPr>
              <w:pStyle w:val="ConsPlusNormal"/>
            </w:pPr>
            <w:r>
              <w:t>ГОСТ 16867-71</w:t>
            </w:r>
          </w:p>
        </w:tc>
        <w:tc>
          <w:tcPr>
            <w:tcW w:w="4819" w:type="dxa"/>
          </w:tcPr>
          <w:p w:rsidR="00687CA2" w:rsidRDefault="00687CA2">
            <w:pPr>
              <w:pStyle w:val="ConsPlusNormal"/>
            </w:pPr>
            <w:r>
              <w:t>Мясо-телятина в тушах и полутушах.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129.</w:t>
            </w:r>
          </w:p>
        </w:tc>
        <w:tc>
          <w:tcPr>
            <w:tcW w:w="3402" w:type="dxa"/>
          </w:tcPr>
          <w:p w:rsidR="00687CA2" w:rsidRDefault="00687CA2">
            <w:pPr>
              <w:pStyle w:val="ConsPlusNormal"/>
            </w:pPr>
            <w:r>
              <w:t>ГОСТ 16978-99</w:t>
            </w:r>
          </w:p>
        </w:tc>
        <w:tc>
          <w:tcPr>
            <w:tcW w:w="4819" w:type="dxa"/>
          </w:tcPr>
          <w:p w:rsidR="00687CA2" w:rsidRDefault="00687CA2">
            <w:pPr>
              <w:pStyle w:val="ConsPlusNormal"/>
            </w:pPr>
            <w:r>
              <w:t>Консервы рыбные в томатном соусе.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130.</w:t>
            </w:r>
          </w:p>
        </w:tc>
        <w:tc>
          <w:tcPr>
            <w:tcW w:w="3402" w:type="dxa"/>
          </w:tcPr>
          <w:p w:rsidR="00687CA2" w:rsidRDefault="00687CA2">
            <w:pPr>
              <w:pStyle w:val="ConsPlusNormal"/>
            </w:pPr>
            <w:r>
              <w:t>ГОСТ 17472-72</w:t>
            </w:r>
          </w:p>
        </w:tc>
        <w:tc>
          <w:tcPr>
            <w:tcW w:w="4819" w:type="dxa"/>
          </w:tcPr>
          <w:p w:rsidR="00687CA2" w:rsidRDefault="00687CA2">
            <w:pPr>
              <w:pStyle w:val="ConsPlusNormal"/>
            </w:pPr>
            <w:r>
              <w:t>Консервы. Голубцы или перец, фаршированные мясом и рисом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131.</w:t>
            </w:r>
          </w:p>
        </w:tc>
        <w:tc>
          <w:tcPr>
            <w:tcW w:w="3402" w:type="dxa"/>
          </w:tcPr>
          <w:p w:rsidR="00687CA2" w:rsidRDefault="00687CA2">
            <w:pPr>
              <w:pStyle w:val="ConsPlusNormal"/>
            </w:pPr>
            <w:r>
              <w:t>ГОСТ 17649-72</w:t>
            </w:r>
          </w:p>
        </w:tc>
        <w:tc>
          <w:tcPr>
            <w:tcW w:w="4819" w:type="dxa"/>
          </w:tcPr>
          <w:p w:rsidR="00687CA2" w:rsidRDefault="00687CA2">
            <w:pPr>
              <w:pStyle w:val="ConsPlusNormal"/>
            </w:pPr>
            <w:r>
              <w:t>Консервы. Фасоль или горох со шпиком или свиным жиром в томатном соусе.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132.</w:t>
            </w:r>
          </w:p>
        </w:tc>
        <w:tc>
          <w:tcPr>
            <w:tcW w:w="3402" w:type="dxa"/>
          </w:tcPr>
          <w:p w:rsidR="00687CA2" w:rsidRDefault="00687CA2">
            <w:pPr>
              <w:pStyle w:val="ConsPlusNormal"/>
            </w:pPr>
            <w:r>
              <w:t>ГОСТ 18056-88</w:t>
            </w:r>
          </w:p>
        </w:tc>
        <w:tc>
          <w:tcPr>
            <w:tcW w:w="4819" w:type="dxa"/>
          </w:tcPr>
          <w:p w:rsidR="00687CA2" w:rsidRDefault="00687CA2">
            <w:pPr>
              <w:pStyle w:val="ConsPlusNormal"/>
            </w:pPr>
            <w:r>
              <w:t xml:space="preserve">Консервы. Креветки натуральные. Технические </w:t>
            </w:r>
            <w:r>
              <w:lastRenderedPageBreak/>
              <w:t>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133.</w:t>
            </w:r>
          </w:p>
        </w:tc>
        <w:tc>
          <w:tcPr>
            <w:tcW w:w="3402" w:type="dxa"/>
          </w:tcPr>
          <w:p w:rsidR="00687CA2" w:rsidRDefault="00687CA2">
            <w:pPr>
              <w:pStyle w:val="ConsPlusNormal"/>
            </w:pPr>
            <w:r>
              <w:t>ГОСТ 18077-72</w:t>
            </w:r>
          </w:p>
        </w:tc>
        <w:tc>
          <w:tcPr>
            <w:tcW w:w="4819" w:type="dxa"/>
          </w:tcPr>
          <w:p w:rsidR="00687CA2" w:rsidRDefault="00687CA2">
            <w:pPr>
              <w:pStyle w:val="ConsPlusNormal"/>
            </w:pPr>
            <w:r>
              <w:t>Консервы. Соусы фруктовые.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134.</w:t>
            </w:r>
          </w:p>
        </w:tc>
        <w:tc>
          <w:tcPr>
            <w:tcW w:w="3402" w:type="dxa"/>
          </w:tcPr>
          <w:p w:rsidR="00687CA2" w:rsidRDefault="00687CA2">
            <w:pPr>
              <w:pStyle w:val="ConsPlusNormal"/>
            </w:pPr>
            <w:r>
              <w:t>ГОСТ 18224-72</w:t>
            </w:r>
          </w:p>
        </w:tc>
        <w:tc>
          <w:tcPr>
            <w:tcW w:w="4819" w:type="dxa"/>
          </w:tcPr>
          <w:p w:rsidR="00687CA2" w:rsidRDefault="00687CA2">
            <w:pPr>
              <w:pStyle w:val="ConsPlusNormal"/>
            </w:pPr>
            <w:r>
              <w:t>Консервы. Вторые обеденные блюда.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135.</w:t>
            </w:r>
          </w:p>
        </w:tc>
        <w:tc>
          <w:tcPr>
            <w:tcW w:w="3402" w:type="dxa"/>
          </w:tcPr>
          <w:p w:rsidR="00687CA2" w:rsidRDefault="00687CA2">
            <w:pPr>
              <w:pStyle w:val="ConsPlusNormal"/>
            </w:pPr>
            <w:r>
              <w:t>ГОСТ 18316-95</w:t>
            </w:r>
          </w:p>
        </w:tc>
        <w:tc>
          <w:tcPr>
            <w:tcW w:w="4819" w:type="dxa"/>
          </w:tcPr>
          <w:p w:rsidR="00687CA2" w:rsidRDefault="00687CA2">
            <w:pPr>
              <w:pStyle w:val="ConsPlusNormal"/>
            </w:pPr>
            <w:r>
              <w:t>Консервы. Первые обеденные блюда.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136.</w:t>
            </w:r>
          </w:p>
        </w:tc>
        <w:tc>
          <w:tcPr>
            <w:tcW w:w="3402" w:type="dxa"/>
          </w:tcPr>
          <w:p w:rsidR="00687CA2" w:rsidRDefault="00687CA2">
            <w:pPr>
              <w:pStyle w:val="ConsPlusNormal"/>
            </w:pPr>
            <w:r>
              <w:t>ГОСТ 18423-97</w:t>
            </w:r>
          </w:p>
        </w:tc>
        <w:tc>
          <w:tcPr>
            <w:tcW w:w="4819" w:type="dxa"/>
          </w:tcPr>
          <w:p w:rsidR="00687CA2" w:rsidRDefault="00687CA2">
            <w:pPr>
              <w:pStyle w:val="ConsPlusNormal"/>
            </w:pPr>
            <w:r>
              <w:t>Консервы из кальмара и каракатицы натуральные.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137.</w:t>
            </w:r>
          </w:p>
        </w:tc>
        <w:tc>
          <w:tcPr>
            <w:tcW w:w="3402" w:type="dxa"/>
          </w:tcPr>
          <w:p w:rsidR="00687CA2" w:rsidRDefault="00687CA2">
            <w:pPr>
              <w:pStyle w:val="ConsPlusNormal"/>
            </w:pPr>
            <w:r>
              <w:t>ГОСТ 18474-73</w:t>
            </w:r>
          </w:p>
        </w:tc>
        <w:tc>
          <w:tcPr>
            <w:tcW w:w="4819" w:type="dxa"/>
          </w:tcPr>
          <w:p w:rsidR="00687CA2" w:rsidRDefault="00687CA2">
            <w:pPr>
              <w:pStyle w:val="ConsPlusNormal"/>
            </w:pPr>
            <w:r>
              <w:t>Чай. Термины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138.</w:t>
            </w:r>
          </w:p>
        </w:tc>
        <w:tc>
          <w:tcPr>
            <w:tcW w:w="3402" w:type="dxa"/>
          </w:tcPr>
          <w:p w:rsidR="00687CA2" w:rsidRDefault="00687CA2">
            <w:pPr>
              <w:pStyle w:val="ConsPlusNormal"/>
            </w:pPr>
            <w:r>
              <w:t>ГОСТ 18611-73</w:t>
            </w:r>
          </w:p>
        </w:tc>
        <w:tc>
          <w:tcPr>
            <w:tcW w:w="4819" w:type="dxa"/>
          </w:tcPr>
          <w:p w:rsidR="00687CA2" w:rsidRDefault="00687CA2">
            <w:pPr>
              <w:pStyle w:val="ConsPlusNormal"/>
            </w:pPr>
            <w:r>
              <w:t>Консервы. Овощи резаные в томатном соусе.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139.</w:t>
            </w:r>
          </w:p>
        </w:tc>
        <w:tc>
          <w:tcPr>
            <w:tcW w:w="3402" w:type="dxa"/>
          </w:tcPr>
          <w:p w:rsidR="00687CA2" w:rsidRDefault="00687CA2">
            <w:pPr>
              <w:pStyle w:val="ConsPlusNormal"/>
            </w:pPr>
            <w:r>
              <w:t>ГОСТ 19341-73</w:t>
            </w:r>
          </w:p>
        </w:tc>
        <w:tc>
          <w:tcPr>
            <w:tcW w:w="4819" w:type="dxa"/>
          </w:tcPr>
          <w:p w:rsidR="00687CA2" w:rsidRDefault="00687CA2">
            <w:pPr>
              <w:pStyle w:val="ConsPlusNormal"/>
            </w:pPr>
            <w:r>
              <w:t>Консервы рыбные. Печень рыб с растительными добавками.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140.</w:t>
            </w:r>
          </w:p>
        </w:tc>
        <w:tc>
          <w:tcPr>
            <w:tcW w:w="3402" w:type="dxa"/>
          </w:tcPr>
          <w:p w:rsidR="00687CA2" w:rsidRDefault="00687CA2">
            <w:pPr>
              <w:pStyle w:val="ConsPlusNormal"/>
            </w:pPr>
            <w:r>
              <w:t>ГОСТ 19588-2006</w:t>
            </w:r>
          </w:p>
        </w:tc>
        <w:tc>
          <w:tcPr>
            <w:tcW w:w="4819" w:type="dxa"/>
          </w:tcPr>
          <w:p w:rsidR="00687CA2" w:rsidRDefault="00687CA2">
            <w:pPr>
              <w:pStyle w:val="ConsPlusNormal"/>
            </w:pPr>
            <w:r>
              <w:t>Пресервы рыбные. Рыба специального посола.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141.</w:t>
            </w:r>
          </w:p>
        </w:tc>
        <w:tc>
          <w:tcPr>
            <w:tcW w:w="3402" w:type="dxa"/>
          </w:tcPr>
          <w:p w:rsidR="00687CA2" w:rsidRDefault="00687CA2">
            <w:pPr>
              <w:pStyle w:val="ConsPlusNormal"/>
            </w:pPr>
            <w:hyperlink r:id="rId110" w:history="1">
              <w:r>
                <w:rPr>
                  <w:color w:val="0000FF"/>
                </w:rPr>
                <w:t>ГОСТ 19792-2001</w:t>
              </w:r>
            </w:hyperlink>
          </w:p>
        </w:tc>
        <w:tc>
          <w:tcPr>
            <w:tcW w:w="4819" w:type="dxa"/>
          </w:tcPr>
          <w:p w:rsidR="00687CA2" w:rsidRDefault="00687CA2">
            <w:pPr>
              <w:pStyle w:val="ConsPlusNormal"/>
            </w:pPr>
            <w:r>
              <w:t>Мед натуральный.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142.</w:t>
            </w:r>
          </w:p>
        </w:tc>
        <w:tc>
          <w:tcPr>
            <w:tcW w:w="3402" w:type="dxa"/>
          </w:tcPr>
          <w:p w:rsidR="00687CA2" w:rsidRDefault="00687CA2">
            <w:pPr>
              <w:pStyle w:val="ConsPlusNormal"/>
            </w:pPr>
            <w:r>
              <w:t>ГОСТ 20730-75</w:t>
            </w:r>
          </w:p>
        </w:tc>
        <w:tc>
          <w:tcPr>
            <w:tcW w:w="4819" w:type="dxa"/>
          </w:tcPr>
          <w:p w:rsidR="00687CA2" w:rsidRDefault="00687CA2">
            <w:pPr>
              <w:pStyle w:val="ConsPlusNormal"/>
            </w:pPr>
            <w:r>
              <w:t>Питательные среды. Бульон мясо-пептонный (для ветеринарных целей).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143.</w:t>
            </w:r>
          </w:p>
        </w:tc>
        <w:tc>
          <w:tcPr>
            <w:tcW w:w="3402" w:type="dxa"/>
          </w:tcPr>
          <w:p w:rsidR="00687CA2" w:rsidRDefault="00687CA2">
            <w:pPr>
              <w:pStyle w:val="ConsPlusNormal"/>
            </w:pPr>
            <w:r>
              <w:t>ГОСТ 20919-75</w:t>
            </w:r>
          </w:p>
        </w:tc>
        <w:tc>
          <w:tcPr>
            <w:tcW w:w="4819" w:type="dxa"/>
          </w:tcPr>
          <w:p w:rsidR="00687CA2" w:rsidRDefault="00687CA2">
            <w:pPr>
              <w:pStyle w:val="ConsPlusNormal"/>
            </w:pPr>
            <w:r>
              <w:t>Консервы. Краб мелкий в собственном соку.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144.</w:t>
            </w:r>
          </w:p>
        </w:tc>
        <w:tc>
          <w:tcPr>
            <w:tcW w:w="3402" w:type="dxa"/>
          </w:tcPr>
          <w:p w:rsidR="00687CA2" w:rsidRDefault="00687CA2">
            <w:pPr>
              <w:pStyle w:val="ConsPlusNormal"/>
            </w:pPr>
            <w:r>
              <w:t>ГОСТ 21122-75</w:t>
            </w:r>
          </w:p>
        </w:tc>
        <w:tc>
          <w:tcPr>
            <w:tcW w:w="4819" w:type="dxa"/>
          </w:tcPr>
          <w:p w:rsidR="00687CA2" w:rsidRDefault="00687CA2">
            <w:pPr>
              <w:pStyle w:val="ConsPlusNormal"/>
            </w:pPr>
            <w:r>
              <w:t>Яблоки свежие поздних сроков созревания.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145.</w:t>
            </w:r>
          </w:p>
        </w:tc>
        <w:tc>
          <w:tcPr>
            <w:tcW w:w="3402" w:type="dxa"/>
          </w:tcPr>
          <w:p w:rsidR="00687CA2" w:rsidRDefault="00687CA2">
            <w:pPr>
              <w:pStyle w:val="ConsPlusNormal"/>
            </w:pPr>
            <w:hyperlink r:id="rId111" w:history="1">
              <w:r>
                <w:rPr>
                  <w:color w:val="0000FF"/>
                </w:rPr>
                <w:t>ГОСТ 21149-93</w:t>
              </w:r>
            </w:hyperlink>
          </w:p>
        </w:tc>
        <w:tc>
          <w:tcPr>
            <w:tcW w:w="4819" w:type="dxa"/>
          </w:tcPr>
          <w:p w:rsidR="00687CA2" w:rsidRDefault="00687CA2">
            <w:pPr>
              <w:pStyle w:val="ConsPlusNormal"/>
            </w:pPr>
            <w:r>
              <w:t>Хлопья овсяные.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146.</w:t>
            </w:r>
          </w:p>
        </w:tc>
        <w:tc>
          <w:tcPr>
            <w:tcW w:w="3402" w:type="dxa"/>
          </w:tcPr>
          <w:p w:rsidR="00687CA2" w:rsidRDefault="00687CA2">
            <w:pPr>
              <w:pStyle w:val="ConsPlusNormal"/>
            </w:pPr>
            <w:hyperlink r:id="rId112" w:history="1">
              <w:r>
                <w:rPr>
                  <w:color w:val="0000FF"/>
                </w:rPr>
                <w:t>ГОСТ 21607-2008</w:t>
              </w:r>
            </w:hyperlink>
          </w:p>
        </w:tc>
        <w:tc>
          <w:tcPr>
            <w:tcW w:w="4819" w:type="dxa"/>
          </w:tcPr>
          <w:p w:rsidR="00687CA2" w:rsidRDefault="00687CA2">
            <w:pPr>
              <w:pStyle w:val="ConsPlusNormal"/>
            </w:pPr>
            <w:r>
              <w:t>Наборы рыбные для ухи мороженые.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147.</w:t>
            </w:r>
          </w:p>
        </w:tc>
        <w:tc>
          <w:tcPr>
            <w:tcW w:w="3402" w:type="dxa"/>
          </w:tcPr>
          <w:p w:rsidR="00687CA2" w:rsidRDefault="00687CA2">
            <w:pPr>
              <w:pStyle w:val="ConsPlusNormal"/>
            </w:pPr>
            <w:r>
              <w:t>ГОСТ 21713-76</w:t>
            </w:r>
          </w:p>
        </w:tc>
        <w:tc>
          <w:tcPr>
            <w:tcW w:w="4819" w:type="dxa"/>
          </w:tcPr>
          <w:p w:rsidR="00687CA2" w:rsidRDefault="00687CA2">
            <w:pPr>
              <w:pStyle w:val="ConsPlusNormal"/>
            </w:pPr>
            <w:r>
              <w:t>Груши свежие поздних сроков созревания.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148.</w:t>
            </w:r>
          </w:p>
        </w:tc>
        <w:tc>
          <w:tcPr>
            <w:tcW w:w="3402" w:type="dxa"/>
          </w:tcPr>
          <w:p w:rsidR="00687CA2" w:rsidRDefault="00687CA2">
            <w:pPr>
              <w:pStyle w:val="ConsPlusNormal"/>
            </w:pPr>
            <w:r>
              <w:t>ГОСТ 21784-76</w:t>
            </w:r>
          </w:p>
        </w:tc>
        <w:tc>
          <w:tcPr>
            <w:tcW w:w="4819" w:type="dxa"/>
          </w:tcPr>
          <w:p w:rsidR="00687CA2" w:rsidRDefault="00687CA2">
            <w:pPr>
              <w:pStyle w:val="ConsPlusNormal"/>
            </w:pPr>
            <w:r>
              <w:t>Мясо птицы (тушки кур, уток, гусей, индеек, цесарок).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149.</w:t>
            </w:r>
          </w:p>
        </w:tc>
        <w:tc>
          <w:tcPr>
            <w:tcW w:w="3402" w:type="dxa"/>
          </w:tcPr>
          <w:p w:rsidR="00687CA2" w:rsidRDefault="00687CA2">
            <w:pPr>
              <w:pStyle w:val="ConsPlusNormal"/>
            </w:pPr>
            <w:r>
              <w:t>ГОСТ 22371-77</w:t>
            </w:r>
          </w:p>
        </w:tc>
        <w:tc>
          <w:tcPr>
            <w:tcW w:w="4819" w:type="dxa"/>
          </w:tcPr>
          <w:p w:rsidR="00687CA2" w:rsidRDefault="00687CA2">
            <w:pPr>
              <w:pStyle w:val="ConsPlusNormal"/>
            </w:pPr>
            <w:r>
              <w:t>Консервы. Плоды и ягоды протертые или дробленые.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150.</w:t>
            </w:r>
          </w:p>
        </w:tc>
        <w:tc>
          <w:tcPr>
            <w:tcW w:w="3402" w:type="dxa"/>
          </w:tcPr>
          <w:p w:rsidR="00687CA2" w:rsidRDefault="00687CA2">
            <w:pPr>
              <w:pStyle w:val="ConsPlusNormal"/>
            </w:pPr>
            <w:r>
              <w:t>ГОСТ 23219-78</w:t>
            </w:r>
          </w:p>
        </w:tc>
        <w:tc>
          <w:tcPr>
            <w:tcW w:w="4819" w:type="dxa"/>
          </w:tcPr>
          <w:p w:rsidR="00687CA2" w:rsidRDefault="00687CA2">
            <w:pPr>
              <w:pStyle w:val="ConsPlusNormal"/>
            </w:pPr>
            <w:r>
              <w:t>Мясо. Разделка телятины для розничной торговли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151.</w:t>
            </w:r>
          </w:p>
        </w:tc>
        <w:tc>
          <w:tcPr>
            <w:tcW w:w="3402" w:type="dxa"/>
          </w:tcPr>
          <w:p w:rsidR="00687CA2" w:rsidRDefault="00687CA2">
            <w:pPr>
              <w:pStyle w:val="ConsPlusNormal"/>
            </w:pPr>
            <w:r>
              <w:t>ГОСТ 23455-79</w:t>
            </w:r>
          </w:p>
        </w:tc>
        <w:tc>
          <w:tcPr>
            <w:tcW w:w="4819" w:type="dxa"/>
          </w:tcPr>
          <w:p w:rsidR="00687CA2" w:rsidRDefault="00687CA2">
            <w:pPr>
              <w:pStyle w:val="ConsPlusNormal"/>
            </w:pPr>
            <w:r>
              <w:t>Препарат "Мастоприм".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152.</w:t>
            </w:r>
          </w:p>
        </w:tc>
        <w:tc>
          <w:tcPr>
            <w:tcW w:w="3402" w:type="dxa"/>
          </w:tcPr>
          <w:p w:rsidR="00687CA2" w:rsidRDefault="00687CA2">
            <w:pPr>
              <w:pStyle w:val="ConsPlusNormal"/>
            </w:pPr>
            <w:r>
              <w:t>ГОСТ 23621-79</w:t>
            </w:r>
          </w:p>
        </w:tc>
        <w:tc>
          <w:tcPr>
            <w:tcW w:w="4819" w:type="dxa"/>
          </w:tcPr>
          <w:p w:rsidR="00687CA2" w:rsidRDefault="00687CA2">
            <w:pPr>
              <w:pStyle w:val="ConsPlusNormal"/>
            </w:pPr>
            <w:r>
              <w:t>Молоко коровье обезжиренное сухое, поставляемое для экспорта.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153.</w:t>
            </w:r>
          </w:p>
        </w:tc>
        <w:tc>
          <w:tcPr>
            <w:tcW w:w="3402" w:type="dxa"/>
          </w:tcPr>
          <w:p w:rsidR="00687CA2" w:rsidRDefault="00687CA2">
            <w:pPr>
              <w:pStyle w:val="ConsPlusNormal"/>
            </w:pPr>
            <w:r>
              <w:t>ГОСТ 23651-79</w:t>
            </w:r>
          </w:p>
        </w:tc>
        <w:tc>
          <w:tcPr>
            <w:tcW w:w="4819" w:type="dxa"/>
          </w:tcPr>
          <w:p w:rsidR="00687CA2" w:rsidRDefault="00687CA2">
            <w:pPr>
              <w:pStyle w:val="ConsPlusNormal"/>
            </w:pPr>
            <w:r>
              <w:t>Продукция молочная консервированная. Упаковка и маркировка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154.</w:t>
            </w:r>
          </w:p>
        </w:tc>
        <w:tc>
          <w:tcPr>
            <w:tcW w:w="3402" w:type="dxa"/>
          </w:tcPr>
          <w:p w:rsidR="00687CA2" w:rsidRDefault="00687CA2">
            <w:pPr>
              <w:pStyle w:val="ConsPlusNormal"/>
            </w:pPr>
            <w:r>
              <w:t>ГОСТ 25856-97</w:t>
            </w:r>
          </w:p>
        </w:tc>
        <w:tc>
          <w:tcPr>
            <w:tcW w:w="4819" w:type="dxa"/>
          </w:tcPr>
          <w:p w:rsidR="00687CA2" w:rsidRDefault="00687CA2">
            <w:pPr>
              <w:pStyle w:val="ConsPlusNormal"/>
            </w:pPr>
            <w:r>
              <w:t>Консервы рыборастительные в бульоне, заливках, маринаде и различных соусах.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155.</w:t>
            </w:r>
          </w:p>
        </w:tc>
        <w:tc>
          <w:tcPr>
            <w:tcW w:w="3402" w:type="dxa"/>
          </w:tcPr>
          <w:p w:rsidR="00687CA2" w:rsidRDefault="00687CA2">
            <w:pPr>
              <w:pStyle w:val="ConsPlusNormal"/>
            </w:pPr>
            <w:r>
              <w:t>ГОСТ 26574-85</w:t>
            </w:r>
          </w:p>
        </w:tc>
        <w:tc>
          <w:tcPr>
            <w:tcW w:w="4819" w:type="dxa"/>
          </w:tcPr>
          <w:p w:rsidR="00687CA2" w:rsidRDefault="00687CA2">
            <w:pPr>
              <w:pStyle w:val="ConsPlusNormal"/>
            </w:pPr>
            <w:r>
              <w:t>Мука пшеничная хлебопекарная.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156.</w:t>
            </w:r>
          </w:p>
        </w:tc>
        <w:tc>
          <w:tcPr>
            <w:tcW w:w="3402" w:type="dxa"/>
          </w:tcPr>
          <w:p w:rsidR="00687CA2" w:rsidRDefault="00687CA2">
            <w:pPr>
              <w:pStyle w:val="ConsPlusNormal"/>
            </w:pPr>
            <w:r>
              <w:t>ГОСТ 26791-89</w:t>
            </w:r>
          </w:p>
        </w:tc>
        <w:tc>
          <w:tcPr>
            <w:tcW w:w="4819" w:type="dxa"/>
          </w:tcPr>
          <w:p w:rsidR="00687CA2" w:rsidRDefault="00687CA2">
            <w:pPr>
              <w:pStyle w:val="ConsPlusNormal"/>
            </w:pPr>
            <w:r>
              <w:t>Продукты переработки зерна. Упаковка, маркировка, транспортирование и хранение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157.</w:t>
            </w:r>
          </w:p>
        </w:tc>
        <w:tc>
          <w:tcPr>
            <w:tcW w:w="3402" w:type="dxa"/>
          </w:tcPr>
          <w:p w:rsidR="00687CA2" w:rsidRDefault="00687CA2">
            <w:pPr>
              <w:pStyle w:val="ConsPlusNormal"/>
            </w:pPr>
            <w:r>
              <w:t>ГОСТ 26982-86</w:t>
            </w:r>
          </w:p>
        </w:tc>
        <w:tc>
          <w:tcPr>
            <w:tcW w:w="4819" w:type="dxa"/>
          </w:tcPr>
          <w:p w:rsidR="00687CA2" w:rsidRDefault="00687CA2">
            <w:pPr>
              <w:pStyle w:val="ConsPlusNormal"/>
            </w:pPr>
            <w:r>
              <w:t>Хлеб любительский.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158.</w:t>
            </w:r>
          </w:p>
        </w:tc>
        <w:tc>
          <w:tcPr>
            <w:tcW w:w="3402" w:type="dxa"/>
          </w:tcPr>
          <w:p w:rsidR="00687CA2" w:rsidRDefault="00687CA2">
            <w:pPr>
              <w:pStyle w:val="ConsPlusNormal"/>
            </w:pPr>
            <w:r>
              <w:t>ГОСТ 26983-86</w:t>
            </w:r>
          </w:p>
        </w:tc>
        <w:tc>
          <w:tcPr>
            <w:tcW w:w="4819" w:type="dxa"/>
          </w:tcPr>
          <w:p w:rsidR="00687CA2" w:rsidRDefault="00687CA2">
            <w:pPr>
              <w:pStyle w:val="ConsPlusNormal"/>
            </w:pPr>
            <w:r>
              <w:t>Хлеб дарницкий.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159.</w:t>
            </w:r>
          </w:p>
        </w:tc>
        <w:tc>
          <w:tcPr>
            <w:tcW w:w="3402" w:type="dxa"/>
          </w:tcPr>
          <w:p w:rsidR="00687CA2" w:rsidRDefault="00687CA2">
            <w:pPr>
              <w:pStyle w:val="ConsPlusNormal"/>
            </w:pPr>
            <w:r>
              <w:t>ГОСТ 26984-86</w:t>
            </w:r>
          </w:p>
        </w:tc>
        <w:tc>
          <w:tcPr>
            <w:tcW w:w="4819" w:type="dxa"/>
          </w:tcPr>
          <w:p w:rsidR="00687CA2" w:rsidRDefault="00687CA2">
            <w:pPr>
              <w:pStyle w:val="ConsPlusNormal"/>
            </w:pPr>
            <w:r>
              <w:t>Хлеб столичный.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160.</w:t>
            </w:r>
          </w:p>
        </w:tc>
        <w:tc>
          <w:tcPr>
            <w:tcW w:w="3402" w:type="dxa"/>
          </w:tcPr>
          <w:p w:rsidR="00687CA2" w:rsidRDefault="00687CA2">
            <w:pPr>
              <w:pStyle w:val="ConsPlusNormal"/>
            </w:pPr>
            <w:r>
              <w:t>ГОСТ 26985-86</w:t>
            </w:r>
          </w:p>
        </w:tc>
        <w:tc>
          <w:tcPr>
            <w:tcW w:w="4819" w:type="dxa"/>
          </w:tcPr>
          <w:p w:rsidR="00687CA2" w:rsidRDefault="00687CA2">
            <w:pPr>
              <w:pStyle w:val="ConsPlusNormal"/>
            </w:pPr>
            <w:r>
              <w:t>Хлеб российский.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161.</w:t>
            </w:r>
          </w:p>
        </w:tc>
        <w:tc>
          <w:tcPr>
            <w:tcW w:w="3402" w:type="dxa"/>
          </w:tcPr>
          <w:p w:rsidR="00687CA2" w:rsidRDefault="00687CA2">
            <w:pPr>
              <w:pStyle w:val="ConsPlusNormal"/>
            </w:pPr>
            <w:r>
              <w:t>ГОСТ 26986-86</w:t>
            </w:r>
          </w:p>
        </w:tc>
        <w:tc>
          <w:tcPr>
            <w:tcW w:w="4819" w:type="dxa"/>
          </w:tcPr>
          <w:p w:rsidR="00687CA2" w:rsidRDefault="00687CA2">
            <w:pPr>
              <w:pStyle w:val="ConsPlusNormal"/>
            </w:pPr>
            <w:r>
              <w:t>Хлеб деликатесный.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162.</w:t>
            </w:r>
          </w:p>
        </w:tc>
        <w:tc>
          <w:tcPr>
            <w:tcW w:w="3402" w:type="dxa"/>
          </w:tcPr>
          <w:p w:rsidR="00687CA2" w:rsidRDefault="00687CA2">
            <w:pPr>
              <w:pStyle w:val="ConsPlusNormal"/>
            </w:pPr>
            <w:r>
              <w:t>ГОСТ 26987-86</w:t>
            </w:r>
          </w:p>
        </w:tc>
        <w:tc>
          <w:tcPr>
            <w:tcW w:w="4819" w:type="dxa"/>
          </w:tcPr>
          <w:p w:rsidR="00687CA2" w:rsidRDefault="00687CA2">
            <w:pPr>
              <w:pStyle w:val="ConsPlusNormal"/>
            </w:pPr>
            <w:r>
              <w:t>Хлеб белый из пшеничной муки высшего, первого и второго сортов.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163.</w:t>
            </w:r>
          </w:p>
        </w:tc>
        <w:tc>
          <w:tcPr>
            <w:tcW w:w="3402" w:type="dxa"/>
          </w:tcPr>
          <w:p w:rsidR="00687CA2" w:rsidRDefault="00687CA2">
            <w:pPr>
              <w:pStyle w:val="ConsPlusNormal"/>
            </w:pPr>
            <w:r>
              <w:t>ГОСТ 27095-86</w:t>
            </w:r>
          </w:p>
        </w:tc>
        <w:tc>
          <w:tcPr>
            <w:tcW w:w="4819" w:type="dxa"/>
          </w:tcPr>
          <w:p w:rsidR="00687CA2" w:rsidRDefault="00687CA2">
            <w:pPr>
              <w:pStyle w:val="ConsPlusNormal"/>
            </w:pPr>
            <w:r>
              <w:t>Мясо. Конина и жеребятина в полутушах и четвертинах.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164.</w:t>
            </w:r>
          </w:p>
        </w:tc>
        <w:tc>
          <w:tcPr>
            <w:tcW w:w="3402" w:type="dxa"/>
          </w:tcPr>
          <w:p w:rsidR="00687CA2" w:rsidRDefault="00687CA2">
            <w:pPr>
              <w:pStyle w:val="ConsPlusNormal"/>
            </w:pPr>
            <w:r>
              <w:t>ГОСТ 27186-86</w:t>
            </w:r>
          </w:p>
        </w:tc>
        <w:tc>
          <w:tcPr>
            <w:tcW w:w="4819" w:type="dxa"/>
          </w:tcPr>
          <w:p w:rsidR="00687CA2" w:rsidRDefault="00687CA2">
            <w:pPr>
              <w:pStyle w:val="ConsPlusNormal"/>
            </w:pPr>
            <w:r>
              <w:t>Зерно заготовляемое и поставляемое. Термины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165.</w:t>
            </w:r>
          </w:p>
        </w:tc>
        <w:tc>
          <w:tcPr>
            <w:tcW w:w="3402" w:type="dxa"/>
          </w:tcPr>
          <w:p w:rsidR="00687CA2" w:rsidRDefault="00687CA2">
            <w:pPr>
              <w:pStyle w:val="ConsPlusNormal"/>
            </w:pPr>
            <w:r>
              <w:t>ГОСТ 27568-87</w:t>
            </w:r>
          </w:p>
        </w:tc>
        <w:tc>
          <w:tcPr>
            <w:tcW w:w="4819" w:type="dxa"/>
          </w:tcPr>
          <w:p w:rsidR="00687CA2" w:rsidRDefault="00687CA2">
            <w:pPr>
              <w:pStyle w:val="ConsPlusNormal"/>
            </w:pPr>
            <w:r>
              <w:t>Сыры сычужные твердые для экспорта.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166.</w:t>
            </w:r>
          </w:p>
        </w:tc>
        <w:tc>
          <w:tcPr>
            <w:tcW w:w="3402" w:type="dxa"/>
          </w:tcPr>
          <w:p w:rsidR="00687CA2" w:rsidRDefault="00687CA2">
            <w:pPr>
              <w:pStyle w:val="ConsPlusNormal"/>
            </w:pPr>
            <w:r>
              <w:t>ГОСТ 27573-87</w:t>
            </w:r>
          </w:p>
        </w:tc>
        <w:tc>
          <w:tcPr>
            <w:tcW w:w="4819" w:type="dxa"/>
          </w:tcPr>
          <w:p w:rsidR="00687CA2" w:rsidRDefault="00687CA2">
            <w:pPr>
              <w:pStyle w:val="ConsPlusNormal"/>
            </w:pPr>
            <w:r>
              <w:t>Плоды граната свежие.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167.</w:t>
            </w:r>
          </w:p>
        </w:tc>
        <w:tc>
          <w:tcPr>
            <w:tcW w:w="3402" w:type="dxa"/>
          </w:tcPr>
          <w:p w:rsidR="00687CA2" w:rsidRDefault="00687CA2">
            <w:pPr>
              <w:pStyle w:val="ConsPlusNormal"/>
            </w:pPr>
            <w:r>
              <w:t>ГОСТ 27747-88</w:t>
            </w:r>
          </w:p>
        </w:tc>
        <w:tc>
          <w:tcPr>
            <w:tcW w:w="4819" w:type="dxa"/>
          </w:tcPr>
          <w:p w:rsidR="00687CA2" w:rsidRDefault="00687CA2">
            <w:pPr>
              <w:pStyle w:val="ConsPlusNormal"/>
            </w:pPr>
            <w:r>
              <w:t>Мясо кроликов.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168.</w:t>
            </w:r>
          </w:p>
        </w:tc>
        <w:tc>
          <w:tcPr>
            <w:tcW w:w="3402" w:type="dxa"/>
          </w:tcPr>
          <w:p w:rsidR="00687CA2" w:rsidRDefault="00687CA2">
            <w:pPr>
              <w:pStyle w:val="ConsPlusNormal"/>
            </w:pPr>
            <w:r>
              <w:t>ГОСТ 27842-88</w:t>
            </w:r>
          </w:p>
        </w:tc>
        <w:tc>
          <w:tcPr>
            <w:tcW w:w="4819" w:type="dxa"/>
          </w:tcPr>
          <w:p w:rsidR="00687CA2" w:rsidRDefault="00687CA2">
            <w:pPr>
              <w:pStyle w:val="ConsPlusNormal"/>
            </w:pPr>
            <w:r>
              <w:t>Хлеб из пшеничной муки.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169.</w:t>
            </w:r>
          </w:p>
        </w:tc>
        <w:tc>
          <w:tcPr>
            <w:tcW w:w="3402" w:type="dxa"/>
          </w:tcPr>
          <w:p w:rsidR="00687CA2" w:rsidRDefault="00687CA2">
            <w:pPr>
              <w:pStyle w:val="ConsPlusNormal"/>
            </w:pPr>
            <w:r>
              <w:t>ГОСТ 27844-88</w:t>
            </w:r>
          </w:p>
        </w:tc>
        <w:tc>
          <w:tcPr>
            <w:tcW w:w="4819" w:type="dxa"/>
          </w:tcPr>
          <w:p w:rsidR="00687CA2" w:rsidRDefault="00687CA2">
            <w:pPr>
              <w:pStyle w:val="ConsPlusNormal"/>
            </w:pPr>
            <w:r>
              <w:t>Изделия булочные.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170.</w:t>
            </w:r>
          </w:p>
        </w:tc>
        <w:tc>
          <w:tcPr>
            <w:tcW w:w="3402" w:type="dxa"/>
          </w:tcPr>
          <w:p w:rsidR="00687CA2" w:rsidRDefault="00687CA2">
            <w:pPr>
              <w:pStyle w:val="ConsPlusNormal"/>
            </w:pPr>
            <w:r>
              <w:t>ГОСТ 280-2009</w:t>
            </w:r>
          </w:p>
        </w:tc>
        <w:tc>
          <w:tcPr>
            <w:tcW w:w="4819" w:type="dxa"/>
          </w:tcPr>
          <w:p w:rsidR="00687CA2" w:rsidRDefault="00687CA2">
            <w:pPr>
              <w:pStyle w:val="ConsPlusNormal"/>
            </w:pPr>
            <w:r>
              <w:t>Консервы из рыбы. Шпроты в масле.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171.</w:t>
            </w:r>
          </w:p>
        </w:tc>
        <w:tc>
          <w:tcPr>
            <w:tcW w:w="3402" w:type="dxa"/>
          </w:tcPr>
          <w:p w:rsidR="00687CA2" w:rsidRDefault="00687CA2">
            <w:pPr>
              <w:pStyle w:val="ConsPlusNormal"/>
            </w:pPr>
            <w:r>
              <w:t>ГОСТ 28188-89</w:t>
            </w:r>
          </w:p>
        </w:tc>
        <w:tc>
          <w:tcPr>
            <w:tcW w:w="4819" w:type="dxa"/>
          </w:tcPr>
          <w:p w:rsidR="00687CA2" w:rsidRDefault="00687CA2">
            <w:pPr>
              <w:pStyle w:val="ConsPlusNormal"/>
            </w:pPr>
            <w:r>
              <w:t>Напитки безалкогольные.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172.</w:t>
            </w:r>
          </w:p>
        </w:tc>
        <w:tc>
          <w:tcPr>
            <w:tcW w:w="3402" w:type="dxa"/>
          </w:tcPr>
          <w:p w:rsidR="00687CA2" w:rsidRDefault="00687CA2">
            <w:pPr>
              <w:pStyle w:val="ConsPlusNormal"/>
            </w:pPr>
            <w:r>
              <w:t>ГОСТ 28414-89</w:t>
            </w:r>
          </w:p>
        </w:tc>
        <w:tc>
          <w:tcPr>
            <w:tcW w:w="4819" w:type="dxa"/>
          </w:tcPr>
          <w:p w:rsidR="00687CA2" w:rsidRDefault="00687CA2">
            <w:pPr>
              <w:pStyle w:val="ConsPlusNormal"/>
            </w:pPr>
            <w:r>
              <w:t xml:space="preserve">Жиры для кулинарии, кондитерской и хлебопекарной промышленности. Общие </w:t>
            </w:r>
            <w:r>
              <w:lastRenderedPageBreak/>
              <w:t>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173.</w:t>
            </w:r>
          </w:p>
        </w:tc>
        <w:tc>
          <w:tcPr>
            <w:tcW w:w="3402" w:type="dxa"/>
          </w:tcPr>
          <w:p w:rsidR="00687CA2" w:rsidRDefault="00687CA2">
            <w:pPr>
              <w:pStyle w:val="ConsPlusNormal"/>
            </w:pPr>
            <w:r>
              <w:t>ГОСТ 28538-90</w:t>
            </w:r>
          </w:p>
        </w:tc>
        <w:tc>
          <w:tcPr>
            <w:tcW w:w="4819" w:type="dxa"/>
          </w:tcPr>
          <w:p w:rsidR="00687CA2" w:rsidRDefault="00687CA2">
            <w:pPr>
              <w:pStyle w:val="ConsPlusNormal"/>
            </w:pPr>
            <w:r>
              <w:t>Концентрат квасного сусла, концентраты и экстракты квасов.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174.</w:t>
            </w:r>
          </w:p>
        </w:tc>
        <w:tc>
          <w:tcPr>
            <w:tcW w:w="3402" w:type="dxa"/>
          </w:tcPr>
          <w:p w:rsidR="00687CA2" w:rsidRDefault="00687CA2">
            <w:pPr>
              <w:pStyle w:val="ConsPlusNormal"/>
            </w:pPr>
            <w:r>
              <w:t>ГОСТ 28589-90</w:t>
            </w:r>
          </w:p>
        </w:tc>
        <w:tc>
          <w:tcPr>
            <w:tcW w:w="4819" w:type="dxa"/>
          </w:tcPr>
          <w:p w:rsidR="00687CA2" w:rsidRDefault="00687CA2">
            <w:pPr>
              <w:pStyle w:val="ConsPlusNormal"/>
            </w:pPr>
            <w:r>
              <w:t>Консервы мясные "Мясо птицы в собственном соку".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175.</w:t>
            </w:r>
          </w:p>
        </w:tc>
        <w:tc>
          <w:tcPr>
            <w:tcW w:w="3402" w:type="dxa"/>
          </w:tcPr>
          <w:p w:rsidR="00687CA2" w:rsidRDefault="00687CA2">
            <w:pPr>
              <w:pStyle w:val="ConsPlusNormal"/>
            </w:pPr>
            <w:r>
              <w:t>ГОСТ 28649-90</w:t>
            </w:r>
          </w:p>
        </w:tc>
        <w:tc>
          <w:tcPr>
            <w:tcW w:w="4819" w:type="dxa"/>
          </w:tcPr>
          <w:p w:rsidR="00687CA2" w:rsidRDefault="00687CA2">
            <w:pPr>
              <w:pStyle w:val="ConsPlusNormal"/>
            </w:pPr>
            <w:r>
              <w:t>Консервы. Грибы маринованные и отварные.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176.</w:t>
            </w:r>
          </w:p>
        </w:tc>
        <w:tc>
          <w:tcPr>
            <w:tcW w:w="3402" w:type="dxa"/>
          </w:tcPr>
          <w:p w:rsidR="00687CA2" w:rsidRDefault="00687CA2">
            <w:pPr>
              <w:pStyle w:val="ConsPlusNormal"/>
            </w:pPr>
            <w:r>
              <w:t>ГОСТ 28825-90</w:t>
            </w:r>
          </w:p>
        </w:tc>
        <w:tc>
          <w:tcPr>
            <w:tcW w:w="4819" w:type="dxa"/>
          </w:tcPr>
          <w:p w:rsidR="00687CA2" w:rsidRDefault="00687CA2">
            <w:pPr>
              <w:pStyle w:val="ConsPlusNormal"/>
            </w:pPr>
            <w:r>
              <w:t>Мясо птицы. Приемка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177.</w:t>
            </w:r>
          </w:p>
        </w:tc>
        <w:tc>
          <w:tcPr>
            <w:tcW w:w="3402" w:type="dxa"/>
          </w:tcPr>
          <w:p w:rsidR="00687CA2" w:rsidRDefault="00687CA2">
            <w:pPr>
              <w:pStyle w:val="ConsPlusNormal"/>
            </w:pPr>
            <w:r>
              <w:t>ГОСТ 28931-91</w:t>
            </w:r>
          </w:p>
        </w:tc>
        <w:tc>
          <w:tcPr>
            <w:tcW w:w="4819" w:type="dxa"/>
          </w:tcPr>
          <w:p w:rsidR="00687CA2" w:rsidRDefault="00687CA2">
            <w:pPr>
              <w:pStyle w:val="ConsPlusNormal"/>
            </w:pPr>
            <w:r>
              <w:t>Заменители масла какао.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178.</w:t>
            </w:r>
          </w:p>
        </w:tc>
        <w:tc>
          <w:tcPr>
            <w:tcW w:w="3402" w:type="dxa"/>
          </w:tcPr>
          <w:p w:rsidR="00687CA2" w:rsidRDefault="00687CA2">
            <w:pPr>
              <w:pStyle w:val="ConsPlusNormal"/>
            </w:pPr>
            <w:r>
              <w:t>ГОСТ 29186-91</w:t>
            </w:r>
          </w:p>
        </w:tc>
        <w:tc>
          <w:tcPr>
            <w:tcW w:w="4819" w:type="dxa"/>
          </w:tcPr>
          <w:p w:rsidR="00687CA2" w:rsidRDefault="00687CA2">
            <w:pPr>
              <w:pStyle w:val="ConsPlusNormal"/>
            </w:pPr>
            <w:r>
              <w:t>Пектин.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179.</w:t>
            </w:r>
          </w:p>
        </w:tc>
        <w:tc>
          <w:tcPr>
            <w:tcW w:w="3402" w:type="dxa"/>
          </w:tcPr>
          <w:p w:rsidR="00687CA2" w:rsidRDefault="00687CA2">
            <w:pPr>
              <w:pStyle w:val="ConsPlusNormal"/>
            </w:pPr>
            <w:r>
              <w:t>ГОСТ 29275-92</w:t>
            </w:r>
          </w:p>
        </w:tc>
        <w:tc>
          <w:tcPr>
            <w:tcW w:w="4819" w:type="dxa"/>
          </w:tcPr>
          <w:p w:rsidR="00687CA2" w:rsidRDefault="00687CA2">
            <w:pPr>
              <w:pStyle w:val="ConsPlusNormal"/>
            </w:pPr>
            <w:r>
              <w:t>Консервы рыбные в соусах диетические.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180.</w:t>
            </w:r>
          </w:p>
        </w:tc>
        <w:tc>
          <w:tcPr>
            <w:tcW w:w="3402" w:type="dxa"/>
          </w:tcPr>
          <w:p w:rsidR="00687CA2" w:rsidRDefault="00687CA2">
            <w:pPr>
              <w:pStyle w:val="ConsPlusNormal"/>
            </w:pPr>
            <w:r>
              <w:t>ГОСТ 29276-92</w:t>
            </w:r>
          </w:p>
        </w:tc>
        <w:tc>
          <w:tcPr>
            <w:tcW w:w="4819" w:type="dxa"/>
          </w:tcPr>
          <w:p w:rsidR="00687CA2" w:rsidRDefault="00687CA2">
            <w:pPr>
              <w:pStyle w:val="ConsPlusNormal"/>
            </w:pPr>
            <w:r>
              <w:t>Консервы рыбные для детского питания.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181.</w:t>
            </w:r>
          </w:p>
        </w:tc>
        <w:tc>
          <w:tcPr>
            <w:tcW w:w="3402" w:type="dxa"/>
          </w:tcPr>
          <w:p w:rsidR="00687CA2" w:rsidRDefault="00687CA2">
            <w:pPr>
              <w:pStyle w:val="ConsPlusNormal"/>
            </w:pPr>
            <w:hyperlink r:id="rId113" w:history="1">
              <w:r>
                <w:rPr>
                  <w:color w:val="0000FF"/>
                </w:rPr>
                <w:t>ГОСТ 30054-2003</w:t>
              </w:r>
            </w:hyperlink>
          </w:p>
        </w:tc>
        <w:tc>
          <w:tcPr>
            <w:tcW w:w="4819" w:type="dxa"/>
          </w:tcPr>
          <w:p w:rsidR="00687CA2" w:rsidRDefault="00687CA2">
            <w:pPr>
              <w:pStyle w:val="ConsPlusNormal"/>
            </w:pPr>
            <w:r>
              <w:t>Консервы, пресервы из рыбы и морепродуктов. Термины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182.</w:t>
            </w:r>
          </w:p>
        </w:tc>
        <w:tc>
          <w:tcPr>
            <w:tcW w:w="3402" w:type="dxa"/>
          </w:tcPr>
          <w:p w:rsidR="00687CA2" w:rsidRDefault="00687CA2">
            <w:pPr>
              <w:pStyle w:val="ConsPlusNormal"/>
            </w:pPr>
            <w:r>
              <w:t>ГОСТ 30306-95</w:t>
            </w:r>
          </w:p>
        </w:tc>
        <w:tc>
          <w:tcPr>
            <w:tcW w:w="4819" w:type="dxa"/>
          </w:tcPr>
          <w:p w:rsidR="00687CA2" w:rsidRDefault="00687CA2">
            <w:pPr>
              <w:pStyle w:val="ConsPlusNormal"/>
            </w:pPr>
            <w:r>
              <w:t>Масло из плодовых косточек и орехов миндаля.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183.</w:t>
            </w:r>
          </w:p>
        </w:tc>
        <w:tc>
          <w:tcPr>
            <w:tcW w:w="3402" w:type="dxa"/>
          </w:tcPr>
          <w:p w:rsidR="00687CA2" w:rsidRDefault="00687CA2">
            <w:pPr>
              <w:pStyle w:val="ConsPlusNormal"/>
            </w:pPr>
            <w:r>
              <w:t>ГОСТ 30314-2006</w:t>
            </w:r>
          </w:p>
        </w:tc>
        <w:tc>
          <w:tcPr>
            <w:tcW w:w="4819" w:type="dxa"/>
          </w:tcPr>
          <w:p w:rsidR="00687CA2" w:rsidRDefault="00687CA2">
            <w:pPr>
              <w:pStyle w:val="ConsPlusNormal"/>
            </w:pPr>
            <w:r>
              <w:t>Филе морского гребешка мороженое.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184.</w:t>
            </w:r>
          </w:p>
        </w:tc>
        <w:tc>
          <w:tcPr>
            <w:tcW w:w="3402" w:type="dxa"/>
          </w:tcPr>
          <w:p w:rsidR="00687CA2" w:rsidRDefault="00687CA2">
            <w:pPr>
              <w:pStyle w:val="ConsPlusNormal"/>
            </w:pPr>
            <w:r>
              <w:t>ГОСТ 30625-98</w:t>
            </w:r>
          </w:p>
        </w:tc>
        <w:tc>
          <w:tcPr>
            <w:tcW w:w="4819" w:type="dxa"/>
          </w:tcPr>
          <w:p w:rsidR="00687CA2" w:rsidRDefault="00687CA2">
            <w:pPr>
              <w:pStyle w:val="ConsPlusNormal"/>
            </w:pPr>
            <w:r>
              <w:t>Продукты молочные жидкие и пастообразные для детского питания.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185.</w:t>
            </w:r>
          </w:p>
        </w:tc>
        <w:tc>
          <w:tcPr>
            <w:tcW w:w="3402" w:type="dxa"/>
          </w:tcPr>
          <w:p w:rsidR="00687CA2" w:rsidRDefault="00687CA2">
            <w:pPr>
              <w:pStyle w:val="ConsPlusNormal"/>
            </w:pPr>
            <w:r>
              <w:t>ГОСТ 30626-98</w:t>
            </w:r>
          </w:p>
        </w:tc>
        <w:tc>
          <w:tcPr>
            <w:tcW w:w="4819" w:type="dxa"/>
          </w:tcPr>
          <w:p w:rsidR="00687CA2" w:rsidRDefault="00687CA2">
            <w:pPr>
              <w:pStyle w:val="ConsPlusNormal"/>
            </w:pPr>
            <w:r>
              <w:t>Продукты молочные сухие для детского питания.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186.</w:t>
            </w:r>
          </w:p>
        </w:tc>
        <w:tc>
          <w:tcPr>
            <w:tcW w:w="3402" w:type="dxa"/>
          </w:tcPr>
          <w:p w:rsidR="00687CA2" w:rsidRDefault="00687CA2">
            <w:pPr>
              <w:pStyle w:val="ConsPlusNormal"/>
            </w:pPr>
            <w:r>
              <w:t>ГОСТ 30650-99</w:t>
            </w:r>
          </w:p>
        </w:tc>
        <w:tc>
          <w:tcPr>
            <w:tcW w:w="4819" w:type="dxa"/>
          </w:tcPr>
          <w:p w:rsidR="00687CA2" w:rsidRDefault="00687CA2">
            <w:pPr>
              <w:pStyle w:val="ConsPlusNormal"/>
            </w:pPr>
            <w:r>
              <w:t>Консервы птичьи для детского питания. Общие технические условия</w:t>
            </w:r>
          </w:p>
        </w:tc>
        <w:tc>
          <w:tcPr>
            <w:tcW w:w="2310" w:type="dxa"/>
          </w:tcPr>
          <w:p w:rsidR="00687CA2" w:rsidRDefault="00687CA2">
            <w:pPr>
              <w:pStyle w:val="ConsPlusNormal"/>
            </w:pPr>
          </w:p>
        </w:tc>
      </w:tr>
      <w:tr w:rsidR="00687CA2">
        <w:tc>
          <w:tcPr>
            <w:tcW w:w="11381" w:type="dxa"/>
            <w:gridSpan w:val="4"/>
          </w:tcPr>
          <w:p w:rsidR="00687CA2" w:rsidRDefault="00687CA2">
            <w:pPr>
              <w:pStyle w:val="ConsPlusNormal"/>
              <w:jc w:val="center"/>
              <w:outlineLvl w:val="1"/>
            </w:pPr>
            <w:r>
              <w:t>Национальные стандарты</w:t>
            </w:r>
          </w:p>
        </w:tc>
      </w:tr>
      <w:tr w:rsidR="00687CA2">
        <w:tc>
          <w:tcPr>
            <w:tcW w:w="850" w:type="dxa"/>
          </w:tcPr>
          <w:p w:rsidR="00687CA2" w:rsidRDefault="00687CA2">
            <w:pPr>
              <w:pStyle w:val="ConsPlusNormal"/>
              <w:jc w:val="center"/>
            </w:pPr>
            <w:r>
              <w:t>187.</w:t>
            </w:r>
          </w:p>
        </w:tc>
        <w:tc>
          <w:tcPr>
            <w:tcW w:w="3402" w:type="dxa"/>
          </w:tcPr>
          <w:p w:rsidR="00687CA2" w:rsidRDefault="00687CA2">
            <w:pPr>
              <w:pStyle w:val="ConsPlusNormal"/>
            </w:pPr>
            <w:hyperlink r:id="rId114" w:history="1">
              <w:r>
                <w:rPr>
                  <w:color w:val="0000FF"/>
                </w:rPr>
                <w:t>ГОСТ Р 51331-99</w:t>
              </w:r>
            </w:hyperlink>
          </w:p>
        </w:tc>
        <w:tc>
          <w:tcPr>
            <w:tcW w:w="4819" w:type="dxa"/>
          </w:tcPr>
          <w:p w:rsidR="00687CA2" w:rsidRDefault="00687CA2">
            <w:pPr>
              <w:pStyle w:val="ConsPlusNormal"/>
            </w:pPr>
            <w:r>
              <w:t>Продукты молочные. Йогурты.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188.</w:t>
            </w:r>
          </w:p>
        </w:tc>
        <w:tc>
          <w:tcPr>
            <w:tcW w:w="3402" w:type="dxa"/>
          </w:tcPr>
          <w:p w:rsidR="00687CA2" w:rsidRDefault="00687CA2">
            <w:pPr>
              <w:pStyle w:val="ConsPlusNormal"/>
            </w:pPr>
            <w:r>
              <w:t>ГОСТ Р 51770-2001</w:t>
            </w:r>
          </w:p>
        </w:tc>
        <w:tc>
          <w:tcPr>
            <w:tcW w:w="4819" w:type="dxa"/>
          </w:tcPr>
          <w:p w:rsidR="00687CA2" w:rsidRDefault="00687CA2">
            <w:pPr>
              <w:pStyle w:val="ConsPlusNormal"/>
            </w:pPr>
            <w:r>
              <w:t>Продукты мясные консервированные для питания детей раннего возраста.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189.</w:t>
            </w:r>
          </w:p>
        </w:tc>
        <w:tc>
          <w:tcPr>
            <w:tcW w:w="3402" w:type="dxa"/>
          </w:tcPr>
          <w:p w:rsidR="00687CA2" w:rsidRDefault="00687CA2">
            <w:pPr>
              <w:pStyle w:val="ConsPlusNormal"/>
            </w:pPr>
            <w:hyperlink r:id="rId115" w:history="1">
              <w:r>
                <w:rPr>
                  <w:color w:val="0000FF"/>
                </w:rPr>
                <w:t>ГОСТ Р 51865-2002</w:t>
              </w:r>
            </w:hyperlink>
          </w:p>
        </w:tc>
        <w:tc>
          <w:tcPr>
            <w:tcW w:w="4819" w:type="dxa"/>
          </w:tcPr>
          <w:p w:rsidR="00687CA2" w:rsidRDefault="00687CA2">
            <w:pPr>
              <w:pStyle w:val="ConsPlusNormal"/>
            </w:pPr>
            <w:r>
              <w:t>Изделия макаронные.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190.</w:t>
            </w:r>
          </w:p>
        </w:tc>
        <w:tc>
          <w:tcPr>
            <w:tcW w:w="3402" w:type="dxa"/>
          </w:tcPr>
          <w:p w:rsidR="00687CA2" w:rsidRDefault="00687CA2">
            <w:pPr>
              <w:pStyle w:val="ConsPlusNormal"/>
            </w:pPr>
            <w:hyperlink r:id="rId116" w:history="1">
              <w:r>
                <w:rPr>
                  <w:color w:val="0000FF"/>
                </w:rPr>
                <w:t>ГОСТ Р 51881-2002</w:t>
              </w:r>
            </w:hyperlink>
          </w:p>
        </w:tc>
        <w:tc>
          <w:tcPr>
            <w:tcW w:w="4819" w:type="dxa"/>
          </w:tcPr>
          <w:p w:rsidR="00687CA2" w:rsidRDefault="00687CA2">
            <w:pPr>
              <w:pStyle w:val="ConsPlusNormal"/>
            </w:pPr>
            <w:r>
              <w:t>Кофе натуральный растворимый.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191.</w:t>
            </w:r>
          </w:p>
        </w:tc>
        <w:tc>
          <w:tcPr>
            <w:tcW w:w="3402" w:type="dxa"/>
          </w:tcPr>
          <w:p w:rsidR="00687CA2" w:rsidRDefault="00687CA2">
            <w:pPr>
              <w:pStyle w:val="ConsPlusNormal"/>
            </w:pPr>
            <w:r>
              <w:t>ГОСТ Р 51926-2002</w:t>
            </w:r>
          </w:p>
        </w:tc>
        <w:tc>
          <w:tcPr>
            <w:tcW w:w="4819" w:type="dxa"/>
          </w:tcPr>
          <w:p w:rsidR="00687CA2" w:rsidRDefault="00687CA2">
            <w:pPr>
              <w:pStyle w:val="ConsPlusNormal"/>
            </w:pPr>
            <w:r>
              <w:t>Консервы. Икра овощная.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192.</w:t>
            </w:r>
          </w:p>
        </w:tc>
        <w:tc>
          <w:tcPr>
            <w:tcW w:w="3402" w:type="dxa"/>
          </w:tcPr>
          <w:p w:rsidR="00687CA2" w:rsidRDefault="00687CA2">
            <w:pPr>
              <w:pStyle w:val="ConsPlusNormal"/>
            </w:pPr>
            <w:hyperlink r:id="rId117" w:history="1">
              <w:r>
                <w:rPr>
                  <w:color w:val="0000FF"/>
                </w:rPr>
                <w:t>ГОСТ Р 51953-2002</w:t>
              </w:r>
            </w:hyperlink>
          </w:p>
        </w:tc>
        <w:tc>
          <w:tcPr>
            <w:tcW w:w="4819" w:type="dxa"/>
          </w:tcPr>
          <w:p w:rsidR="00687CA2" w:rsidRDefault="00687CA2">
            <w:pPr>
              <w:pStyle w:val="ConsPlusNormal"/>
            </w:pPr>
            <w:r>
              <w:t>Крахмал и крахмалопродукты. Термины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193.</w:t>
            </w:r>
          </w:p>
        </w:tc>
        <w:tc>
          <w:tcPr>
            <w:tcW w:w="3402" w:type="dxa"/>
          </w:tcPr>
          <w:p w:rsidR="00687CA2" w:rsidRDefault="00687CA2">
            <w:pPr>
              <w:pStyle w:val="ConsPlusNormal"/>
            </w:pPr>
            <w:r>
              <w:t>ГОСТ Р 51985-2002</w:t>
            </w:r>
          </w:p>
        </w:tc>
        <w:tc>
          <w:tcPr>
            <w:tcW w:w="4819" w:type="dxa"/>
          </w:tcPr>
          <w:p w:rsidR="00687CA2" w:rsidRDefault="00687CA2">
            <w:pPr>
              <w:pStyle w:val="ConsPlusNormal"/>
            </w:pPr>
            <w:r>
              <w:t>Крахмал кукурузный.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194.</w:t>
            </w:r>
          </w:p>
        </w:tc>
        <w:tc>
          <w:tcPr>
            <w:tcW w:w="3402" w:type="dxa"/>
          </w:tcPr>
          <w:p w:rsidR="00687CA2" w:rsidRDefault="00687CA2">
            <w:pPr>
              <w:pStyle w:val="ConsPlusNormal"/>
            </w:pPr>
            <w:r>
              <w:t>ГОСТ Р 52054-03</w:t>
            </w:r>
          </w:p>
        </w:tc>
        <w:tc>
          <w:tcPr>
            <w:tcW w:w="4819" w:type="dxa"/>
          </w:tcPr>
          <w:p w:rsidR="00687CA2" w:rsidRDefault="00687CA2">
            <w:pPr>
              <w:pStyle w:val="ConsPlusNormal"/>
            </w:pPr>
            <w:r>
              <w:t>Молоко натуральное коровье - сырье.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195.</w:t>
            </w:r>
          </w:p>
        </w:tc>
        <w:tc>
          <w:tcPr>
            <w:tcW w:w="3402" w:type="dxa"/>
          </w:tcPr>
          <w:p w:rsidR="00687CA2" w:rsidRDefault="00687CA2">
            <w:pPr>
              <w:pStyle w:val="ConsPlusNormal"/>
            </w:pPr>
            <w:hyperlink r:id="rId118" w:history="1">
              <w:r>
                <w:rPr>
                  <w:color w:val="0000FF"/>
                </w:rPr>
                <w:t>ГОСТ Р 52088-2003</w:t>
              </w:r>
            </w:hyperlink>
          </w:p>
        </w:tc>
        <w:tc>
          <w:tcPr>
            <w:tcW w:w="4819" w:type="dxa"/>
          </w:tcPr>
          <w:p w:rsidR="00687CA2" w:rsidRDefault="00687CA2">
            <w:pPr>
              <w:pStyle w:val="ConsPlusNormal"/>
            </w:pPr>
            <w:r>
              <w:t>Кофе натуральный жареный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196.</w:t>
            </w:r>
          </w:p>
        </w:tc>
        <w:tc>
          <w:tcPr>
            <w:tcW w:w="3402" w:type="dxa"/>
          </w:tcPr>
          <w:p w:rsidR="00687CA2" w:rsidRDefault="00687CA2">
            <w:pPr>
              <w:pStyle w:val="ConsPlusNormal"/>
            </w:pPr>
            <w:hyperlink r:id="rId119" w:history="1">
              <w:r>
                <w:rPr>
                  <w:color w:val="0000FF"/>
                </w:rPr>
                <w:t>ГОСТ Р 52090-2003</w:t>
              </w:r>
            </w:hyperlink>
          </w:p>
        </w:tc>
        <w:tc>
          <w:tcPr>
            <w:tcW w:w="4819" w:type="dxa"/>
          </w:tcPr>
          <w:p w:rsidR="00687CA2" w:rsidRDefault="00687CA2">
            <w:pPr>
              <w:pStyle w:val="ConsPlusNormal"/>
            </w:pPr>
            <w:r>
              <w:t>Молоко питьевое.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197.</w:t>
            </w:r>
          </w:p>
        </w:tc>
        <w:tc>
          <w:tcPr>
            <w:tcW w:w="3402" w:type="dxa"/>
          </w:tcPr>
          <w:p w:rsidR="00687CA2" w:rsidRDefault="00687CA2">
            <w:pPr>
              <w:pStyle w:val="ConsPlusNormal"/>
            </w:pPr>
            <w:hyperlink r:id="rId120" w:history="1">
              <w:r>
                <w:rPr>
                  <w:color w:val="0000FF"/>
                </w:rPr>
                <w:t>ГОСТ Р 52091-2003</w:t>
              </w:r>
            </w:hyperlink>
          </w:p>
        </w:tc>
        <w:tc>
          <w:tcPr>
            <w:tcW w:w="4819" w:type="dxa"/>
          </w:tcPr>
          <w:p w:rsidR="00687CA2" w:rsidRDefault="00687CA2">
            <w:pPr>
              <w:pStyle w:val="ConsPlusNormal"/>
            </w:pPr>
            <w:r>
              <w:t>Сливки питьевые.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198.</w:t>
            </w:r>
          </w:p>
        </w:tc>
        <w:tc>
          <w:tcPr>
            <w:tcW w:w="3402" w:type="dxa"/>
          </w:tcPr>
          <w:p w:rsidR="00687CA2" w:rsidRDefault="00687CA2">
            <w:pPr>
              <w:pStyle w:val="ConsPlusNormal"/>
            </w:pPr>
            <w:hyperlink r:id="rId121" w:history="1">
              <w:r>
                <w:rPr>
                  <w:color w:val="0000FF"/>
                </w:rPr>
                <w:t>ГОСТ Р 52092-2003</w:t>
              </w:r>
            </w:hyperlink>
          </w:p>
        </w:tc>
        <w:tc>
          <w:tcPr>
            <w:tcW w:w="4819" w:type="dxa"/>
          </w:tcPr>
          <w:p w:rsidR="00687CA2" w:rsidRDefault="00687CA2">
            <w:pPr>
              <w:pStyle w:val="ConsPlusNormal"/>
            </w:pPr>
            <w:r>
              <w:t>Сметана.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199.</w:t>
            </w:r>
          </w:p>
        </w:tc>
        <w:tc>
          <w:tcPr>
            <w:tcW w:w="3402" w:type="dxa"/>
          </w:tcPr>
          <w:p w:rsidR="00687CA2" w:rsidRDefault="00687CA2">
            <w:pPr>
              <w:pStyle w:val="ConsPlusNormal"/>
            </w:pPr>
            <w:hyperlink r:id="rId122" w:history="1">
              <w:r>
                <w:rPr>
                  <w:color w:val="0000FF"/>
                </w:rPr>
                <w:t>ГОСТ Р 52093-2003</w:t>
              </w:r>
            </w:hyperlink>
          </w:p>
        </w:tc>
        <w:tc>
          <w:tcPr>
            <w:tcW w:w="4819" w:type="dxa"/>
          </w:tcPr>
          <w:p w:rsidR="00687CA2" w:rsidRDefault="00687CA2">
            <w:pPr>
              <w:pStyle w:val="ConsPlusNormal"/>
            </w:pPr>
            <w:r>
              <w:t>Кефир.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200.</w:t>
            </w:r>
          </w:p>
        </w:tc>
        <w:tc>
          <w:tcPr>
            <w:tcW w:w="3402" w:type="dxa"/>
          </w:tcPr>
          <w:p w:rsidR="00687CA2" w:rsidRDefault="00687CA2">
            <w:pPr>
              <w:pStyle w:val="ConsPlusNormal"/>
            </w:pPr>
            <w:hyperlink r:id="rId123" w:history="1">
              <w:r>
                <w:rPr>
                  <w:color w:val="0000FF"/>
                </w:rPr>
                <w:t>ГОСТ Р 52094-2003</w:t>
              </w:r>
            </w:hyperlink>
          </w:p>
        </w:tc>
        <w:tc>
          <w:tcPr>
            <w:tcW w:w="4819" w:type="dxa"/>
          </w:tcPr>
          <w:p w:rsidR="00687CA2" w:rsidRDefault="00687CA2">
            <w:pPr>
              <w:pStyle w:val="ConsPlusNormal"/>
            </w:pPr>
            <w:r>
              <w:t>Ряженка.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201.</w:t>
            </w:r>
          </w:p>
        </w:tc>
        <w:tc>
          <w:tcPr>
            <w:tcW w:w="3402" w:type="dxa"/>
          </w:tcPr>
          <w:p w:rsidR="00687CA2" w:rsidRDefault="00687CA2">
            <w:pPr>
              <w:pStyle w:val="ConsPlusNormal"/>
            </w:pPr>
            <w:hyperlink r:id="rId124" w:history="1">
              <w:r>
                <w:rPr>
                  <w:color w:val="0000FF"/>
                </w:rPr>
                <w:t>ГОСТ Р 52095-2003</w:t>
              </w:r>
            </w:hyperlink>
          </w:p>
        </w:tc>
        <w:tc>
          <w:tcPr>
            <w:tcW w:w="4819" w:type="dxa"/>
          </w:tcPr>
          <w:p w:rsidR="00687CA2" w:rsidRDefault="00687CA2">
            <w:pPr>
              <w:pStyle w:val="ConsPlusNormal"/>
            </w:pPr>
            <w:r>
              <w:t>Простокваша.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202.</w:t>
            </w:r>
          </w:p>
        </w:tc>
        <w:tc>
          <w:tcPr>
            <w:tcW w:w="3402" w:type="dxa"/>
          </w:tcPr>
          <w:p w:rsidR="00687CA2" w:rsidRDefault="00687CA2">
            <w:pPr>
              <w:pStyle w:val="ConsPlusNormal"/>
            </w:pPr>
            <w:hyperlink r:id="rId125" w:history="1">
              <w:r>
                <w:rPr>
                  <w:color w:val="0000FF"/>
                </w:rPr>
                <w:t>ГОСТ Р 52096-2003</w:t>
              </w:r>
            </w:hyperlink>
          </w:p>
        </w:tc>
        <w:tc>
          <w:tcPr>
            <w:tcW w:w="4819" w:type="dxa"/>
          </w:tcPr>
          <w:p w:rsidR="00687CA2" w:rsidRDefault="00687CA2">
            <w:pPr>
              <w:pStyle w:val="ConsPlusNormal"/>
            </w:pPr>
            <w:r>
              <w:t>Творог.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203.</w:t>
            </w:r>
          </w:p>
        </w:tc>
        <w:tc>
          <w:tcPr>
            <w:tcW w:w="3402" w:type="dxa"/>
          </w:tcPr>
          <w:p w:rsidR="00687CA2" w:rsidRDefault="00687CA2">
            <w:pPr>
              <w:pStyle w:val="ConsPlusNormal"/>
            </w:pPr>
            <w:hyperlink r:id="rId126" w:history="1">
              <w:r>
                <w:rPr>
                  <w:color w:val="0000FF"/>
                </w:rPr>
                <w:t>ГОСТ Р 52100-2003</w:t>
              </w:r>
            </w:hyperlink>
          </w:p>
        </w:tc>
        <w:tc>
          <w:tcPr>
            <w:tcW w:w="4819" w:type="dxa"/>
          </w:tcPr>
          <w:p w:rsidR="00687CA2" w:rsidRDefault="00687CA2">
            <w:pPr>
              <w:pStyle w:val="ConsPlusNormal"/>
            </w:pPr>
            <w:r>
              <w:t>Спреды и смеси топленые.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204.</w:t>
            </w:r>
          </w:p>
        </w:tc>
        <w:tc>
          <w:tcPr>
            <w:tcW w:w="3402" w:type="dxa"/>
          </w:tcPr>
          <w:p w:rsidR="00687CA2" w:rsidRDefault="00687CA2">
            <w:pPr>
              <w:pStyle w:val="ConsPlusNormal"/>
            </w:pPr>
            <w:r>
              <w:t>ГОСТ Р 52121-03</w:t>
            </w:r>
          </w:p>
        </w:tc>
        <w:tc>
          <w:tcPr>
            <w:tcW w:w="4819" w:type="dxa"/>
          </w:tcPr>
          <w:p w:rsidR="00687CA2" w:rsidRDefault="00687CA2">
            <w:pPr>
              <w:pStyle w:val="ConsPlusNormal"/>
            </w:pPr>
            <w:r>
              <w:t>Яйца куриные пищевые.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205.</w:t>
            </w:r>
          </w:p>
        </w:tc>
        <w:tc>
          <w:tcPr>
            <w:tcW w:w="3402" w:type="dxa"/>
          </w:tcPr>
          <w:p w:rsidR="00687CA2" w:rsidRDefault="00687CA2">
            <w:pPr>
              <w:pStyle w:val="ConsPlusNormal"/>
            </w:pPr>
            <w:hyperlink r:id="rId127" w:history="1">
              <w:r>
                <w:rPr>
                  <w:color w:val="0000FF"/>
                </w:rPr>
                <w:t>ГОСТ Р 52175-2003</w:t>
              </w:r>
            </w:hyperlink>
          </w:p>
        </w:tc>
        <w:tc>
          <w:tcPr>
            <w:tcW w:w="4819" w:type="dxa"/>
          </w:tcPr>
          <w:p w:rsidR="00687CA2" w:rsidRDefault="00687CA2">
            <w:pPr>
              <w:pStyle w:val="ConsPlusNormal"/>
            </w:pPr>
            <w:r>
              <w:t>Мороженое молочное, сливочное и пломбир.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206.</w:t>
            </w:r>
          </w:p>
        </w:tc>
        <w:tc>
          <w:tcPr>
            <w:tcW w:w="3402" w:type="dxa"/>
          </w:tcPr>
          <w:p w:rsidR="00687CA2" w:rsidRDefault="00687CA2">
            <w:pPr>
              <w:pStyle w:val="ConsPlusNormal"/>
            </w:pPr>
            <w:hyperlink r:id="rId128" w:history="1">
              <w:r>
                <w:rPr>
                  <w:color w:val="0000FF"/>
                </w:rPr>
                <w:t>ГОСТ Р 52178-2003</w:t>
              </w:r>
            </w:hyperlink>
          </w:p>
        </w:tc>
        <w:tc>
          <w:tcPr>
            <w:tcW w:w="4819" w:type="dxa"/>
          </w:tcPr>
          <w:p w:rsidR="00687CA2" w:rsidRDefault="00687CA2">
            <w:pPr>
              <w:pStyle w:val="ConsPlusNormal"/>
            </w:pPr>
            <w:r>
              <w:t>Маргарины.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207.</w:t>
            </w:r>
          </w:p>
        </w:tc>
        <w:tc>
          <w:tcPr>
            <w:tcW w:w="3402" w:type="dxa"/>
          </w:tcPr>
          <w:p w:rsidR="00687CA2" w:rsidRDefault="00687CA2">
            <w:pPr>
              <w:pStyle w:val="ConsPlusNormal"/>
            </w:pPr>
            <w:hyperlink r:id="rId129" w:history="1">
              <w:r>
                <w:rPr>
                  <w:color w:val="0000FF"/>
                </w:rPr>
                <w:t>ГОСТ Р 52685-2006</w:t>
              </w:r>
            </w:hyperlink>
          </w:p>
        </w:tc>
        <w:tc>
          <w:tcPr>
            <w:tcW w:w="4819" w:type="dxa"/>
          </w:tcPr>
          <w:p w:rsidR="00687CA2" w:rsidRDefault="00687CA2">
            <w:pPr>
              <w:pStyle w:val="ConsPlusNormal"/>
            </w:pPr>
            <w:r>
              <w:t>Сыры плавленые.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208.</w:t>
            </w:r>
          </w:p>
        </w:tc>
        <w:tc>
          <w:tcPr>
            <w:tcW w:w="3402" w:type="dxa"/>
          </w:tcPr>
          <w:p w:rsidR="00687CA2" w:rsidRDefault="00687CA2">
            <w:pPr>
              <w:pStyle w:val="ConsPlusNormal"/>
            </w:pPr>
            <w:hyperlink r:id="rId130" w:history="1">
              <w:r>
                <w:rPr>
                  <w:color w:val="0000FF"/>
                </w:rPr>
                <w:t>ГОСТ Р 52791-2007</w:t>
              </w:r>
            </w:hyperlink>
          </w:p>
        </w:tc>
        <w:tc>
          <w:tcPr>
            <w:tcW w:w="4819" w:type="dxa"/>
          </w:tcPr>
          <w:p w:rsidR="00687CA2" w:rsidRDefault="00687CA2">
            <w:pPr>
              <w:pStyle w:val="ConsPlusNormal"/>
            </w:pPr>
            <w:r>
              <w:t>Консервы молочные. Молоко сухое.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209.</w:t>
            </w:r>
          </w:p>
        </w:tc>
        <w:tc>
          <w:tcPr>
            <w:tcW w:w="3402" w:type="dxa"/>
          </w:tcPr>
          <w:p w:rsidR="00687CA2" w:rsidRDefault="00687CA2">
            <w:pPr>
              <w:pStyle w:val="ConsPlusNormal"/>
            </w:pPr>
            <w:hyperlink r:id="rId131" w:history="1">
              <w:r>
                <w:rPr>
                  <w:color w:val="0000FF"/>
                </w:rPr>
                <w:t>ГОСТ Р 53396-2009</w:t>
              </w:r>
            </w:hyperlink>
          </w:p>
        </w:tc>
        <w:tc>
          <w:tcPr>
            <w:tcW w:w="4819" w:type="dxa"/>
          </w:tcPr>
          <w:p w:rsidR="00687CA2" w:rsidRDefault="00687CA2">
            <w:pPr>
              <w:pStyle w:val="ConsPlusNormal"/>
            </w:pPr>
            <w:r>
              <w:t>Сахар белый.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210.</w:t>
            </w:r>
          </w:p>
        </w:tc>
        <w:tc>
          <w:tcPr>
            <w:tcW w:w="3402" w:type="dxa"/>
          </w:tcPr>
          <w:p w:rsidR="00687CA2" w:rsidRDefault="00687CA2">
            <w:pPr>
              <w:pStyle w:val="ConsPlusNormal"/>
            </w:pPr>
            <w:hyperlink r:id="rId132" w:history="1">
              <w:r>
                <w:rPr>
                  <w:color w:val="0000FF"/>
                </w:rPr>
                <w:t>ГОСТ Р 53495-2009</w:t>
              </w:r>
            </w:hyperlink>
          </w:p>
        </w:tc>
        <w:tc>
          <w:tcPr>
            <w:tcW w:w="4819" w:type="dxa"/>
          </w:tcPr>
          <w:p w:rsidR="00687CA2" w:rsidRDefault="00687CA2">
            <w:pPr>
              <w:pStyle w:val="ConsPlusNormal"/>
            </w:pPr>
            <w:r>
              <w:t>Мука для продуктов детского питания.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211.</w:t>
            </w:r>
          </w:p>
        </w:tc>
        <w:tc>
          <w:tcPr>
            <w:tcW w:w="3402" w:type="dxa"/>
          </w:tcPr>
          <w:p w:rsidR="00687CA2" w:rsidRDefault="00687CA2">
            <w:pPr>
              <w:pStyle w:val="ConsPlusNormal"/>
            </w:pPr>
            <w:hyperlink r:id="rId133" w:history="1">
              <w:r>
                <w:rPr>
                  <w:color w:val="0000FF"/>
                </w:rPr>
                <w:t>ГОСТ Р 52189-2003</w:t>
              </w:r>
            </w:hyperlink>
          </w:p>
        </w:tc>
        <w:tc>
          <w:tcPr>
            <w:tcW w:w="4819" w:type="dxa"/>
          </w:tcPr>
          <w:p w:rsidR="00687CA2" w:rsidRDefault="00687CA2">
            <w:pPr>
              <w:pStyle w:val="ConsPlusNormal"/>
            </w:pPr>
            <w:r>
              <w:t>Мука пшеничная.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212.</w:t>
            </w:r>
          </w:p>
        </w:tc>
        <w:tc>
          <w:tcPr>
            <w:tcW w:w="3402" w:type="dxa"/>
          </w:tcPr>
          <w:p w:rsidR="00687CA2" w:rsidRDefault="00687CA2">
            <w:pPr>
              <w:pStyle w:val="ConsPlusNormal"/>
            </w:pPr>
            <w:hyperlink r:id="rId134" w:history="1">
              <w:r>
                <w:rPr>
                  <w:color w:val="0000FF"/>
                </w:rPr>
                <w:t>ГОСТ Р 52253-2004</w:t>
              </w:r>
            </w:hyperlink>
          </w:p>
        </w:tc>
        <w:tc>
          <w:tcPr>
            <w:tcW w:w="4819" w:type="dxa"/>
          </w:tcPr>
          <w:p w:rsidR="00687CA2" w:rsidRDefault="00687CA2">
            <w:pPr>
              <w:pStyle w:val="ConsPlusNormal"/>
            </w:pPr>
            <w:r>
              <w:t>Масло и паста масляная из коровьего молока.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213.</w:t>
            </w:r>
          </w:p>
        </w:tc>
        <w:tc>
          <w:tcPr>
            <w:tcW w:w="3402" w:type="dxa"/>
          </w:tcPr>
          <w:p w:rsidR="00687CA2" w:rsidRDefault="00687CA2">
            <w:pPr>
              <w:pStyle w:val="ConsPlusNormal"/>
            </w:pPr>
            <w:hyperlink r:id="rId135" w:history="1">
              <w:r>
                <w:rPr>
                  <w:color w:val="0000FF"/>
                </w:rPr>
                <w:t>ГОСТ Р 52465-2005</w:t>
              </w:r>
            </w:hyperlink>
          </w:p>
        </w:tc>
        <w:tc>
          <w:tcPr>
            <w:tcW w:w="4819" w:type="dxa"/>
          </w:tcPr>
          <w:p w:rsidR="00687CA2" w:rsidRDefault="00687CA2">
            <w:pPr>
              <w:pStyle w:val="ConsPlusNormal"/>
            </w:pPr>
            <w:r>
              <w:t>Масло подсолнечное.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214.</w:t>
            </w:r>
          </w:p>
        </w:tc>
        <w:tc>
          <w:tcPr>
            <w:tcW w:w="3402" w:type="dxa"/>
          </w:tcPr>
          <w:p w:rsidR="00687CA2" w:rsidRDefault="00687CA2">
            <w:pPr>
              <w:pStyle w:val="ConsPlusNormal"/>
            </w:pPr>
            <w:hyperlink r:id="rId136" w:history="1">
              <w:r>
                <w:rPr>
                  <w:color w:val="0000FF"/>
                </w:rPr>
                <w:t>ГОСТ Р 52475-2005</w:t>
              </w:r>
            </w:hyperlink>
          </w:p>
        </w:tc>
        <w:tc>
          <w:tcPr>
            <w:tcW w:w="4819" w:type="dxa"/>
          </w:tcPr>
          <w:p w:rsidR="00687CA2" w:rsidRDefault="00687CA2">
            <w:pPr>
              <w:pStyle w:val="ConsPlusNormal"/>
            </w:pPr>
            <w:r>
              <w:t>Консервы овощные, овоще-плодовые, овощемясные для детского питания.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215.</w:t>
            </w:r>
          </w:p>
        </w:tc>
        <w:tc>
          <w:tcPr>
            <w:tcW w:w="3402" w:type="dxa"/>
          </w:tcPr>
          <w:p w:rsidR="00687CA2" w:rsidRDefault="00687CA2">
            <w:pPr>
              <w:pStyle w:val="ConsPlusNormal"/>
            </w:pPr>
            <w:hyperlink r:id="rId137" w:history="1">
              <w:r>
                <w:rPr>
                  <w:color w:val="0000FF"/>
                </w:rPr>
                <w:t>ГОСТ Р 52476-2005</w:t>
              </w:r>
            </w:hyperlink>
          </w:p>
        </w:tc>
        <w:tc>
          <w:tcPr>
            <w:tcW w:w="4819" w:type="dxa"/>
          </w:tcPr>
          <w:p w:rsidR="00687CA2" w:rsidRDefault="00687CA2">
            <w:pPr>
              <w:pStyle w:val="ConsPlusNormal"/>
            </w:pPr>
            <w:r>
              <w:t>Консервы на овощной основе для питания детей раннего возраста.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216.</w:t>
            </w:r>
          </w:p>
        </w:tc>
        <w:tc>
          <w:tcPr>
            <w:tcW w:w="3402" w:type="dxa"/>
          </w:tcPr>
          <w:p w:rsidR="00687CA2" w:rsidRDefault="00687CA2">
            <w:pPr>
              <w:pStyle w:val="ConsPlusNormal"/>
            </w:pPr>
            <w:hyperlink r:id="rId138" w:history="1">
              <w:r>
                <w:rPr>
                  <w:color w:val="0000FF"/>
                </w:rPr>
                <w:t>ГОСТ Р 52601-2006</w:t>
              </w:r>
            </w:hyperlink>
          </w:p>
        </w:tc>
        <w:tc>
          <w:tcPr>
            <w:tcW w:w="4819" w:type="dxa"/>
          </w:tcPr>
          <w:p w:rsidR="00687CA2" w:rsidRDefault="00687CA2">
            <w:pPr>
              <w:pStyle w:val="ConsPlusNormal"/>
            </w:pPr>
            <w:r>
              <w:t>Мясо. Разделка говядины на отрубы.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217.</w:t>
            </w:r>
          </w:p>
        </w:tc>
        <w:tc>
          <w:tcPr>
            <w:tcW w:w="3402" w:type="dxa"/>
          </w:tcPr>
          <w:p w:rsidR="00687CA2" w:rsidRDefault="00687CA2">
            <w:pPr>
              <w:pStyle w:val="ConsPlusNormal"/>
            </w:pPr>
            <w:hyperlink r:id="rId139" w:history="1">
              <w:r>
                <w:rPr>
                  <w:color w:val="0000FF"/>
                </w:rPr>
                <w:t>ГОСТ Р 52686-2006</w:t>
              </w:r>
            </w:hyperlink>
          </w:p>
        </w:tc>
        <w:tc>
          <w:tcPr>
            <w:tcW w:w="4819" w:type="dxa"/>
          </w:tcPr>
          <w:p w:rsidR="00687CA2" w:rsidRDefault="00687CA2">
            <w:pPr>
              <w:pStyle w:val="ConsPlusNormal"/>
            </w:pPr>
            <w:r>
              <w:t>Сыры.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218.</w:t>
            </w:r>
          </w:p>
        </w:tc>
        <w:tc>
          <w:tcPr>
            <w:tcW w:w="3402" w:type="dxa"/>
          </w:tcPr>
          <w:p w:rsidR="00687CA2" w:rsidRDefault="00687CA2">
            <w:pPr>
              <w:pStyle w:val="ConsPlusNormal"/>
            </w:pPr>
            <w:hyperlink r:id="rId140" w:history="1">
              <w:r>
                <w:rPr>
                  <w:color w:val="0000FF"/>
                </w:rPr>
                <w:t>ГОСТ Р 52687-2006</w:t>
              </w:r>
            </w:hyperlink>
          </w:p>
        </w:tc>
        <w:tc>
          <w:tcPr>
            <w:tcW w:w="4819" w:type="dxa"/>
          </w:tcPr>
          <w:p w:rsidR="00687CA2" w:rsidRDefault="00687CA2">
            <w:pPr>
              <w:pStyle w:val="ConsPlusNormal"/>
            </w:pPr>
            <w:r>
              <w:t>Продукты кисломолочные, обогащенные бифидобактериями бифидум.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219.</w:t>
            </w:r>
          </w:p>
        </w:tc>
        <w:tc>
          <w:tcPr>
            <w:tcW w:w="3402" w:type="dxa"/>
          </w:tcPr>
          <w:p w:rsidR="00687CA2" w:rsidRDefault="00687CA2">
            <w:pPr>
              <w:pStyle w:val="ConsPlusNormal"/>
            </w:pPr>
            <w:hyperlink r:id="rId141" w:history="1">
              <w:r>
                <w:rPr>
                  <w:color w:val="0000FF"/>
                </w:rPr>
                <w:t>ГОСТ Р 52688-2006</w:t>
              </w:r>
            </w:hyperlink>
          </w:p>
        </w:tc>
        <w:tc>
          <w:tcPr>
            <w:tcW w:w="4819" w:type="dxa"/>
          </w:tcPr>
          <w:p w:rsidR="00687CA2" w:rsidRDefault="00687CA2">
            <w:pPr>
              <w:pStyle w:val="ConsPlusNormal"/>
            </w:pPr>
            <w:r>
              <w:t>Препараты ферментные молокосвертывающие животного происхождения сухие.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220.</w:t>
            </w:r>
          </w:p>
        </w:tc>
        <w:tc>
          <w:tcPr>
            <w:tcW w:w="3402" w:type="dxa"/>
          </w:tcPr>
          <w:p w:rsidR="00687CA2" w:rsidRDefault="00687CA2">
            <w:pPr>
              <w:pStyle w:val="ConsPlusNormal"/>
            </w:pPr>
            <w:hyperlink r:id="rId142" w:history="1">
              <w:r>
                <w:rPr>
                  <w:color w:val="0000FF"/>
                </w:rPr>
                <w:t>ГОСТ Р 52702-2006</w:t>
              </w:r>
            </w:hyperlink>
          </w:p>
        </w:tc>
        <w:tc>
          <w:tcPr>
            <w:tcW w:w="4819" w:type="dxa"/>
          </w:tcPr>
          <w:p w:rsidR="00687CA2" w:rsidRDefault="00687CA2">
            <w:pPr>
              <w:pStyle w:val="ConsPlusNormal"/>
            </w:pPr>
            <w:r>
              <w:t>Мясо кур (тушки кур, цыплят, цыплят-бройлеров и их части).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221.</w:t>
            </w:r>
          </w:p>
        </w:tc>
        <w:tc>
          <w:tcPr>
            <w:tcW w:w="3402" w:type="dxa"/>
          </w:tcPr>
          <w:p w:rsidR="00687CA2" w:rsidRDefault="00687CA2">
            <w:pPr>
              <w:pStyle w:val="ConsPlusNormal"/>
            </w:pPr>
            <w:hyperlink r:id="rId143" w:history="1">
              <w:r>
                <w:rPr>
                  <w:color w:val="0000FF"/>
                </w:rPr>
                <w:t>ГОСТ Р 52783-2007</w:t>
              </w:r>
            </w:hyperlink>
          </w:p>
        </w:tc>
        <w:tc>
          <w:tcPr>
            <w:tcW w:w="4819" w:type="dxa"/>
          </w:tcPr>
          <w:p w:rsidR="00687CA2" w:rsidRDefault="00687CA2">
            <w:pPr>
              <w:pStyle w:val="ConsPlusNormal"/>
            </w:pPr>
            <w:r>
              <w:t>Молоко для питания детей дошкольного и школьного возраста.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222.</w:t>
            </w:r>
          </w:p>
        </w:tc>
        <w:tc>
          <w:tcPr>
            <w:tcW w:w="3402" w:type="dxa"/>
          </w:tcPr>
          <w:p w:rsidR="00687CA2" w:rsidRDefault="00687CA2">
            <w:pPr>
              <w:pStyle w:val="ConsPlusNormal"/>
            </w:pPr>
            <w:hyperlink r:id="rId144" w:history="1">
              <w:r>
                <w:rPr>
                  <w:color w:val="0000FF"/>
                </w:rPr>
                <w:t>ГОСТ Р 52790-2007</w:t>
              </w:r>
            </w:hyperlink>
          </w:p>
        </w:tc>
        <w:tc>
          <w:tcPr>
            <w:tcW w:w="4819" w:type="dxa"/>
          </w:tcPr>
          <w:p w:rsidR="00687CA2" w:rsidRDefault="00687CA2">
            <w:pPr>
              <w:pStyle w:val="ConsPlusNormal"/>
            </w:pPr>
            <w:r>
              <w:t>Сырки творожные глазированные.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223.</w:t>
            </w:r>
          </w:p>
        </w:tc>
        <w:tc>
          <w:tcPr>
            <w:tcW w:w="3402" w:type="dxa"/>
          </w:tcPr>
          <w:p w:rsidR="00687CA2" w:rsidRDefault="00687CA2">
            <w:pPr>
              <w:pStyle w:val="ConsPlusNormal"/>
            </w:pPr>
            <w:hyperlink r:id="rId145" w:history="1">
              <w:r>
                <w:rPr>
                  <w:color w:val="0000FF"/>
                </w:rPr>
                <w:t>ГОСТ Р 52809-2007</w:t>
              </w:r>
            </w:hyperlink>
          </w:p>
        </w:tc>
        <w:tc>
          <w:tcPr>
            <w:tcW w:w="4819" w:type="dxa"/>
          </w:tcPr>
          <w:p w:rsidR="00687CA2" w:rsidRDefault="00687CA2">
            <w:pPr>
              <w:pStyle w:val="ConsPlusNormal"/>
            </w:pPr>
            <w:r>
              <w:t>Мука ржаная хлебопекарная.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224.</w:t>
            </w:r>
          </w:p>
        </w:tc>
        <w:tc>
          <w:tcPr>
            <w:tcW w:w="3402" w:type="dxa"/>
          </w:tcPr>
          <w:p w:rsidR="00687CA2" w:rsidRDefault="00687CA2">
            <w:pPr>
              <w:pStyle w:val="ConsPlusNormal"/>
            </w:pPr>
            <w:hyperlink r:id="rId146" w:history="1">
              <w:r>
                <w:rPr>
                  <w:color w:val="0000FF"/>
                </w:rPr>
                <w:t>ГОСТ Р 52821-2007</w:t>
              </w:r>
            </w:hyperlink>
          </w:p>
        </w:tc>
        <w:tc>
          <w:tcPr>
            <w:tcW w:w="4819" w:type="dxa"/>
          </w:tcPr>
          <w:p w:rsidR="00687CA2" w:rsidRDefault="00687CA2">
            <w:pPr>
              <w:pStyle w:val="ConsPlusNormal"/>
            </w:pPr>
            <w:r>
              <w:t>Шоколад.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225.</w:t>
            </w:r>
          </w:p>
        </w:tc>
        <w:tc>
          <w:tcPr>
            <w:tcW w:w="3402" w:type="dxa"/>
          </w:tcPr>
          <w:p w:rsidR="00687CA2" w:rsidRDefault="00687CA2">
            <w:pPr>
              <w:pStyle w:val="ConsPlusNormal"/>
            </w:pPr>
            <w:hyperlink r:id="rId147" w:history="1">
              <w:r>
                <w:rPr>
                  <w:color w:val="0000FF"/>
                </w:rPr>
                <w:t>ГОСТ Р 52843-2007</w:t>
              </w:r>
            </w:hyperlink>
          </w:p>
        </w:tc>
        <w:tc>
          <w:tcPr>
            <w:tcW w:w="4819" w:type="dxa"/>
          </w:tcPr>
          <w:p w:rsidR="00687CA2" w:rsidRDefault="00687CA2">
            <w:pPr>
              <w:pStyle w:val="ConsPlusNormal"/>
            </w:pPr>
            <w:r>
              <w:t>Овцы и козы для убоя. Баранина, ягнятина и козлятина в тушах.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226.</w:t>
            </w:r>
          </w:p>
        </w:tc>
        <w:tc>
          <w:tcPr>
            <w:tcW w:w="3402" w:type="dxa"/>
          </w:tcPr>
          <w:p w:rsidR="00687CA2" w:rsidRDefault="00687CA2">
            <w:pPr>
              <w:pStyle w:val="ConsPlusNormal"/>
            </w:pPr>
            <w:hyperlink r:id="rId148" w:history="1">
              <w:r>
                <w:rPr>
                  <w:color w:val="0000FF"/>
                </w:rPr>
                <w:t>ГОСТ Р 52961-2008</w:t>
              </w:r>
            </w:hyperlink>
          </w:p>
        </w:tc>
        <w:tc>
          <w:tcPr>
            <w:tcW w:w="4819" w:type="dxa"/>
          </w:tcPr>
          <w:p w:rsidR="00687CA2" w:rsidRDefault="00687CA2">
            <w:pPr>
              <w:pStyle w:val="ConsPlusNormal"/>
            </w:pPr>
            <w:r>
              <w:t>Изделия хлебобулочные из ржаной и смеси ржаной и пшеничной муки.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227.</w:t>
            </w:r>
          </w:p>
        </w:tc>
        <w:tc>
          <w:tcPr>
            <w:tcW w:w="3402" w:type="dxa"/>
          </w:tcPr>
          <w:p w:rsidR="00687CA2" w:rsidRDefault="00687CA2">
            <w:pPr>
              <w:pStyle w:val="ConsPlusNormal"/>
            </w:pPr>
            <w:hyperlink r:id="rId149" w:history="1">
              <w:r>
                <w:rPr>
                  <w:color w:val="0000FF"/>
                </w:rPr>
                <w:t>ГОСТ Р 52969-2008</w:t>
              </w:r>
            </w:hyperlink>
          </w:p>
        </w:tc>
        <w:tc>
          <w:tcPr>
            <w:tcW w:w="4819" w:type="dxa"/>
          </w:tcPr>
          <w:p w:rsidR="00687CA2" w:rsidRDefault="00687CA2">
            <w:pPr>
              <w:pStyle w:val="ConsPlusNormal"/>
            </w:pPr>
            <w:r>
              <w:t>Масло сливочное.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228.</w:t>
            </w:r>
          </w:p>
        </w:tc>
        <w:tc>
          <w:tcPr>
            <w:tcW w:w="3402" w:type="dxa"/>
          </w:tcPr>
          <w:p w:rsidR="00687CA2" w:rsidRDefault="00687CA2">
            <w:pPr>
              <w:pStyle w:val="ConsPlusNormal"/>
            </w:pPr>
            <w:hyperlink r:id="rId150" w:history="1">
              <w:r>
                <w:rPr>
                  <w:color w:val="0000FF"/>
                </w:rPr>
                <w:t>ГОСТ Р 52970-2008</w:t>
              </w:r>
            </w:hyperlink>
          </w:p>
        </w:tc>
        <w:tc>
          <w:tcPr>
            <w:tcW w:w="4819" w:type="dxa"/>
          </w:tcPr>
          <w:p w:rsidR="00687CA2" w:rsidRDefault="00687CA2">
            <w:pPr>
              <w:pStyle w:val="ConsPlusNormal"/>
            </w:pPr>
            <w:r>
              <w:t>Масло сливочное с компонентами.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229.</w:t>
            </w:r>
          </w:p>
        </w:tc>
        <w:tc>
          <w:tcPr>
            <w:tcW w:w="3402" w:type="dxa"/>
          </w:tcPr>
          <w:p w:rsidR="00687CA2" w:rsidRDefault="00687CA2">
            <w:pPr>
              <w:pStyle w:val="ConsPlusNormal"/>
            </w:pPr>
            <w:hyperlink r:id="rId151" w:history="1">
              <w:r>
                <w:rPr>
                  <w:color w:val="0000FF"/>
                </w:rPr>
                <w:t>ГОСТ Р 52971-2008</w:t>
              </w:r>
            </w:hyperlink>
          </w:p>
        </w:tc>
        <w:tc>
          <w:tcPr>
            <w:tcW w:w="4819" w:type="dxa"/>
          </w:tcPr>
          <w:p w:rsidR="00687CA2" w:rsidRDefault="00687CA2">
            <w:pPr>
              <w:pStyle w:val="ConsPlusNormal"/>
            </w:pPr>
            <w:r>
              <w:t>Масло топленое и молочный жир.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230.</w:t>
            </w:r>
          </w:p>
        </w:tc>
        <w:tc>
          <w:tcPr>
            <w:tcW w:w="3402" w:type="dxa"/>
          </w:tcPr>
          <w:p w:rsidR="00687CA2" w:rsidRDefault="00687CA2">
            <w:pPr>
              <w:pStyle w:val="ConsPlusNormal"/>
            </w:pPr>
            <w:hyperlink r:id="rId152" w:history="1">
              <w:r>
                <w:rPr>
                  <w:color w:val="0000FF"/>
                </w:rPr>
                <w:t>ГОСТ Р 52972-2008</w:t>
              </w:r>
            </w:hyperlink>
          </w:p>
        </w:tc>
        <w:tc>
          <w:tcPr>
            <w:tcW w:w="4819" w:type="dxa"/>
          </w:tcPr>
          <w:p w:rsidR="00687CA2" w:rsidRDefault="00687CA2">
            <w:pPr>
              <w:pStyle w:val="ConsPlusNormal"/>
            </w:pPr>
            <w:r>
              <w:t>Сыры полутвердые.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231.</w:t>
            </w:r>
          </w:p>
        </w:tc>
        <w:tc>
          <w:tcPr>
            <w:tcW w:w="3402" w:type="dxa"/>
          </w:tcPr>
          <w:p w:rsidR="00687CA2" w:rsidRDefault="00687CA2">
            <w:pPr>
              <w:pStyle w:val="ConsPlusNormal"/>
            </w:pPr>
            <w:r>
              <w:t>ГОСТ Р 52973-2008</w:t>
            </w:r>
          </w:p>
        </w:tc>
        <w:tc>
          <w:tcPr>
            <w:tcW w:w="4819" w:type="dxa"/>
          </w:tcPr>
          <w:p w:rsidR="00687CA2" w:rsidRDefault="00687CA2">
            <w:pPr>
              <w:pStyle w:val="ConsPlusNormal"/>
            </w:pPr>
            <w:r>
              <w:t>Молоко кобылье - сырье.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232.</w:t>
            </w:r>
          </w:p>
        </w:tc>
        <w:tc>
          <w:tcPr>
            <w:tcW w:w="3402" w:type="dxa"/>
          </w:tcPr>
          <w:p w:rsidR="00687CA2" w:rsidRDefault="00687CA2">
            <w:pPr>
              <w:pStyle w:val="ConsPlusNormal"/>
            </w:pPr>
            <w:hyperlink r:id="rId153" w:history="1">
              <w:r>
                <w:rPr>
                  <w:color w:val="0000FF"/>
                </w:rPr>
                <w:t>ГОСТ Р 52974-2008</w:t>
              </w:r>
            </w:hyperlink>
          </w:p>
        </w:tc>
        <w:tc>
          <w:tcPr>
            <w:tcW w:w="4819" w:type="dxa"/>
          </w:tcPr>
          <w:p w:rsidR="00687CA2" w:rsidRDefault="00687CA2">
            <w:pPr>
              <w:pStyle w:val="ConsPlusNormal"/>
            </w:pPr>
            <w:r>
              <w:t>Кумыс.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233.</w:t>
            </w:r>
          </w:p>
        </w:tc>
        <w:tc>
          <w:tcPr>
            <w:tcW w:w="3402" w:type="dxa"/>
          </w:tcPr>
          <w:p w:rsidR="00687CA2" w:rsidRDefault="00687CA2">
            <w:pPr>
              <w:pStyle w:val="ConsPlusNormal"/>
            </w:pPr>
            <w:r>
              <w:t>ГОСТ Р 52975-2008</w:t>
            </w:r>
          </w:p>
        </w:tc>
        <w:tc>
          <w:tcPr>
            <w:tcW w:w="4819" w:type="dxa"/>
          </w:tcPr>
          <w:p w:rsidR="00687CA2" w:rsidRDefault="00687CA2">
            <w:pPr>
              <w:pStyle w:val="ConsPlusNormal"/>
            </w:pPr>
            <w:r>
              <w:t>Консервы молочные. Молоко сухое кобылье.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234.</w:t>
            </w:r>
          </w:p>
        </w:tc>
        <w:tc>
          <w:tcPr>
            <w:tcW w:w="3402" w:type="dxa"/>
          </w:tcPr>
          <w:p w:rsidR="00687CA2" w:rsidRDefault="00687CA2">
            <w:pPr>
              <w:pStyle w:val="ConsPlusNormal"/>
            </w:pPr>
            <w:hyperlink r:id="rId154" w:history="1">
              <w:r>
                <w:rPr>
                  <w:color w:val="0000FF"/>
                </w:rPr>
                <w:t>ГОСТ Р 52986-2008</w:t>
              </w:r>
            </w:hyperlink>
          </w:p>
        </w:tc>
        <w:tc>
          <w:tcPr>
            <w:tcW w:w="4819" w:type="dxa"/>
          </w:tcPr>
          <w:p w:rsidR="00687CA2" w:rsidRDefault="00687CA2">
            <w:pPr>
              <w:pStyle w:val="ConsPlusNormal"/>
            </w:pPr>
            <w:r>
              <w:t>Мясо. Разделка свинины на отрубы.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235.</w:t>
            </w:r>
          </w:p>
        </w:tc>
        <w:tc>
          <w:tcPr>
            <w:tcW w:w="3402" w:type="dxa"/>
          </w:tcPr>
          <w:p w:rsidR="00687CA2" w:rsidRDefault="00687CA2">
            <w:pPr>
              <w:pStyle w:val="ConsPlusNormal"/>
            </w:pPr>
            <w:hyperlink r:id="rId155" w:history="1">
              <w:r>
                <w:rPr>
                  <w:color w:val="0000FF"/>
                </w:rPr>
                <w:t>ГОСТ Р 53029-2008</w:t>
              </w:r>
            </w:hyperlink>
          </w:p>
        </w:tc>
        <w:tc>
          <w:tcPr>
            <w:tcW w:w="4819" w:type="dxa"/>
          </w:tcPr>
          <w:p w:rsidR="00687CA2" w:rsidRDefault="00687CA2">
            <w:pPr>
              <w:pStyle w:val="ConsPlusNormal"/>
            </w:pPr>
            <w:r>
              <w:t>Процессы переработки фруктов, овощей и грибов технологические. Термины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236.</w:t>
            </w:r>
          </w:p>
        </w:tc>
        <w:tc>
          <w:tcPr>
            <w:tcW w:w="3402" w:type="dxa"/>
          </w:tcPr>
          <w:p w:rsidR="00687CA2" w:rsidRDefault="00687CA2">
            <w:pPr>
              <w:pStyle w:val="ConsPlusNormal"/>
            </w:pPr>
            <w:hyperlink r:id="rId156" w:history="1">
              <w:r>
                <w:rPr>
                  <w:color w:val="0000FF"/>
                </w:rPr>
                <w:t>ГОСТ Р 53048-2008</w:t>
              </w:r>
            </w:hyperlink>
          </w:p>
        </w:tc>
        <w:tc>
          <w:tcPr>
            <w:tcW w:w="4819" w:type="dxa"/>
          </w:tcPr>
          <w:p w:rsidR="00687CA2" w:rsidRDefault="00687CA2">
            <w:pPr>
              <w:pStyle w:val="ConsPlusNormal"/>
            </w:pPr>
            <w:r>
              <w:t>Мука из мягкой пшеницы для макаронных изделий.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237.</w:t>
            </w:r>
          </w:p>
        </w:tc>
        <w:tc>
          <w:tcPr>
            <w:tcW w:w="3402" w:type="dxa"/>
          </w:tcPr>
          <w:p w:rsidR="00687CA2" w:rsidRDefault="00687CA2">
            <w:pPr>
              <w:pStyle w:val="ConsPlusNormal"/>
            </w:pPr>
            <w:hyperlink r:id="rId157" w:history="1">
              <w:r>
                <w:rPr>
                  <w:color w:val="0000FF"/>
                </w:rPr>
                <w:t>ГОСТ Р 53221-2008</w:t>
              </w:r>
            </w:hyperlink>
          </w:p>
        </w:tc>
        <w:tc>
          <w:tcPr>
            <w:tcW w:w="4819" w:type="dxa"/>
          </w:tcPr>
          <w:p w:rsidR="00687CA2" w:rsidRDefault="00687CA2">
            <w:pPr>
              <w:pStyle w:val="ConsPlusNormal"/>
            </w:pPr>
            <w:r>
              <w:t>Свиньи для убоя. Свинина в тушах и полутушах.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238.</w:t>
            </w:r>
          </w:p>
        </w:tc>
        <w:tc>
          <w:tcPr>
            <w:tcW w:w="3402" w:type="dxa"/>
          </w:tcPr>
          <w:p w:rsidR="00687CA2" w:rsidRDefault="00687CA2">
            <w:pPr>
              <w:pStyle w:val="ConsPlusNormal"/>
            </w:pPr>
            <w:hyperlink r:id="rId158" w:history="1">
              <w:r>
                <w:rPr>
                  <w:color w:val="0000FF"/>
                </w:rPr>
                <w:t>ГОСТ Р 53379-2009</w:t>
              </w:r>
            </w:hyperlink>
          </w:p>
        </w:tc>
        <w:tc>
          <w:tcPr>
            <w:tcW w:w="4819" w:type="dxa"/>
          </w:tcPr>
          <w:p w:rsidR="00687CA2" w:rsidRDefault="00687CA2">
            <w:pPr>
              <w:pStyle w:val="ConsPlusNormal"/>
            </w:pPr>
            <w:r>
              <w:t>Сыры мягкие.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239.</w:t>
            </w:r>
          </w:p>
        </w:tc>
        <w:tc>
          <w:tcPr>
            <w:tcW w:w="3402" w:type="dxa"/>
          </w:tcPr>
          <w:p w:rsidR="00687CA2" w:rsidRDefault="00687CA2">
            <w:pPr>
              <w:pStyle w:val="ConsPlusNormal"/>
            </w:pPr>
            <w:hyperlink r:id="rId159" w:history="1">
              <w:r>
                <w:rPr>
                  <w:color w:val="0000FF"/>
                </w:rPr>
                <w:t>ГОСТ Р 53421-2009</w:t>
              </w:r>
            </w:hyperlink>
          </w:p>
        </w:tc>
        <w:tc>
          <w:tcPr>
            <w:tcW w:w="4819" w:type="dxa"/>
          </w:tcPr>
          <w:p w:rsidR="00687CA2" w:rsidRDefault="00687CA2">
            <w:pPr>
              <w:pStyle w:val="ConsPlusNormal"/>
            </w:pPr>
            <w:r>
              <w:t>Сыры рассольные.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240.</w:t>
            </w:r>
          </w:p>
        </w:tc>
        <w:tc>
          <w:tcPr>
            <w:tcW w:w="3402" w:type="dxa"/>
          </w:tcPr>
          <w:p w:rsidR="00687CA2" w:rsidRDefault="00687CA2">
            <w:pPr>
              <w:pStyle w:val="ConsPlusNormal"/>
            </w:pPr>
            <w:r>
              <w:t>ГОСТ Р 53435-2009</w:t>
            </w:r>
          </w:p>
        </w:tc>
        <w:tc>
          <w:tcPr>
            <w:tcW w:w="4819" w:type="dxa"/>
          </w:tcPr>
          <w:p w:rsidR="00687CA2" w:rsidRDefault="00687CA2">
            <w:pPr>
              <w:pStyle w:val="ConsPlusNormal"/>
            </w:pPr>
            <w:r>
              <w:t>Сливки - сырье.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241.</w:t>
            </w:r>
          </w:p>
        </w:tc>
        <w:tc>
          <w:tcPr>
            <w:tcW w:w="3402" w:type="dxa"/>
          </w:tcPr>
          <w:p w:rsidR="00687CA2" w:rsidRDefault="00687CA2">
            <w:pPr>
              <w:pStyle w:val="ConsPlusNormal"/>
            </w:pPr>
            <w:r>
              <w:t>ГОСТ Р 53436-2009</w:t>
            </w:r>
          </w:p>
        </w:tc>
        <w:tc>
          <w:tcPr>
            <w:tcW w:w="4819" w:type="dxa"/>
          </w:tcPr>
          <w:p w:rsidR="00687CA2" w:rsidRDefault="00687CA2">
            <w:pPr>
              <w:pStyle w:val="ConsPlusNormal"/>
            </w:pPr>
            <w:r>
              <w:t>Консервы молочные. Молоко и сливки сгущенные с сахаром.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242.</w:t>
            </w:r>
          </w:p>
        </w:tc>
        <w:tc>
          <w:tcPr>
            <w:tcW w:w="3402" w:type="dxa"/>
          </w:tcPr>
          <w:p w:rsidR="00687CA2" w:rsidRDefault="00687CA2">
            <w:pPr>
              <w:pStyle w:val="ConsPlusNormal"/>
            </w:pPr>
            <w:hyperlink r:id="rId160" w:history="1">
              <w:r>
                <w:rPr>
                  <w:color w:val="0000FF"/>
                </w:rPr>
                <w:t>ГОСТ Р 53437-2009</w:t>
              </w:r>
            </w:hyperlink>
          </w:p>
        </w:tc>
        <w:tc>
          <w:tcPr>
            <w:tcW w:w="4819" w:type="dxa"/>
          </w:tcPr>
          <w:p w:rsidR="00687CA2" w:rsidRDefault="00687CA2">
            <w:pPr>
              <w:pStyle w:val="ConsPlusNormal"/>
            </w:pPr>
            <w:r>
              <w:t>Сыры Сулугуни и Слоистый.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243.</w:t>
            </w:r>
          </w:p>
        </w:tc>
        <w:tc>
          <w:tcPr>
            <w:tcW w:w="3402" w:type="dxa"/>
          </w:tcPr>
          <w:p w:rsidR="00687CA2" w:rsidRDefault="00687CA2">
            <w:pPr>
              <w:pStyle w:val="ConsPlusNormal"/>
            </w:pPr>
            <w:r>
              <w:t>ГОСТ Р 53438-2009</w:t>
            </w:r>
          </w:p>
        </w:tc>
        <w:tc>
          <w:tcPr>
            <w:tcW w:w="4819" w:type="dxa"/>
          </w:tcPr>
          <w:p w:rsidR="00687CA2" w:rsidRDefault="00687CA2">
            <w:pPr>
              <w:pStyle w:val="ConsPlusNormal"/>
            </w:pPr>
            <w:r>
              <w:t>Сыворотка молочная.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244.</w:t>
            </w:r>
          </w:p>
        </w:tc>
        <w:tc>
          <w:tcPr>
            <w:tcW w:w="3402" w:type="dxa"/>
          </w:tcPr>
          <w:p w:rsidR="00687CA2" w:rsidRDefault="00687CA2">
            <w:pPr>
              <w:pStyle w:val="ConsPlusNormal"/>
            </w:pPr>
            <w:r>
              <w:t>ГОСТ Р 53456-2009</w:t>
            </w:r>
          </w:p>
        </w:tc>
        <w:tc>
          <w:tcPr>
            <w:tcW w:w="4819" w:type="dxa"/>
          </w:tcPr>
          <w:p w:rsidR="00687CA2" w:rsidRDefault="00687CA2">
            <w:pPr>
              <w:pStyle w:val="ConsPlusNormal"/>
            </w:pPr>
            <w:r>
              <w:t>Концентраты сывороточных белков сухие.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245.</w:t>
            </w:r>
          </w:p>
        </w:tc>
        <w:tc>
          <w:tcPr>
            <w:tcW w:w="3402" w:type="dxa"/>
          </w:tcPr>
          <w:p w:rsidR="00687CA2" w:rsidRDefault="00687CA2">
            <w:pPr>
              <w:pStyle w:val="ConsPlusNormal"/>
            </w:pPr>
            <w:hyperlink r:id="rId161" w:history="1">
              <w:r>
                <w:rPr>
                  <w:color w:val="0000FF"/>
                </w:rPr>
                <w:t>ГОСТ Р 53457-2009</w:t>
              </w:r>
            </w:hyperlink>
          </w:p>
        </w:tc>
        <w:tc>
          <w:tcPr>
            <w:tcW w:w="4819" w:type="dxa"/>
          </w:tcPr>
          <w:p w:rsidR="00687CA2" w:rsidRDefault="00687CA2">
            <w:pPr>
              <w:pStyle w:val="ConsPlusNormal"/>
            </w:pPr>
            <w:r>
              <w:t>Масло рапсовое.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246.</w:t>
            </w:r>
          </w:p>
        </w:tc>
        <w:tc>
          <w:tcPr>
            <w:tcW w:w="3402" w:type="dxa"/>
          </w:tcPr>
          <w:p w:rsidR="00687CA2" w:rsidRDefault="00687CA2">
            <w:pPr>
              <w:pStyle w:val="ConsPlusNormal"/>
            </w:pPr>
            <w:r>
              <w:t>ГОСТ Р 53492-2009</w:t>
            </w:r>
          </w:p>
        </w:tc>
        <w:tc>
          <w:tcPr>
            <w:tcW w:w="4819" w:type="dxa"/>
          </w:tcPr>
          <w:p w:rsidR="00687CA2" w:rsidRDefault="00687CA2">
            <w:pPr>
              <w:pStyle w:val="ConsPlusNormal"/>
            </w:pPr>
            <w:r>
              <w:t>Сыворотка молочная сухая.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247.</w:t>
            </w:r>
          </w:p>
        </w:tc>
        <w:tc>
          <w:tcPr>
            <w:tcW w:w="3402" w:type="dxa"/>
          </w:tcPr>
          <w:p w:rsidR="00687CA2" w:rsidRDefault="00687CA2">
            <w:pPr>
              <w:pStyle w:val="ConsPlusNormal"/>
            </w:pPr>
            <w:r>
              <w:t>ГОСТ Р 53493-2009</w:t>
            </w:r>
          </w:p>
        </w:tc>
        <w:tc>
          <w:tcPr>
            <w:tcW w:w="4819" w:type="dxa"/>
          </w:tcPr>
          <w:p w:rsidR="00687CA2" w:rsidRDefault="00687CA2">
            <w:pPr>
              <w:pStyle w:val="ConsPlusNormal"/>
            </w:pPr>
            <w:r>
              <w:t>Альбумин молочный.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248.</w:t>
            </w:r>
          </w:p>
        </w:tc>
        <w:tc>
          <w:tcPr>
            <w:tcW w:w="3402" w:type="dxa"/>
          </w:tcPr>
          <w:p w:rsidR="00687CA2" w:rsidRDefault="00687CA2">
            <w:pPr>
              <w:pStyle w:val="ConsPlusNormal"/>
            </w:pPr>
            <w:hyperlink r:id="rId162" w:history="1">
              <w:r>
                <w:rPr>
                  <w:color w:val="0000FF"/>
                </w:rPr>
                <w:t>ГОСТ Р 53502-2009</w:t>
              </w:r>
            </w:hyperlink>
          </w:p>
        </w:tc>
        <w:tc>
          <w:tcPr>
            <w:tcW w:w="4819" w:type="dxa"/>
          </w:tcPr>
          <w:p w:rsidR="00687CA2" w:rsidRDefault="00687CA2">
            <w:pPr>
              <w:pStyle w:val="ConsPlusNormal"/>
            </w:pPr>
            <w:r>
              <w:t>Продукт сырный плавленый.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249.</w:t>
            </w:r>
          </w:p>
        </w:tc>
        <w:tc>
          <w:tcPr>
            <w:tcW w:w="3402" w:type="dxa"/>
          </w:tcPr>
          <w:p w:rsidR="00687CA2" w:rsidRDefault="00687CA2">
            <w:pPr>
              <w:pStyle w:val="ConsPlusNormal"/>
            </w:pPr>
            <w:r>
              <w:t>ГОСТ Р 53503-2009</w:t>
            </w:r>
          </w:p>
        </w:tc>
        <w:tc>
          <w:tcPr>
            <w:tcW w:w="4819" w:type="dxa"/>
          </w:tcPr>
          <w:p w:rsidR="00687CA2" w:rsidRDefault="00687CA2">
            <w:pPr>
              <w:pStyle w:val="ConsPlusNormal"/>
            </w:pPr>
            <w:r>
              <w:t>Молоко обезжиренное - сырье.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250.</w:t>
            </w:r>
          </w:p>
        </w:tc>
        <w:tc>
          <w:tcPr>
            <w:tcW w:w="3402" w:type="dxa"/>
          </w:tcPr>
          <w:p w:rsidR="00687CA2" w:rsidRDefault="00687CA2">
            <w:pPr>
              <w:pStyle w:val="ConsPlusNormal"/>
            </w:pPr>
            <w:r>
              <w:t>ГОСТ Р 53504-2009</w:t>
            </w:r>
          </w:p>
        </w:tc>
        <w:tc>
          <w:tcPr>
            <w:tcW w:w="4819" w:type="dxa"/>
          </w:tcPr>
          <w:p w:rsidR="00687CA2" w:rsidRDefault="00687CA2">
            <w:pPr>
              <w:pStyle w:val="ConsPlusNormal"/>
            </w:pPr>
            <w:r>
              <w:t>Творог зерненный.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251.</w:t>
            </w:r>
          </w:p>
        </w:tc>
        <w:tc>
          <w:tcPr>
            <w:tcW w:w="3402" w:type="dxa"/>
          </w:tcPr>
          <w:p w:rsidR="00687CA2" w:rsidRDefault="00687CA2">
            <w:pPr>
              <w:pStyle w:val="ConsPlusNormal"/>
            </w:pPr>
            <w:r>
              <w:t>ГОСТ Р 53505-2009</w:t>
            </w:r>
          </w:p>
        </w:tc>
        <w:tc>
          <w:tcPr>
            <w:tcW w:w="4819" w:type="dxa"/>
          </w:tcPr>
          <w:p w:rsidR="00687CA2" w:rsidRDefault="00687CA2">
            <w:pPr>
              <w:pStyle w:val="ConsPlusNormal"/>
            </w:pPr>
            <w:r>
              <w:t>Простокваша мечниковская.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252.</w:t>
            </w:r>
          </w:p>
        </w:tc>
        <w:tc>
          <w:tcPr>
            <w:tcW w:w="3402" w:type="dxa"/>
          </w:tcPr>
          <w:p w:rsidR="00687CA2" w:rsidRDefault="00687CA2">
            <w:pPr>
              <w:pStyle w:val="ConsPlusNormal"/>
            </w:pPr>
            <w:r>
              <w:t>ГОСТ Р 53506-2009</w:t>
            </w:r>
          </w:p>
        </w:tc>
        <w:tc>
          <w:tcPr>
            <w:tcW w:w="4819" w:type="dxa"/>
          </w:tcPr>
          <w:p w:rsidR="00687CA2" w:rsidRDefault="00687CA2">
            <w:pPr>
              <w:pStyle w:val="ConsPlusNormal"/>
            </w:pPr>
            <w:r>
              <w:t>Ацидофилин.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253.</w:t>
            </w:r>
          </w:p>
        </w:tc>
        <w:tc>
          <w:tcPr>
            <w:tcW w:w="3402" w:type="dxa"/>
          </w:tcPr>
          <w:p w:rsidR="00687CA2" w:rsidRDefault="00687CA2">
            <w:pPr>
              <w:pStyle w:val="ConsPlusNormal"/>
            </w:pPr>
            <w:r>
              <w:t>ГОСТ Р 53507-2009</w:t>
            </w:r>
          </w:p>
        </w:tc>
        <w:tc>
          <w:tcPr>
            <w:tcW w:w="4819" w:type="dxa"/>
          </w:tcPr>
          <w:p w:rsidR="00687CA2" w:rsidRDefault="00687CA2">
            <w:pPr>
              <w:pStyle w:val="ConsPlusNormal"/>
            </w:pPr>
            <w:r>
              <w:t>Консервы молокосодержащие сгущенные с сахаром.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254.</w:t>
            </w:r>
          </w:p>
        </w:tc>
        <w:tc>
          <w:tcPr>
            <w:tcW w:w="3402" w:type="dxa"/>
          </w:tcPr>
          <w:p w:rsidR="00687CA2" w:rsidRDefault="00687CA2">
            <w:pPr>
              <w:pStyle w:val="ConsPlusNormal"/>
            </w:pPr>
            <w:r>
              <w:t>ГОСТ Р 53508-2009</w:t>
            </w:r>
          </w:p>
        </w:tc>
        <w:tc>
          <w:tcPr>
            <w:tcW w:w="4819" w:type="dxa"/>
          </w:tcPr>
          <w:p w:rsidR="00687CA2" w:rsidRDefault="00687CA2">
            <w:pPr>
              <w:pStyle w:val="ConsPlusNormal"/>
            </w:pPr>
            <w:r>
              <w:t>Варенец.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255.</w:t>
            </w:r>
          </w:p>
        </w:tc>
        <w:tc>
          <w:tcPr>
            <w:tcW w:w="3402" w:type="dxa"/>
          </w:tcPr>
          <w:p w:rsidR="00687CA2" w:rsidRDefault="00687CA2">
            <w:pPr>
              <w:pStyle w:val="ConsPlusNormal"/>
            </w:pPr>
            <w:hyperlink r:id="rId163" w:history="1">
              <w:r>
                <w:rPr>
                  <w:color w:val="0000FF"/>
                </w:rPr>
                <w:t>ГОСТ Р 53510-2009</w:t>
              </w:r>
            </w:hyperlink>
          </w:p>
        </w:tc>
        <w:tc>
          <w:tcPr>
            <w:tcW w:w="4819" w:type="dxa"/>
          </w:tcPr>
          <w:p w:rsidR="00687CA2" w:rsidRDefault="00687CA2">
            <w:pPr>
              <w:pStyle w:val="ConsPlusNormal"/>
            </w:pPr>
            <w:r>
              <w:t>Масло соевое.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256.</w:t>
            </w:r>
          </w:p>
        </w:tc>
        <w:tc>
          <w:tcPr>
            <w:tcW w:w="3402" w:type="dxa"/>
          </w:tcPr>
          <w:p w:rsidR="00687CA2" w:rsidRDefault="00687CA2">
            <w:pPr>
              <w:pStyle w:val="ConsPlusNormal"/>
            </w:pPr>
            <w:r>
              <w:t>ГОСТ Р 53512-2009</w:t>
            </w:r>
          </w:p>
        </w:tc>
        <w:tc>
          <w:tcPr>
            <w:tcW w:w="4819" w:type="dxa"/>
          </w:tcPr>
          <w:p w:rsidR="00687CA2" w:rsidRDefault="00687CA2">
            <w:pPr>
              <w:pStyle w:val="ConsPlusNormal"/>
            </w:pPr>
            <w:r>
              <w:t>Продукты сырные.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257.</w:t>
            </w:r>
          </w:p>
        </w:tc>
        <w:tc>
          <w:tcPr>
            <w:tcW w:w="3402" w:type="dxa"/>
          </w:tcPr>
          <w:p w:rsidR="00687CA2" w:rsidRDefault="00687CA2">
            <w:pPr>
              <w:pStyle w:val="ConsPlusNormal"/>
            </w:pPr>
            <w:r>
              <w:t>ГОСТ Р 53513-2009</w:t>
            </w:r>
          </w:p>
        </w:tc>
        <w:tc>
          <w:tcPr>
            <w:tcW w:w="4819" w:type="dxa"/>
          </w:tcPr>
          <w:p w:rsidR="00687CA2" w:rsidRDefault="00687CA2">
            <w:pPr>
              <w:pStyle w:val="ConsPlusNormal"/>
            </w:pPr>
            <w:r>
              <w:t>Пахта и напитки на ее основе.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258.</w:t>
            </w:r>
          </w:p>
        </w:tc>
        <w:tc>
          <w:tcPr>
            <w:tcW w:w="3402" w:type="dxa"/>
          </w:tcPr>
          <w:p w:rsidR="00687CA2" w:rsidRDefault="00687CA2">
            <w:pPr>
              <w:pStyle w:val="ConsPlusNormal"/>
            </w:pPr>
            <w:r>
              <w:t>ГОСТ Р 53644-2009</w:t>
            </w:r>
          </w:p>
        </w:tc>
        <w:tc>
          <w:tcPr>
            <w:tcW w:w="4819" w:type="dxa"/>
          </w:tcPr>
          <w:p w:rsidR="00687CA2" w:rsidRDefault="00687CA2">
            <w:pPr>
              <w:pStyle w:val="ConsPlusNormal"/>
            </w:pPr>
            <w:r>
              <w:t>Консервы мясные фаршевые.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259.</w:t>
            </w:r>
          </w:p>
        </w:tc>
        <w:tc>
          <w:tcPr>
            <w:tcW w:w="3402" w:type="dxa"/>
          </w:tcPr>
          <w:p w:rsidR="00687CA2" w:rsidRDefault="00687CA2">
            <w:pPr>
              <w:pStyle w:val="ConsPlusNormal"/>
            </w:pPr>
            <w:r>
              <w:t>ГОСТ Р 53666-2009</w:t>
            </w:r>
          </w:p>
        </w:tc>
        <w:tc>
          <w:tcPr>
            <w:tcW w:w="4819" w:type="dxa"/>
          </w:tcPr>
          <w:p w:rsidR="00687CA2" w:rsidRDefault="00687CA2">
            <w:pPr>
              <w:pStyle w:val="ConsPlusNormal"/>
            </w:pPr>
            <w:r>
              <w:t>Масса творожная "Особая".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260.</w:t>
            </w:r>
          </w:p>
        </w:tc>
        <w:tc>
          <w:tcPr>
            <w:tcW w:w="3402" w:type="dxa"/>
          </w:tcPr>
          <w:p w:rsidR="00687CA2" w:rsidRDefault="00687CA2">
            <w:pPr>
              <w:pStyle w:val="ConsPlusNormal"/>
            </w:pPr>
            <w:r>
              <w:t>ГОСТ Р 53667-2009</w:t>
            </w:r>
          </w:p>
        </w:tc>
        <w:tc>
          <w:tcPr>
            <w:tcW w:w="4819" w:type="dxa"/>
          </w:tcPr>
          <w:p w:rsidR="00687CA2" w:rsidRDefault="00687CA2">
            <w:pPr>
              <w:pStyle w:val="ConsPlusNormal"/>
            </w:pPr>
            <w:r>
              <w:t>Казеин.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261.</w:t>
            </w:r>
          </w:p>
        </w:tc>
        <w:tc>
          <w:tcPr>
            <w:tcW w:w="3402" w:type="dxa"/>
          </w:tcPr>
          <w:p w:rsidR="00687CA2" w:rsidRDefault="00687CA2">
            <w:pPr>
              <w:pStyle w:val="ConsPlusNormal"/>
            </w:pPr>
            <w:r>
              <w:t>ГОСТ Р 53668-2009</w:t>
            </w:r>
          </w:p>
        </w:tc>
        <w:tc>
          <w:tcPr>
            <w:tcW w:w="4819" w:type="dxa"/>
          </w:tcPr>
          <w:p w:rsidR="00687CA2" w:rsidRDefault="00687CA2">
            <w:pPr>
              <w:pStyle w:val="ConsPlusNormal"/>
            </w:pPr>
            <w:r>
              <w:t>Айран.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262.</w:t>
            </w:r>
          </w:p>
        </w:tc>
        <w:tc>
          <w:tcPr>
            <w:tcW w:w="3402" w:type="dxa"/>
          </w:tcPr>
          <w:p w:rsidR="00687CA2" w:rsidRDefault="00687CA2">
            <w:pPr>
              <w:pStyle w:val="ConsPlusNormal"/>
            </w:pPr>
            <w:r>
              <w:t>ГОСТ Р 53748-2009</w:t>
            </w:r>
          </w:p>
        </w:tc>
        <w:tc>
          <w:tcPr>
            <w:tcW w:w="4819" w:type="dxa"/>
          </w:tcPr>
          <w:p w:rsidR="00687CA2" w:rsidRDefault="00687CA2">
            <w:pPr>
              <w:pStyle w:val="ConsPlusNormal"/>
            </w:pPr>
            <w:r>
              <w:t>Консервы мясные. Мясо рубленое.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263. 264.</w:t>
            </w:r>
          </w:p>
        </w:tc>
        <w:tc>
          <w:tcPr>
            <w:tcW w:w="3402" w:type="dxa"/>
          </w:tcPr>
          <w:p w:rsidR="00687CA2" w:rsidRDefault="00687CA2">
            <w:pPr>
              <w:pStyle w:val="ConsPlusNormal"/>
            </w:pPr>
            <w:hyperlink r:id="rId164" w:history="1">
              <w:r>
                <w:rPr>
                  <w:color w:val="0000FF"/>
                </w:rPr>
                <w:t>ГОСТ Р 53796-2010</w:t>
              </w:r>
            </w:hyperlink>
          </w:p>
        </w:tc>
        <w:tc>
          <w:tcPr>
            <w:tcW w:w="4819" w:type="dxa"/>
          </w:tcPr>
          <w:p w:rsidR="00687CA2" w:rsidRDefault="00687CA2">
            <w:pPr>
              <w:pStyle w:val="ConsPlusNormal"/>
            </w:pPr>
            <w:r>
              <w:t>Заменители молочного жира.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265.</w:t>
            </w:r>
          </w:p>
        </w:tc>
        <w:tc>
          <w:tcPr>
            <w:tcW w:w="3402" w:type="dxa"/>
          </w:tcPr>
          <w:p w:rsidR="00687CA2" w:rsidRDefault="00687CA2">
            <w:pPr>
              <w:pStyle w:val="ConsPlusNormal"/>
            </w:pPr>
            <w:r>
              <w:t>ГОСТ Р 53876-2010</w:t>
            </w:r>
          </w:p>
        </w:tc>
        <w:tc>
          <w:tcPr>
            <w:tcW w:w="4819" w:type="dxa"/>
          </w:tcPr>
          <w:p w:rsidR="00687CA2" w:rsidRDefault="00687CA2">
            <w:pPr>
              <w:pStyle w:val="ConsPlusNormal"/>
            </w:pPr>
            <w:r>
              <w:t>Крахмал картофельный.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266.</w:t>
            </w:r>
          </w:p>
        </w:tc>
        <w:tc>
          <w:tcPr>
            <w:tcW w:w="3402" w:type="dxa"/>
          </w:tcPr>
          <w:p w:rsidR="00687CA2" w:rsidRDefault="00687CA2">
            <w:pPr>
              <w:pStyle w:val="ConsPlusNormal"/>
            </w:pPr>
            <w:r>
              <w:t>ГОСТ Р 53914-2010</w:t>
            </w:r>
          </w:p>
        </w:tc>
        <w:tc>
          <w:tcPr>
            <w:tcW w:w="4819" w:type="dxa"/>
          </w:tcPr>
          <w:p w:rsidR="00687CA2" w:rsidRDefault="00687CA2">
            <w:pPr>
              <w:pStyle w:val="ConsPlusNormal"/>
            </w:pPr>
            <w:r>
              <w:t>Напиток молочный.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267.</w:t>
            </w:r>
          </w:p>
        </w:tc>
        <w:tc>
          <w:tcPr>
            <w:tcW w:w="3402" w:type="dxa"/>
          </w:tcPr>
          <w:p w:rsidR="00687CA2" w:rsidRDefault="00687CA2">
            <w:pPr>
              <w:pStyle w:val="ConsPlusNormal"/>
            </w:pPr>
            <w:r>
              <w:t>ГОСТ Р 53946-2010</w:t>
            </w:r>
          </w:p>
        </w:tc>
        <w:tc>
          <w:tcPr>
            <w:tcW w:w="4819" w:type="dxa"/>
          </w:tcPr>
          <w:p w:rsidR="00687CA2" w:rsidRDefault="00687CA2">
            <w:pPr>
              <w:pStyle w:val="ConsPlusNormal"/>
            </w:pPr>
            <w:r>
              <w:t>Консервы молочные. Молоко сухое для производства продуктов детского питания.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268.</w:t>
            </w:r>
          </w:p>
        </w:tc>
        <w:tc>
          <w:tcPr>
            <w:tcW w:w="3402" w:type="dxa"/>
          </w:tcPr>
          <w:p w:rsidR="00687CA2" w:rsidRDefault="00687CA2">
            <w:pPr>
              <w:pStyle w:val="ConsPlusNormal"/>
            </w:pPr>
            <w:r>
              <w:t>ГОСТ Р 53947-2010</w:t>
            </w:r>
          </w:p>
        </w:tc>
        <w:tc>
          <w:tcPr>
            <w:tcW w:w="4819" w:type="dxa"/>
          </w:tcPr>
          <w:p w:rsidR="00687CA2" w:rsidRDefault="00687CA2">
            <w:pPr>
              <w:pStyle w:val="ConsPlusNormal"/>
            </w:pPr>
            <w:r>
              <w:t>Консервы молочные составные сгущенные с сахаром.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269.</w:t>
            </w:r>
          </w:p>
        </w:tc>
        <w:tc>
          <w:tcPr>
            <w:tcW w:w="3402" w:type="dxa"/>
          </w:tcPr>
          <w:p w:rsidR="00687CA2" w:rsidRDefault="00687CA2">
            <w:pPr>
              <w:pStyle w:val="ConsPlusNormal"/>
            </w:pPr>
            <w:r>
              <w:t>ГОСТ Р 53948-2010</w:t>
            </w:r>
          </w:p>
        </w:tc>
        <w:tc>
          <w:tcPr>
            <w:tcW w:w="4819" w:type="dxa"/>
          </w:tcPr>
          <w:p w:rsidR="00687CA2" w:rsidRDefault="00687CA2">
            <w:pPr>
              <w:pStyle w:val="ConsPlusNormal"/>
            </w:pPr>
            <w:r>
              <w:t>Молоко сгущенное - сырье.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270.</w:t>
            </w:r>
          </w:p>
        </w:tc>
        <w:tc>
          <w:tcPr>
            <w:tcW w:w="3402" w:type="dxa"/>
          </w:tcPr>
          <w:p w:rsidR="00687CA2" w:rsidRDefault="00687CA2">
            <w:pPr>
              <w:pStyle w:val="ConsPlusNormal"/>
            </w:pPr>
            <w:r>
              <w:t>ГОСТ Р 53952-2010</w:t>
            </w:r>
          </w:p>
        </w:tc>
        <w:tc>
          <w:tcPr>
            <w:tcW w:w="4819" w:type="dxa"/>
          </w:tcPr>
          <w:p w:rsidR="00687CA2" w:rsidRDefault="00687CA2">
            <w:pPr>
              <w:pStyle w:val="ConsPlusNormal"/>
            </w:pPr>
            <w:r>
              <w:t>Молоко питьевое обогащенное.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271.</w:t>
            </w:r>
          </w:p>
        </w:tc>
        <w:tc>
          <w:tcPr>
            <w:tcW w:w="3402" w:type="dxa"/>
          </w:tcPr>
          <w:p w:rsidR="00687CA2" w:rsidRDefault="00687CA2">
            <w:pPr>
              <w:pStyle w:val="ConsPlusNormal"/>
            </w:pPr>
            <w:r>
              <w:t>ГОСТ Р 54339-2011</w:t>
            </w:r>
          </w:p>
        </w:tc>
        <w:tc>
          <w:tcPr>
            <w:tcW w:w="4819" w:type="dxa"/>
          </w:tcPr>
          <w:p w:rsidR="00687CA2" w:rsidRDefault="00687CA2">
            <w:pPr>
              <w:pStyle w:val="ConsPlusNormal"/>
            </w:pPr>
            <w:r>
              <w:t>Продукты молокосодержащие сквашенные.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272.</w:t>
            </w:r>
          </w:p>
        </w:tc>
        <w:tc>
          <w:tcPr>
            <w:tcW w:w="3402" w:type="dxa"/>
          </w:tcPr>
          <w:p w:rsidR="00687CA2" w:rsidRDefault="00687CA2">
            <w:pPr>
              <w:pStyle w:val="ConsPlusNormal"/>
            </w:pPr>
            <w:r>
              <w:t>ГОСТ Р 54340-2011</w:t>
            </w:r>
          </w:p>
        </w:tc>
        <w:tc>
          <w:tcPr>
            <w:tcW w:w="4819" w:type="dxa"/>
          </w:tcPr>
          <w:p w:rsidR="00687CA2" w:rsidRDefault="00687CA2">
            <w:pPr>
              <w:pStyle w:val="ConsPlusNormal"/>
            </w:pPr>
            <w:r>
              <w:t>Продукты молочные и молочные составные сквашенные.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273.</w:t>
            </w:r>
          </w:p>
        </w:tc>
        <w:tc>
          <w:tcPr>
            <w:tcW w:w="3402" w:type="dxa"/>
          </w:tcPr>
          <w:p w:rsidR="00687CA2" w:rsidRDefault="00687CA2">
            <w:pPr>
              <w:pStyle w:val="ConsPlusNormal"/>
            </w:pPr>
            <w:r>
              <w:t>ГОСТ Р 53776-2010</w:t>
            </w:r>
          </w:p>
        </w:tc>
        <w:tc>
          <w:tcPr>
            <w:tcW w:w="4819" w:type="dxa"/>
          </w:tcPr>
          <w:p w:rsidR="00687CA2" w:rsidRDefault="00687CA2">
            <w:pPr>
              <w:pStyle w:val="ConsPlusNormal"/>
            </w:pPr>
            <w:r>
              <w:t>Масло пальмовое рафинированное дезодорированное для пищевой промышленности.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274.</w:t>
            </w:r>
          </w:p>
        </w:tc>
        <w:tc>
          <w:tcPr>
            <w:tcW w:w="3402" w:type="dxa"/>
          </w:tcPr>
          <w:p w:rsidR="00687CA2" w:rsidRDefault="00687CA2">
            <w:pPr>
              <w:pStyle w:val="ConsPlusNormal"/>
            </w:pPr>
            <w:hyperlink r:id="rId165" w:history="1">
              <w:r>
                <w:rPr>
                  <w:color w:val="0000FF"/>
                </w:rPr>
                <w:t>ГОСТ Р 52845-2007</w:t>
              </w:r>
            </w:hyperlink>
          </w:p>
        </w:tc>
        <w:tc>
          <w:tcPr>
            <w:tcW w:w="4819" w:type="dxa"/>
          </w:tcPr>
          <w:p w:rsidR="00687CA2" w:rsidRDefault="00687CA2">
            <w:pPr>
              <w:pStyle w:val="ConsPlusNormal"/>
            </w:pPr>
            <w:r>
              <w:t>Напитки слабоалкогольные тонизирующие.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275.</w:t>
            </w:r>
          </w:p>
        </w:tc>
        <w:tc>
          <w:tcPr>
            <w:tcW w:w="3402" w:type="dxa"/>
          </w:tcPr>
          <w:p w:rsidR="00687CA2" w:rsidRDefault="00687CA2">
            <w:pPr>
              <w:pStyle w:val="ConsPlusNormal"/>
            </w:pPr>
            <w:r>
              <w:t>ГОСТ 13340.3-77</w:t>
            </w:r>
          </w:p>
        </w:tc>
        <w:tc>
          <w:tcPr>
            <w:tcW w:w="4819" w:type="dxa"/>
          </w:tcPr>
          <w:p w:rsidR="00687CA2" w:rsidRDefault="00687CA2">
            <w:pPr>
              <w:pStyle w:val="ConsPlusNormal"/>
            </w:pPr>
            <w:r>
              <w:t>Капуста белокочанная сушеная.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276.</w:t>
            </w:r>
          </w:p>
        </w:tc>
        <w:tc>
          <w:tcPr>
            <w:tcW w:w="3402" w:type="dxa"/>
          </w:tcPr>
          <w:p w:rsidR="00687CA2" w:rsidRDefault="00687CA2">
            <w:pPr>
              <w:pStyle w:val="ConsPlusNormal"/>
            </w:pPr>
            <w:hyperlink r:id="rId166" w:history="1">
              <w:r>
                <w:rPr>
                  <w:color w:val="0000FF"/>
                </w:rPr>
                <w:t>ГОСТ Р 52378-2005</w:t>
              </w:r>
            </w:hyperlink>
          </w:p>
        </w:tc>
        <w:tc>
          <w:tcPr>
            <w:tcW w:w="4819" w:type="dxa"/>
          </w:tcPr>
          <w:p w:rsidR="00687CA2" w:rsidRDefault="00687CA2">
            <w:pPr>
              <w:pStyle w:val="ConsPlusNormal"/>
            </w:pPr>
            <w:r>
              <w:t>Изделия макаронные быстрого приготовления.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277.</w:t>
            </w:r>
          </w:p>
        </w:tc>
        <w:tc>
          <w:tcPr>
            <w:tcW w:w="3402" w:type="dxa"/>
          </w:tcPr>
          <w:p w:rsidR="00687CA2" w:rsidRDefault="00687CA2">
            <w:pPr>
              <w:pStyle w:val="ConsPlusNormal"/>
            </w:pPr>
            <w:hyperlink r:id="rId167" w:history="1">
              <w:r>
                <w:rPr>
                  <w:color w:val="0000FF"/>
                </w:rPr>
                <w:t>ГОСТ Р 52462-2005</w:t>
              </w:r>
            </w:hyperlink>
          </w:p>
        </w:tc>
        <w:tc>
          <w:tcPr>
            <w:tcW w:w="4819" w:type="dxa"/>
          </w:tcPr>
          <w:p w:rsidR="00687CA2" w:rsidRDefault="00687CA2">
            <w:pPr>
              <w:pStyle w:val="ConsPlusNormal"/>
            </w:pPr>
            <w:r>
              <w:t>Изделия хлебобулочные из пшеничной муки.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278.</w:t>
            </w:r>
          </w:p>
        </w:tc>
        <w:tc>
          <w:tcPr>
            <w:tcW w:w="3402" w:type="dxa"/>
          </w:tcPr>
          <w:p w:rsidR="00687CA2" w:rsidRDefault="00687CA2">
            <w:pPr>
              <w:pStyle w:val="ConsPlusNormal"/>
            </w:pPr>
            <w:hyperlink r:id="rId168" w:history="1">
              <w:r>
                <w:rPr>
                  <w:color w:val="0000FF"/>
                </w:rPr>
                <w:t>ГОСТ Р 52668-2006</w:t>
              </w:r>
            </w:hyperlink>
          </w:p>
        </w:tc>
        <w:tc>
          <w:tcPr>
            <w:tcW w:w="4819" w:type="dxa"/>
          </w:tcPr>
          <w:p w:rsidR="00687CA2" w:rsidRDefault="00687CA2">
            <w:pPr>
              <w:pStyle w:val="ConsPlusNormal"/>
            </w:pPr>
            <w:r>
              <w:t>Мука из твердой пшеницы для макаронных изделий.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279.</w:t>
            </w:r>
          </w:p>
        </w:tc>
        <w:tc>
          <w:tcPr>
            <w:tcW w:w="3402" w:type="dxa"/>
          </w:tcPr>
          <w:p w:rsidR="00687CA2" w:rsidRDefault="00687CA2">
            <w:pPr>
              <w:pStyle w:val="ConsPlusNormal"/>
            </w:pPr>
            <w:r>
              <w:t>СТБ 254-2004</w:t>
            </w:r>
          </w:p>
        </w:tc>
        <w:tc>
          <w:tcPr>
            <w:tcW w:w="4819" w:type="dxa"/>
          </w:tcPr>
          <w:p w:rsidR="00687CA2" w:rsidRDefault="00687CA2">
            <w:pPr>
              <w:pStyle w:val="ConsPlusNormal"/>
            </w:pPr>
            <w:r>
              <w:t>Яйца куриные пищевые.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280.</w:t>
            </w:r>
          </w:p>
        </w:tc>
        <w:tc>
          <w:tcPr>
            <w:tcW w:w="3402" w:type="dxa"/>
          </w:tcPr>
          <w:p w:rsidR="00687CA2" w:rsidRDefault="00687CA2">
            <w:pPr>
              <w:pStyle w:val="ConsPlusNormal"/>
            </w:pPr>
            <w:r>
              <w:t>СТБ 335-98</w:t>
            </w:r>
          </w:p>
        </w:tc>
        <w:tc>
          <w:tcPr>
            <w:tcW w:w="4819" w:type="dxa"/>
          </w:tcPr>
          <w:p w:rsidR="00687CA2" w:rsidRDefault="00687CA2">
            <w:pPr>
              <w:pStyle w:val="ConsPlusNormal"/>
            </w:pPr>
            <w:r>
              <w:t>Продукты из свинины.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281.</w:t>
            </w:r>
          </w:p>
        </w:tc>
        <w:tc>
          <w:tcPr>
            <w:tcW w:w="3402" w:type="dxa"/>
          </w:tcPr>
          <w:p w:rsidR="00687CA2" w:rsidRDefault="00687CA2">
            <w:pPr>
              <w:pStyle w:val="ConsPlusNormal"/>
            </w:pPr>
            <w:r>
              <w:t>СТБ 392-93</w:t>
            </w:r>
          </w:p>
        </w:tc>
        <w:tc>
          <w:tcPr>
            <w:tcW w:w="4819" w:type="dxa"/>
          </w:tcPr>
          <w:p w:rsidR="00687CA2" w:rsidRDefault="00687CA2">
            <w:pPr>
              <w:pStyle w:val="ConsPlusNormal"/>
            </w:pPr>
            <w:r>
              <w:t>Смородина красная и белая свежие.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282.</w:t>
            </w:r>
          </w:p>
        </w:tc>
        <w:tc>
          <w:tcPr>
            <w:tcW w:w="3402" w:type="dxa"/>
          </w:tcPr>
          <w:p w:rsidR="00687CA2" w:rsidRDefault="00687CA2">
            <w:pPr>
              <w:pStyle w:val="ConsPlusNormal"/>
            </w:pPr>
            <w:r>
              <w:t>СТБ 393-93</w:t>
            </w:r>
          </w:p>
        </w:tc>
        <w:tc>
          <w:tcPr>
            <w:tcW w:w="4819" w:type="dxa"/>
          </w:tcPr>
          <w:p w:rsidR="00687CA2" w:rsidRDefault="00687CA2">
            <w:pPr>
              <w:pStyle w:val="ConsPlusNormal"/>
            </w:pPr>
            <w:r>
              <w:t>Малина свежая.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283.</w:t>
            </w:r>
          </w:p>
        </w:tc>
        <w:tc>
          <w:tcPr>
            <w:tcW w:w="3402" w:type="dxa"/>
          </w:tcPr>
          <w:p w:rsidR="00687CA2" w:rsidRDefault="00687CA2">
            <w:pPr>
              <w:pStyle w:val="ConsPlusNormal"/>
            </w:pPr>
            <w:r>
              <w:t>СТБ 426-93</w:t>
            </w:r>
          </w:p>
        </w:tc>
        <w:tc>
          <w:tcPr>
            <w:tcW w:w="4819" w:type="dxa"/>
          </w:tcPr>
          <w:p w:rsidR="00687CA2" w:rsidRDefault="00687CA2">
            <w:pPr>
              <w:pStyle w:val="ConsPlusNormal"/>
            </w:pPr>
            <w:r>
              <w:t>Редис свежий. Требования при заготовках и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284.</w:t>
            </w:r>
          </w:p>
        </w:tc>
        <w:tc>
          <w:tcPr>
            <w:tcW w:w="3402" w:type="dxa"/>
          </w:tcPr>
          <w:p w:rsidR="00687CA2" w:rsidRDefault="00687CA2">
            <w:pPr>
              <w:pStyle w:val="ConsPlusNormal"/>
            </w:pPr>
            <w:r>
              <w:t>СТБ 459-93</w:t>
            </w:r>
          </w:p>
        </w:tc>
        <w:tc>
          <w:tcPr>
            <w:tcW w:w="4819" w:type="dxa"/>
          </w:tcPr>
          <w:p w:rsidR="00687CA2" w:rsidRDefault="00687CA2">
            <w:pPr>
              <w:pStyle w:val="ConsPlusNormal"/>
            </w:pPr>
            <w:r>
              <w:t>Пастернак свежий. Требования при заготовках и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285.</w:t>
            </w:r>
          </w:p>
        </w:tc>
        <w:tc>
          <w:tcPr>
            <w:tcW w:w="3402" w:type="dxa"/>
          </w:tcPr>
          <w:p w:rsidR="00687CA2" w:rsidRDefault="00687CA2">
            <w:pPr>
              <w:pStyle w:val="ConsPlusNormal"/>
            </w:pPr>
            <w:r>
              <w:t>СТБ 461-93</w:t>
            </w:r>
          </w:p>
        </w:tc>
        <w:tc>
          <w:tcPr>
            <w:tcW w:w="4819" w:type="dxa"/>
          </w:tcPr>
          <w:p w:rsidR="00687CA2" w:rsidRDefault="00687CA2">
            <w:pPr>
              <w:pStyle w:val="ConsPlusNormal"/>
            </w:pPr>
            <w:r>
              <w:t>Репа молодая свежая и репа столовая свежая. Требования при заготовках и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286.</w:t>
            </w:r>
          </w:p>
        </w:tc>
        <w:tc>
          <w:tcPr>
            <w:tcW w:w="3402" w:type="dxa"/>
          </w:tcPr>
          <w:p w:rsidR="00687CA2" w:rsidRDefault="00687CA2">
            <w:pPr>
              <w:pStyle w:val="ConsPlusNormal"/>
            </w:pPr>
            <w:r>
              <w:t>СТБ 463-93</w:t>
            </w:r>
          </w:p>
        </w:tc>
        <w:tc>
          <w:tcPr>
            <w:tcW w:w="4819" w:type="dxa"/>
          </w:tcPr>
          <w:p w:rsidR="00687CA2" w:rsidRDefault="00687CA2">
            <w:pPr>
              <w:pStyle w:val="ConsPlusNormal"/>
            </w:pPr>
            <w:r>
              <w:t>Сельдерей зелень свежая и сельдерей корневой свежий. Требования при заготовках и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287.</w:t>
            </w:r>
          </w:p>
        </w:tc>
        <w:tc>
          <w:tcPr>
            <w:tcW w:w="3402" w:type="dxa"/>
          </w:tcPr>
          <w:p w:rsidR="00687CA2" w:rsidRDefault="00687CA2">
            <w:pPr>
              <w:pStyle w:val="ConsPlusNormal"/>
            </w:pPr>
            <w:r>
              <w:t>СТБ 597-94</w:t>
            </w:r>
          </w:p>
        </w:tc>
        <w:tc>
          <w:tcPr>
            <w:tcW w:w="4819" w:type="dxa"/>
          </w:tcPr>
          <w:p w:rsidR="00687CA2" w:rsidRDefault="00687CA2">
            <w:pPr>
              <w:pStyle w:val="ConsPlusNormal"/>
            </w:pPr>
            <w:r>
              <w:t>Патиссоны свежие.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288.</w:t>
            </w:r>
          </w:p>
        </w:tc>
        <w:tc>
          <w:tcPr>
            <w:tcW w:w="3402" w:type="dxa"/>
          </w:tcPr>
          <w:p w:rsidR="00687CA2" w:rsidRDefault="00687CA2">
            <w:pPr>
              <w:pStyle w:val="ConsPlusNormal"/>
            </w:pPr>
            <w:r>
              <w:t>СТБ 596-94</w:t>
            </w:r>
          </w:p>
        </w:tc>
        <w:tc>
          <w:tcPr>
            <w:tcW w:w="4819" w:type="dxa"/>
          </w:tcPr>
          <w:p w:rsidR="00687CA2" w:rsidRDefault="00687CA2">
            <w:pPr>
              <w:pStyle w:val="ConsPlusNormal"/>
            </w:pPr>
            <w:r>
              <w:t>Ревень свежий.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289.</w:t>
            </w:r>
          </w:p>
        </w:tc>
        <w:tc>
          <w:tcPr>
            <w:tcW w:w="3402" w:type="dxa"/>
          </w:tcPr>
          <w:p w:rsidR="00687CA2" w:rsidRDefault="00687CA2">
            <w:pPr>
              <w:pStyle w:val="ConsPlusNormal"/>
            </w:pPr>
            <w:r>
              <w:t>СТБ 703-2003</w:t>
            </w:r>
          </w:p>
        </w:tc>
        <w:tc>
          <w:tcPr>
            <w:tcW w:w="4819" w:type="dxa"/>
          </w:tcPr>
          <w:p w:rsidR="00687CA2" w:rsidRDefault="00687CA2">
            <w:pPr>
              <w:pStyle w:val="ConsPlusNormal"/>
            </w:pPr>
            <w:r>
              <w:t>Пироги.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290.</w:t>
            </w:r>
          </w:p>
        </w:tc>
        <w:tc>
          <w:tcPr>
            <w:tcW w:w="3402" w:type="dxa"/>
          </w:tcPr>
          <w:p w:rsidR="00687CA2" w:rsidRDefault="00687CA2">
            <w:pPr>
              <w:pStyle w:val="ConsPlusNormal"/>
            </w:pPr>
            <w:r>
              <w:t>СТБ 735-94</w:t>
            </w:r>
          </w:p>
        </w:tc>
        <w:tc>
          <w:tcPr>
            <w:tcW w:w="4819" w:type="dxa"/>
          </w:tcPr>
          <w:p w:rsidR="00687CA2" w:rsidRDefault="00687CA2">
            <w:pPr>
              <w:pStyle w:val="ConsPlusNormal"/>
            </w:pPr>
            <w:r>
              <w:t>Продукты из говядины.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291.</w:t>
            </w:r>
          </w:p>
        </w:tc>
        <w:tc>
          <w:tcPr>
            <w:tcW w:w="3402" w:type="dxa"/>
          </w:tcPr>
          <w:p w:rsidR="00687CA2" w:rsidRDefault="00687CA2">
            <w:pPr>
              <w:pStyle w:val="ConsPlusNormal"/>
            </w:pPr>
            <w:r>
              <w:t>СТБ 736-2008</w:t>
            </w:r>
          </w:p>
        </w:tc>
        <w:tc>
          <w:tcPr>
            <w:tcW w:w="4819" w:type="dxa"/>
          </w:tcPr>
          <w:p w:rsidR="00687CA2" w:rsidRDefault="00687CA2">
            <w:pPr>
              <w:pStyle w:val="ConsPlusNormal"/>
            </w:pPr>
            <w:r>
              <w:t>Сыры плавленые.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292.</w:t>
            </w:r>
          </w:p>
        </w:tc>
        <w:tc>
          <w:tcPr>
            <w:tcW w:w="3402" w:type="dxa"/>
          </w:tcPr>
          <w:p w:rsidR="00687CA2" w:rsidRDefault="00687CA2">
            <w:pPr>
              <w:pStyle w:val="ConsPlusNormal"/>
            </w:pPr>
            <w:r>
              <w:t>СТБ 739-93</w:t>
            </w:r>
          </w:p>
        </w:tc>
        <w:tc>
          <w:tcPr>
            <w:tcW w:w="4819" w:type="dxa"/>
          </w:tcPr>
          <w:p w:rsidR="00687CA2" w:rsidRDefault="00687CA2">
            <w:pPr>
              <w:pStyle w:val="ConsPlusNormal"/>
            </w:pPr>
            <w:r>
              <w:t>Ягоды черноплодной рябины свежие и сушеные.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293.</w:t>
            </w:r>
          </w:p>
        </w:tc>
        <w:tc>
          <w:tcPr>
            <w:tcW w:w="3402" w:type="dxa"/>
          </w:tcPr>
          <w:p w:rsidR="00687CA2" w:rsidRDefault="00687CA2">
            <w:pPr>
              <w:pStyle w:val="ConsPlusNormal"/>
            </w:pPr>
            <w:r>
              <w:t>СТБ 742-2009</w:t>
            </w:r>
          </w:p>
        </w:tc>
        <w:tc>
          <w:tcPr>
            <w:tcW w:w="4819" w:type="dxa"/>
          </w:tcPr>
          <w:p w:rsidR="00687CA2" w:rsidRDefault="00687CA2">
            <w:pPr>
              <w:pStyle w:val="ConsPlusNormal"/>
            </w:pPr>
            <w:r>
              <w:t>Продукты из шпика.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294.</w:t>
            </w:r>
          </w:p>
        </w:tc>
        <w:tc>
          <w:tcPr>
            <w:tcW w:w="3402" w:type="dxa"/>
          </w:tcPr>
          <w:p w:rsidR="00687CA2" w:rsidRDefault="00687CA2">
            <w:pPr>
              <w:pStyle w:val="ConsPlusNormal"/>
            </w:pPr>
            <w:r>
              <w:t>СТБ 766-95</w:t>
            </w:r>
          </w:p>
        </w:tc>
        <w:tc>
          <w:tcPr>
            <w:tcW w:w="4819" w:type="dxa"/>
          </w:tcPr>
          <w:p w:rsidR="00687CA2" w:rsidRDefault="00687CA2">
            <w:pPr>
              <w:pStyle w:val="ConsPlusNormal"/>
            </w:pPr>
            <w:r>
              <w:t>Кабачки свежие.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295.</w:t>
            </w:r>
          </w:p>
        </w:tc>
        <w:tc>
          <w:tcPr>
            <w:tcW w:w="3402" w:type="dxa"/>
          </w:tcPr>
          <w:p w:rsidR="00687CA2" w:rsidRDefault="00687CA2">
            <w:pPr>
              <w:pStyle w:val="ConsPlusNormal"/>
            </w:pPr>
            <w:r>
              <w:t>СТБ 791-95</w:t>
            </w:r>
          </w:p>
        </w:tc>
        <w:tc>
          <w:tcPr>
            <w:tcW w:w="4819" w:type="dxa"/>
          </w:tcPr>
          <w:p w:rsidR="00687CA2" w:rsidRDefault="00687CA2">
            <w:pPr>
              <w:pStyle w:val="ConsPlusNormal"/>
            </w:pPr>
            <w:r>
              <w:t>Лук зеленый свежий.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296.</w:t>
            </w:r>
          </w:p>
        </w:tc>
        <w:tc>
          <w:tcPr>
            <w:tcW w:w="3402" w:type="dxa"/>
          </w:tcPr>
          <w:p w:rsidR="00687CA2" w:rsidRDefault="00687CA2">
            <w:pPr>
              <w:pStyle w:val="ConsPlusNormal"/>
            </w:pPr>
            <w:r>
              <w:t>СТБ 876-93</w:t>
            </w:r>
          </w:p>
        </w:tc>
        <w:tc>
          <w:tcPr>
            <w:tcW w:w="4819" w:type="dxa"/>
          </w:tcPr>
          <w:p w:rsidR="00687CA2" w:rsidRDefault="00687CA2">
            <w:pPr>
              <w:pStyle w:val="ConsPlusNormal"/>
            </w:pPr>
            <w:r>
              <w:t>Томаты свежие зеленые для производства консервов. Требования при заготовках и поставках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297.</w:t>
            </w:r>
          </w:p>
        </w:tc>
        <w:tc>
          <w:tcPr>
            <w:tcW w:w="3402" w:type="dxa"/>
          </w:tcPr>
          <w:p w:rsidR="00687CA2" w:rsidRDefault="00687CA2">
            <w:pPr>
              <w:pStyle w:val="ConsPlusNormal"/>
            </w:pPr>
            <w:r>
              <w:t>СТБ 877-93</w:t>
            </w:r>
          </w:p>
        </w:tc>
        <w:tc>
          <w:tcPr>
            <w:tcW w:w="4819" w:type="dxa"/>
          </w:tcPr>
          <w:p w:rsidR="00687CA2" w:rsidRDefault="00687CA2">
            <w:pPr>
              <w:pStyle w:val="ConsPlusNormal"/>
            </w:pPr>
            <w:r>
              <w:t>Кукуруза сахарная в початках свежая. Требования при заготовках и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298.</w:t>
            </w:r>
          </w:p>
        </w:tc>
        <w:tc>
          <w:tcPr>
            <w:tcW w:w="3402" w:type="dxa"/>
          </w:tcPr>
          <w:p w:rsidR="00687CA2" w:rsidRDefault="00687CA2">
            <w:pPr>
              <w:pStyle w:val="ConsPlusNormal"/>
            </w:pPr>
            <w:r>
              <w:t>СТБ 901-95</w:t>
            </w:r>
          </w:p>
        </w:tc>
        <w:tc>
          <w:tcPr>
            <w:tcW w:w="4819" w:type="dxa"/>
          </w:tcPr>
          <w:p w:rsidR="00687CA2" w:rsidRDefault="00687CA2">
            <w:pPr>
              <w:pStyle w:val="ConsPlusNormal"/>
            </w:pPr>
            <w:r>
              <w:t>Клюква крупноплодовая свежая.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299.</w:t>
            </w:r>
          </w:p>
        </w:tc>
        <w:tc>
          <w:tcPr>
            <w:tcW w:w="3402" w:type="dxa"/>
          </w:tcPr>
          <w:p w:rsidR="00687CA2" w:rsidRDefault="00687CA2">
            <w:pPr>
              <w:pStyle w:val="ConsPlusNormal"/>
            </w:pPr>
            <w:r>
              <w:t>СТБ 902-2001</w:t>
            </w:r>
          </w:p>
        </w:tc>
        <w:tc>
          <w:tcPr>
            <w:tcW w:w="4819" w:type="dxa"/>
          </w:tcPr>
          <w:p w:rsidR="00687CA2" w:rsidRDefault="00687CA2">
            <w:pPr>
              <w:pStyle w:val="ConsPlusNormal"/>
            </w:pPr>
            <w:r>
              <w:t>Напитки чайные из растительного сырья фасованные.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300.</w:t>
            </w:r>
          </w:p>
        </w:tc>
        <w:tc>
          <w:tcPr>
            <w:tcW w:w="3402" w:type="dxa"/>
          </w:tcPr>
          <w:p w:rsidR="00687CA2" w:rsidRDefault="00687CA2">
            <w:pPr>
              <w:pStyle w:val="ConsPlusNormal"/>
            </w:pPr>
            <w:r>
              <w:t>СТБ 922-94</w:t>
            </w:r>
          </w:p>
        </w:tc>
        <w:tc>
          <w:tcPr>
            <w:tcW w:w="4819" w:type="dxa"/>
          </w:tcPr>
          <w:p w:rsidR="00687CA2" w:rsidRDefault="00687CA2">
            <w:pPr>
              <w:pStyle w:val="ConsPlusNormal"/>
            </w:pPr>
            <w:r>
              <w:t>Завтраки сухие.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301.</w:t>
            </w:r>
          </w:p>
        </w:tc>
        <w:tc>
          <w:tcPr>
            <w:tcW w:w="3402" w:type="dxa"/>
          </w:tcPr>
          <w:p w:rsidR="00687CA2" w:rsidRDefault="00687CA2">
            <w:pPr>
              <w:pStyle w:val="ConsPlusNormal"/>
            </w:pPr>
            <w:r>
              <w:t>СТБ 926-98</w:t>
            </w:r>
          </w:p>
        </w:tc>
        <w:tc>
          <w:tcPr>
            <w:tcW w:w="4819" w:type="dxa"/>
          </w:tcPr>
          <w:p w:rsidR="00687CA2" w:rsidRDefault="00687CA2">
            <w:pPr>
              <w:pStyle w:val="ConsPlusNormal"/>
            </w:pPr>
            <w:r>
              <w:t>Изделия хлебобулочные. Сухари.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302.</w:t>
            </w:r>
          </w:p>
        </w:tc>
        <w:tc>
          <w:tcPr>
            <w:tcW w:w="3402" w:type="dxa"/>
          </w:tcPr>
          <w:p w:rsidR="00687CA2" w:rsidRDefault="00687CA2">
            <w:pPr>
              <w:pStyle w:val="ConsPlusNormal"/>
            </w:pPr>
            <w:r>
              <w:t>СТБ 927-2008</w:t>
            </w:r>
          </w:p>
        </w:tc>
        <w:tc>
          <w:tcPr>
            <w:tcW w:w="4819" w:type="dxa"/>
          </w:tcPr>
          <w:p w:rsidR="00687CA2" w:rsidRDefault="00687CA2">
            <w:pPr>
              <w:pStyle w:val="ConsPlusNormal"/>
            </w:pPr>
            <w:r>
              <w:t>Сладости мучные.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303.</w:t>
            </w:r>
          </w:p>
        </w:tc>
        <w:tc>
          <w:tcPr>
            <w:tcW w:w="3402" w:type="dxa"/>
          </w:tcPr>
          <w:p w:rsidR="00687CA2" w:rsidRDefault="00687CA2">
            <w:pPr>
              <w:pStyle w:val="ConsPlusNormal"/>
            </w:pPr>
            <w:r>
              <w:t>СТБ 950-2006</w:t>
            </w:r>
          </w:p>
        </w:tc>
        <w:tc>
          <w:tcPr>
            <w:tcW w:w="4819" w:type="dxa"/>
          </w:tcPr>
          <w:p w:rsidR="00687CA2" w:rsidRDefault="00687CA2">
            <w:pPr>
              <w:pStyle w:val="ConsPlusNormal"/>
            </w:pPr>
            <w:r>
              <w:t>Вина плодовые крепленые ординарные и виноматериалы плодовые крепленые ординарные обработанные.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304.</w:t>
            </w:r>
          </w:p>
        </w:tc>
        <w:tc>
          <w:tcPr>
            <w:tcW w:w="3402" w:type="dxa"/>
          </w:tcPr>
          <w:p w:rsidR="00687CA2" w:rsidRDefault="00687CA2">
            <w:pPr>
              <w:pStyle w:val="ConsPlusNormal"/>
            </w:pPr>
            <w:r>
              <w:t>СТБ 954-94</w:t>
            </w:r>
          </w:p>
        </w:tc>
        <w:tc>
          <w:tcPr>
            <w:tcW w:w="4819" w:type="dxa"/>
          </w:tcPr>
          <w:p w:rsidR="00687CA2" w:rsidRDefault="00687CA2">
            <w:pPr>
              <w:pStyle w:val="ConsPlusNormal"/>
            </w:pPr>
            <w:r>
              <w:t>Концентраты пищевые. Полуфабрикаты мучных изделий.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305.</w:t>
            </w:r>
          </w:p>
        </w:tc>
        <w:tc>
          <w:tcPr>
            <w:tcW w:w="3402" w:type="dxa"/>
          </w:tcPr>
          <w:p w:rsidR="00687CA2" w:rsidRDefault="00687CA2">
            <w:pPr>
              <w:pStyle w:val="ConsPlusNormal"/>
            </w:pPr>
            <w:r>
              <w:t>СТБ 970-2007</w:t>
            </w:r>
          </w:p>
        </w:tc>
        <w:tc>
          <w:tcPr>
            <w:tcW w:w="4819" w:type="dxa"/>
          </w:tcPr>
          <w:p w:rsidR="00687CA2" w:rsidRDefault="00687CA2">
            <w:pPr>
              <w:pStyle w:val="ConsPlusNormal"/>
            </w:pPr>
            <w:r>
              <w:t>Кефир.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306.</w:t>
            </w:r>
          </w:p>
        </w:tc>
        <w:tc>
          <w:tcPr>
            <w:tcW w:w="3402" w:type="dxa"/>
          </w:tcPr>
          <w:p w:rsidR="00687CA2" w:rsidRDefault="00687CA2">
            <w:pPr>
              <w:pStyle w:val="ConsPlusNormal"/>
            </w:pPr>
            <w:r>
              <w:t>СТБ 974-2001</w:t>
            </w:r>
          </w:p>
        </w:tc>
        <w:tc>
          <w:tcPr>
            <w:tcW w:w="4819" w:type="dxa"/>
          </w:tcPr>
          <w:p w:rsidR="00687CA2" w:rsidRDefault="00687CA2">
            <w:pPr>
              <w:pStyle w:val="ConsPlusNormal"/>
            </w:pPr>
            <w:r>
              <w:t>Пельмени замороженные.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307.</w:t>
            </w:r>
          </w:p>
        </w:tc>
        <w:tc>
          <w:tcPr>
            <w:tcW w:w="3402" w:type="dxa"/>
          </w:tcPr>
          <w:p w:rsidR="00687CA2" w:rsidRDefault="00687CA2">
            <w:pPr>
              <w:pStyle w:val="ConsPlusNormal"/>
            </w:pPr>
            <w:r>
              <w:t>СТБ 983-95</w:t>
            </w:r>
          </w:p>
        </w:tc>
        <w:tc>
          <w:tcPr>
            <w:tcW w:w="4819" w:type="dxa"/>
          </w:tcPr>
          <w:p w:rsidR="00687CA2" w:rsidRDefault="00687CA2">
            <w:pPr>
              <w:pStyle w:val="ConsPlusNormal"/>
            </w:pPr>
            <w:r>
              <w:t>Концентраты пищевые. Первые и вторые обеденные блюда.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308.</w:t>
            </w:r>
          </w:p>
        </w:tc>
        <w:tc>
          <w:tcPr>
            <w:tcW w:w="3402" w:type="dxa"/>
          </w:tcPr>
          <w:p w:rsidR="00687CA2" w:rsidRDefault="00687CA2">
            <w:pPr>
              <w:pStyle w:val="ConsPlusNormal"/>
            </w:pPr>
            <w:r>
              <w:t>СТБ 991-95</w:t>
            </w:r>
          </w:p>
        </w:tc>
        <w:tc>
          <w:tcPr>
            <w:tcW w:w="4819" w:type="dxa"/>
          </w:tcPr>
          <w:p w:rsidR="00687CA2" w:rsidRDefault="00687CA2">
            <w:pPr>
              <w:pStyle w:val="ConsPlusNormal"/>
            </w:pPr>
            <w:r>
              <w:t>Концентраты пищевые. Сладкие блюда.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309.</w:t>
            </w:r>
          </w:p>
        </w:tc>
        <w:tc>
          <w:tcPr>
            <w:tcW w:w="3402" w:type="dxa"/>
          </w:tcPr>
          <w:p w:rsidR="00687CA2" w:rsidRDefault="00687CA2">
            <w:pPr>
              <w:pStyle w:val="ConsPlusNormal"/>
            </w:pPr>
            <w:r>
              <w:t>СТБ 1007-96</w:t>
            </w:r>
          </w:p>
        </w:tc>
        <w:tc>
          <w:tcPr>
            <w:tcW w:w="4819" w:type="dxa"/>
          </w:tcPr>
          <w:p w:rsidR="00687CA2" w:rsidRDefault="00687CA2">
            <w:pPr>
              <w:pStyle w:val="ConsPlusNormal"/>
            </w:pPr>
            <w:r>
              <w:t>Изделия хлебобулочные диетические.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310.</w:t>
            </w:r>
          </w:p>
        </w:tc>
        <w:tc>
          <w:tcPr>
            <w:tcW w:w="3402" w:type="dxa"/>
          </w:tcPr>
          <w:p w:rsidR="00687CA2" w:rsidRDefault="00687CA2">
            <w:pPr>
              <w:pStyle w:val="ConsPlusNormal"/>
            </w:pPr>
            <w:r>
              <w:t>СТБ 1010-95</w:t>
            </w:r>
          </w:p>
        </w:tc>
        <w:tc>
          <w:tcPr>
            <w:tcW w:w="4819" w:type="dxa"/>
          </w:tcPr>
          <w:p w:rsidR="00687CA2" w:rsidRDefault="00687CA2">
            <w:pPr>
              <w:pStyle w:val="ConsPlusNormal"/>
            </w:pPr>
            <w:r>
              <w:t>Плоды боярышника свежие.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311.</w:t>
            </w:r>
          </w:p>
        </w:tc>
        <w:tc>
          <w:tcPr>
            <w:tcW w:w="3402" w:type="dxa"/>
          </w:tcPr>
          <w:p w:rsidR="00687CA2" w:rsidRDefault="00687CA2">
            <w:pPr>
              <w:pStyle w:val="ConsPlusNormal"/>
            </w:pPr>
            <w:r>
              <w:t>СТБ 1011-95</w:t>
            </w:r>
          </w:p>
        </w:tc>
        <w:tc>
          <w:tcPr>
            <w:tcW w:w="4819" w:type="dxa"/>
          </w:tcPr>
          <w:p w:rsidR="00687CA2" w:rsidRDefault="00687CA2">
            <w:pPr>
              <w:pStyle w:val="ConsPlusNormal"/>
            </w:pPr>
            <w:r>
              <w:t>Плоды шиповника свежие.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312.</w:t>
            </w:r>
          </w:p>
        </w:tc>
        <w:tc>
          <w:tcPr>
            <w:tcW w:w="3402" w:type="dxa"/>
          </w:tcPr>
          <w:p w:rsidR="00687CA2" w:rsidRDefault="00687CA2">
            <w:pPr>
              <w:pStyle w:val="ConsPlusNormal"/>
            </w:pPr>
            <w:r>
              <w:t>СТБ 1012-95</w:t>
            </w:r>
          </w:p>
        </w:tc>
        <w:tc>
          <w:tcPr>
            <w:tcW w:w="4819" w:type="dxa"/>
          </w:tcPr>
          <w:p w:rsidR="00687CA2" w:rsidRDefault="00687CA2">
            <w:pPr>
              <w:pStyle w:val="ConsPlusNormal"/>
            </w:pPr>
            <w:r>
              <w:t>Плоды облепихи свежие.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313.</w:t>
            </w:r>
          </w:p>
        </w:tc>
        <w:tc>
          <w:tcPr>
            <w:tcW w:w="3402" w:type="dxa"/>
          </w:tcPr>
          <w:p w:rsidR="00687CA2" w:rsidRDefault="00687CA2">
            <w:pPr>
              <w:pStyle w:val="ConsPlusNormal"/>
            </w:pPr>
            <w:r>
              <w:t>СТБ 1020-2008</w:t>
            </w:r>
          </w:p>
        </w:tc>
        <w:tc>
          <w:tcPr>
            <w:tcW w:w="4819" w:type="dxa"/>
          </w:tcPr>
          <w:p w:rsidR="00687CA2" w:rsidRDefault="00687CA2">
            <w:pPr>
              <w:pStyle w:val="ConsPlusNormal"/>
            </w:pPr>
            <w:r>
              <w:t>Полуфабрикаты мясные натуральные.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314.</w:t>
            </w:r>
          </w:p>
        </w:tc>
        <w:tc>
          <w:tcPr>
            <w:tcW w:w="3402" w:type="dxa"/>
          </w:tcPr>
          <w:p w:rsidR="00687CA2" w:rsidRDefault="00687CA2">
            <w:pPr>
              <w:pStyle w:val="ConsPlusNormal"/>
            </w:pPr>
            <w:r>
              <w:t>СТБ 1079-97</w:t>
            </w:r>
          </w:p>
        </w:tc>
        <w:tc>
          <w:tcPr>
            <w:tcW w:w="4819" w:type="dxa"/>
          </w:tcPr>
          <w:p w:rsidR="00687CA2" w:rsidRDefault="00687CA2">
            <w:pPr>
              <w:pStyle w:val="ConsPlusNormal"/>
            </w:pPr>
            <w:r>
              <w:t>Премиксы для сельскохозяйственных животных, птицы и рыбы.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315.</w:t>
            </w:r>
          </w:p>
        </w:tc>
        <w:tc>
          <w:tcPr>
            <w:tcW w:w="3402" w:type="dxa"/>
          </w:tcPr>
          <w:p w:rsidR="00687CA2" w:rsidRDefault="00687CA2">
            <w:pPr>
              <w:pStyle w:val="ConsPlusNormal"/>
            </w:pPr>
            <w:r>
              <w:t>СТБ 1150-2007</w:t>
            </w:r>
          </w:p>
        </w:tc>
        <w:tc>
          <w:tcPr>
            <w:tcW w:w="4819" w:type="dxa"/>
          </w:tcPr>
          <w:p w:rsidR="00687CA2" w:rsidRDefault="00687CA2">
            <w:pPr>
              <w:pStyle w:val="ConsPlusNormal"/>
            </w:pPr>
            <w:r>
              <w:t>Белково-витаминно-минеральные добавки.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316.</w:t>
            </w:r>
          </w:p>
        </w:tc>
        <w:tc>
          <w:tcPr>
            <w:tcW w:w="3402" w:type="dxa"/>
          </w:tcPr>
          <w:p w:rsidR="00687CA2" w:rsidRDefault="00687CA2">
            <w:pPr>
              <w:pStyle w:val="ConsPlusNormal"/>
            </w:pPr>
            <w:r>
              <w:t>СТБ 1202-2000</w:t>
            </w:r>
          </w:p>
        </w:tc>
        <w:tc>
          <w:tcPr>
            <w:tcW w:w="4819" w:type="dxa"/>
          </w:tcPr>
          <w:p w:rsidR="00687CA2" w:rsidRDefault="00687CA2">
            <w:pPr>
              <w:pStyle w:val="ConsPlusNormal"/>
            </w:pPr>
            <w:r>
              <w:t>Полуфабрикаты шоколадного производства. Шоколадная масса и шоколадная глазурь.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317.</w:t>
            </w:r>
          </w:p>
        </w:tc>
        <w:tc>
          <w:tcPr>
            <w:tcW w:w="3402" w:type="dxa"/>
          </w:tcPr>
          <w:p w:rsidR="00687CA2" w:rsidRDefault="00687CA2">
            <w:pPr>
              <w:pStyle w:val="ConsPlusNormal"/>
            </w:pPr>
            <w:r>
              <w:t>СТБ 1203-2000</w:t>
            </w:r>
          </w:p>
        </w:tc>
        <w:tc>
          <w:tcPr>
            <w:tcW w:w="4819" w:type="dxa"/>
          </w:tcPr>
          <w:p w:rsidR="00687CA2" w:rsidRDefault="00687CA2">
            <w:pPr>
              <w:pStyle w:val="ConsPlusNormal"/>
            </w:pPr>
            <w:r>
              <w:t>Полуфабрикаты шоколадного производства. Какао тертое.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318.</w:t>
            </w:r>
          </w:p>
        </w:tc>
        <w:tc>
          <w:tcPr>
            <w:tcW w:w="3402" w:type="dxa"/>
          </w:tcPr>
          <w:p w:rsidR="00687CA2" w:rsidRDefault="00687CA2">
            <w:pPr>
              <w:pStyle w:val="ConsPlusNormal"/>
            </w:pPr>
            <w:r>
              <w:t>СТБ 1204-2000</w:t>
            </w:r>
          </w:p>
        </w:tc>
        <w:tc>
          <w:tcPr>
            <w:tcW w:w="4819" w:type="dxa"/>
          </w:tcPr>
          <w:p w:rsidR="00687CA2" w:rsidRDefault="00687CA2">
            <w:pPr>
              <w:pStyle w:val="ConsPlusNormal"/>
            </w:pPr>
            <w:r>
              <w:t xml:space="preserve">Полуфабрикаты шоколадного производства. </w:t>
            </w:r>
            <w:r>
              <w:lastRenderedPageBreak/>
              <w:t>Какао масло.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319.</w:t>
            </w:r>
          </w:p>
        </w:tc>
        <w:tc>
          <w:tcPr>
            <w:tcW w:w="3402" w:type="dxa"/>
          </w:tcPr>
          <w:p w:rsidR="00687CA2" w:rsidRDefault="00687CA2">
            <w:pPr>
              <w:pStyle w:val="ConsPlusNormal"/>
            </w:pPr>
            <w:r>
              <w:t>СТБ 1205-2000</w:t>
            </w:r>
          </w:p>
        </w:tc>
        <w:tc>
          <w:tcPr>
            <w:tcW w:w="4819" w:type="dxa"/>
          </w:tcPr>
          <w:p w:rsidR="00687CA2" w:rsidRDefault="00687CA2">
            <w:pPr>
              <w:pStyle w:val="ConsPlusNormal"/>
            </w:pPr>
            <w:r>
              <w:t>Полуфабрикаты шоколадного производства. Какао жмых и какао порошок производственный.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320.</w:t>
            </w:r>
          </w:p>
        </w:tc>
        <w:tc>
          <w:tcPr>
            <w:tcW w:w="3402" w:type="dxa"/>
          </w:tcPr>
          <w:p w:rsidR="00687CA2" w:rsidRDefault="00687CA2">
            <w:pPr>
              <w:pStyle w:val="ConsPlusNormal"/>
            </w:pPr>
            <w:r>
              <w:t>СТБ 1206-2000</w:t>
            </w:r>
          </w:p>
        </w:tc>
        <w:tc>
          <w:tcPr>
            <w:tcW w:w="4819" w:type="dxa"/>
          </w:tcPr>
          <w:p w:rsidR="00687CA2" w:rsidRDefault="00687CA2">
            <w:pPr>
              <w:pStyle w:val="ConsPlusNormal"/>
            </w:pPr>
            <w:r>
              <w:t>Полуфабрикаты шоколадного производства. Какаовелла молотая.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321.</w:t>
            </w:r>
          </w:p>
        </w:tc>
        <w:tc>
          <w:tcPr>
            <w:tcW w:w="3402" w:type="dxa"/>
          </w:tcPr>
          <w:p w:rsidR="00687CA2" w:rsidRDefault="00687CA2">
            <w:pPr>
              <w:pStyle w:val="ConsPlusNormal"/>
            </w:pPr>
            <w:r>
              <w:t>СТБ 1207-2000</w:t>
            </w:r>
          </w:p>
        </w:tc>
        <w:tc>
          <w:tcPr>
            <w:tcW w:w="4819" w:type="dxa"/>
          </w:tcPr>
          <w:p w:rsidR="00687CA2" w:rsidRDefault="00687CA2">
            <w:pPr>
              <w:pStyle w:val="ConsPlusNormal"/>
            </w:pPr>
            <w:r>
              <w:t>Глазурь жировая.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322.</w:t>
            </w:r>
          </w:p>
        </w:tc>
        <w:tc>
          <w:tcPr>
            <w:tcW w:w="3402" w:type="dxa"/>
          </w:tcPr>
          <w:p w:rsidR="00687CA2" w:rsidRDefault="00687CA2">
            <w:pPr>
              <w:pStyle w:val="ConsPlusNormal"/>
            </w:pPr>
            <w:r>
              <w:t>СТБ 1323-2002</w:t>
            </w:r>
          </w:p>
        </w:tc>
        <w:tc>
          <w:tcPr>
            <w:tcW w:w="4819" w:type="dxa"/>
          </w:tcPr>
          <w:p w:rsidR="00687CA2" w:rsidRDefault="00687CA2">
            <w:pPr>
              <w:pStyle w:val="ConsPlusNormal"/>
            </w:pPr>
            <w:r>
              <w:t>Сыры кисломолочные.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323.</w:t>
            </w:r>
          </w:p>
        </w:tc>
        <w:tc>
          <w:tcPr>
            <w:tcW w:w="3402" w:type="dxa"/>
          </w:tcPr>
          <w:p w:rsidR="00687CA2" w:rsidRDefault="00687CA2">
            <w:pPr>
              <w:pStyle w:val="ConsPlusNormal"/>
            </w:pPr>
            <w:r>
              <w:t>СТБ 1373-2009</w:t>
            </w:r>
          </w:p>
        </w:tc>
        <w:tc>
          <w:tcPr>
            <w:tcW w:w="4819" w:type="dxa"/>
          </w:tcPr>
          <w:p w:rsidR="00687CA2" w:rsidRDefault="00687CA2">
            <w:pPr>
              <w:pStyle w:val="ConsPlusNormal"/>
            </w:pPr>
            <w:r>
              <w:t>Сыры.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324.</w:t>
            </w:r>
          </w:p>
        </w:tc>
        <w:tc>
          <w:tcPr>
            <w:tcW w:w="3402" w:type="dxa"/>
          </w:tcPr>
          <w:p w:rsidR="00687CA2" w:rsidRDefault="00687CA2">
            <w:pPr>
              <w:pStyle w:val="ConsPlusNormal"/>
            </w:pPr>
            <w:r>
              <w:t>СТБ 1427-2003</w:t>
            </w:r>
          </w:p>
        </w:tc>
        <w:tc>
          <w:tcPr>
            <w:tcW w:w="4819" w:type="dxa"/>
          </w:tcPr>
          <w:p w:rsidR="00687CA2" w:rsidRDefault="00687CA2">
            <w:pPr>
              <w:pStyle w:val="ConsPlusNormal"/>
            </w:pPr>
            <w:r>
              <w:t>Продукты переработки плодов и овощей. Грибы маринованные, отварные и соленые.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325.</w:t>
            </w:r>
          </w:p>
        </w:tc>
        <w:tc>
          <w:tcPr>
            <w:tcW w:w="3402" w:type="dxa"/>
          </w:tcPr>
          <w:p w:rsidR="00687CA2" w:rsidRDefault="00687CA2">
            <w:pPr>
              <w:pStyle w:val="ConsPlusNormal"/>
            </w:pPr>
            <w:r>
              <w:t>СТБ 1467-2004</w:t>
            </w:r>
          </w:p>
        </w:tc>
        <w:tc>
          <w:tcPr>
            <w:tcW w:w="4819" w:type="dxa"/>
          </w:tcPr>
          <w:p w:rsidR="00687CA2" w:rsidRDefault="00687CA2">
            <w:pPr>
              <w:pStyle w:val="ConsPlusNormal"/>
            </w:pPr>
            <w:r>
              <w:t>Мороженое.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326.</w:t>
            </w:r>
          </w:p>
        </w:tc>
        <w:tc>
          <w:tcPr>
            <w:tcW w:w="3402" w:type="dxa"/>
          </w:tcPr>
          <w:p w:rsidR="00687CA2" w:rsidRDefault="00687CA2">
            <w:pPr>
              <w:pStyle w:val="ConsPlusNormal"/>
            </w:pPr>
            <w:r>
              <w:t>СТБ 1552-2005</w:t>
            </w:r>
          </w:p>
        </w:tc>
        <w:tc>
          <w:tcPr>
            <w:tcW w:w="4819" w:type="dxa"/>
          </w:tcPr>
          <w:p w:rsidR="00687CA2" w:rsidRDefault="00687CA2">
            <w:pPr>
              <w:pStyle w:val="ConsPlusNormal"/>
            </w:pPr>
            <w:r>
              <w:t>Продукты молочные.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327.</w:t>
            </w:r>
          </w:p>
        </w:tc>
        <w:tc>
          <w:tcPr>
            <w:tcW w:w="3402" w:type="dxa"/>
          </w:tcPr>
          <w:p w:rsidR="00687CA2" w:rsidRDefault="00687CA2">
            <w:pPr>
              <w:pStyle w:val="ConsPlusNormal"/>
            </w:pPr>
            <w:r>
              <w:t>СТБ 1529-2010</w:t>
            </w:r>
          </w:p>
        </w:tc>
        <w:tc>
          <w:tcPr>
            <w:tcW w:w="4819" w:type="dxa"/>
          </w:tcPr>
          <w:p w:rsidR="00687CA2" w:rsidRDefault="00687CA2">
            <w:pPr>
              <w:pStyle w:val="ConsPlusNormal"/>
            </w:pPr>
            <w:r>
              <w:t>Вина игристые.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328.</w:t>
            </w:r>
          </w:p>
        </w:tc>
        <w:tc>
          <w:tcPr>
            <w:tcW w:w="3402" w:type="dxa"/>
          </w:tcPr>
          <w:p w:rsidR="00687CA2" w:rsidRDefault="00687CA2">
            <w:pPr>
              <w:pStyle w:val="ConsPlusNormal"/>
            </w:pPr>
            <w:r>
              <w:t>СТБ 1694-2006</w:t>
            </w:r>
          </w:p>
        </w:tc>
        <w:tc>
          <w:tcPr>
            <w:tcW w:w="4819" w:type="dxa"/>
          </w:tcPr>
          <w:p w:rsidR="00687CA2" w:rsidRDefault="00687CA2">
            <w:pPr>
              <w:pStyle w:val="ConsPlusNormal"/>
            </w:pPr>
            <w:r>
              <w:t>Вина фруктово-ягодные натуральные и виноматериалы фруктово-ягодные натуральные обработанные.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329.</w:t>
            </w:r>
          </w:p>
        </w:tc>
        <w:tc>
          <w:tcPr>
            <w:tcW w:w="3402" w:type="dxa"/>
          </w:tcPr>
          <w:p w:rsidR="00687CA2" w:rsidRDefault="00687CA2">
            <w:pPr>
              <w:pStyle w:val="ConsPlusNormal"/>
            </w:pPr>
            <w:r>
              <w:t>СТБ 1695-2006</w:t>
            </w:r>
          </w:p>
        </w:tc>
        <w:tc>
          <w:tcPr>
            <w:tcW w:w="4819" w:type="dxa"/>
          </w:tcPr>
          <w:p w:rsidR="00687CA2" w:rsidRDefault="00687CA2">
            <w:pPr>
              <w:pStyle w:val="ConsPlusNormal"/>
            </w:pPr>
            <w:r>
              <w:t>Вина плодовые крепленые марочные, улучшенного качества и специальной технологии и виноматериалы плодовые крепленые марочные, улучшенного качества и специальной технологии обработанные.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330.</w:t>
            </w:r>
          </w:p>
        </w:tc>
        <w:tc>
          <w:tcPr>
            <w:tcW w:w="3402" w:type="dxa"/>
          </w:tcPr>
          <w:p w:rsidR="00687CA2" w:rsidRDefault="00687CA2">
            <w:pPr>
              <w:pStyle w:val="ConsPlusNormal"/>
            </w:pPr>
            <w:r>
              <w:t>СТБ 1760-2007</w:t>
            </w:r>
          </w:p>
        </w:tc>
        <w:tc>
          <w:tcPr>
            <w:tcW w:w="4819" w:type="dxa"/>
          </w:tcPr>
          <w:p w:rsidR="00687CA2" w:rsidRDefault="00687CA2">
            <w:pPr>
              <w:pStyle w:val="ConsPlusNormal"/>
            </w:pPr>
            <w:r>
              <w:t>Уксусы из пищевого сырья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331.</w:t>
            </w:r>
          </w:p>
        </w:tc>
        <w:tc>
          <w:tcPr>
            <w:tcW w:w="3402" w:type="dxa"/>
          </w:tcPr>
          <w:p w:rsidR="00687CA2" w:rsidRDefault="00687CA2">
            <w:pPr>
              <w:pStyle w:val="ConsPlusNormal"/>
            </w:pPr>
            <w:r>
              <w:t>СТБ 1858-2009</w:t>
            </w:r>
          </w:p>
        </w:tc>
        <w:tc>
          <w:tcPr>
            <w:tcW w:w="4819" w:type="dxa"/>
          </w:tcPr>
          <w:p w:rsidR="00687CA2" w:rsidRDefault="00687CA2">
            <w:pPr>
              <w:pStyle w:val="ConsPlusNormal"/>
            </w:pPr>
            <w:r>
              <w:t>Молоко сухое.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332.</w:t>
            </w:r>
          </w:p>
        </w:tc>
        <w:tc>
          <w:tcPr>
            <w:tcW w:w="3402" w:type="dxa"/>
          </w:tcPr>
          <w:p w:rsidR="00687CA2" w:rsidRDefault="00687CA2">
            <w:pPr>
              <w:pStyle w:val="ConsPlusNormal"/>
            </w:pPr>
            <w:r>
              <w:t>СТБ 1859-2009</w:t>
            </w:r>
          </w:p>
        </w:tc>
        <w:tc>
          <w:tcPr>
            <w:tcW w:w="4819" w:type="dxa"/>
          </w:tcPr>
          <w:p w:rsidR="00687CA2" w:rsidRDefault="00687CA2">
            <w:pPr>
              <w:pStyle w:val="ConsPlusNormal"/>
            </w:pPr>
            <w:r>
              <w:t>Кефир детский.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333.</w:t>
            </w:r>
          </w:p>
        </w:tc>
        <w:tc>
          <w:tcPr>
            <w:tcW w:w="3402" w:type="dxa"/>
          </w:tcPr>
          <w:p w:rsidR="00687CA2" w:rsidRDefault="00687CA2">
            <w:pPr>
              <w:pStyle w:val="ConsPlusNormal"/>
            </w:pPr>
            <w:r>
              <w:t>СТБ 1861-2008</w:t>
            </w:r>
          </w:p>
        </w:tc>
        <w:tc>
          <w:tcPr>
            <w:tcW w:w="4819" w:type="dxa"/>
          </w:tcPr>
          <w:p w:rsidR="00687CA2" w:rsidRDefault="00687CA2">
            <w:pPr>
              <w:pStyle w:val="ConsPlusNormal"/>
            </w:pPr>
            <w:r>
              <w:t>Сидры фруктово-ягодные.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334.</w:t>
            </w:r>
          </w:p>
        </w:tc>
        <w:tc>
          <w:tcPr>
            <w:tcW w:w="3402" w:type="dxa"/>
          </w:tcPr>
          <w:p w:rsidR="00687CA2" w:rsidRDefault="00687CA2">
            <w:pPr>
              <w:pStyle w:val="ConsPlusNormal"/>
            </w:pPr>
            <w:r>
              <w:t>СТБ 1882-2008</w:t>
            </w:r>
          </w:p>
        </w:tc>
        <w:tc>
          <w:tcPr>
            <w:tcW w:w="4819" w:type="dxa"/>
          </w:tcPr>
          <w:p w:rsidR="00687CA2" w:rsidRDefault="00687CA2">
            <w:pPr>
              <w:pStyle w:val="ConsPlusNormal"/>
            </w:pPr>
            <w:r>
              <w:t>Сахар-сырец.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335.</w:t>
            </w:r>
          </w:p>
        </w:tc>
        <w:tc>
          <w:tcPr>
            <w:tcW w:w="3402" w:type="dxa"/>
          </w:tcPr>
          <w:p w:rsidR="00687CA2" w:rsidRDefault="00687CA2">
            <w:pPr>
              <w:pStyle w:val="ConsPlusNormal"/>
            </w:pPr>
            <w:r>
              <w:t>СТБ 1890-2008</w:t>
            </w:r>
          </w:p>
        </w:tc>
        <w:tc>
          <w:tcPr>
            <w:tcW w:w="4819" w:type="dxa"/>
          </w:tcPr>
          <w:p w:rsidR="00687CA2" w:rsidRDefault="00687CA2">
            <w:pPr>
              <w:pStyle w:val="ConsPlusNormal"/>
            </w:pPr>
            <w:r>
              <w:t>Масло из коровьего молока.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336.</w:t>
            </w:r>
          </w:p>
        </w:tc>
        <w:tc>
          <w:tcPr>
            <w:tcW w:w="3402" w:type="dxa"/>
          </w:tcPr>
          <w:p w:rsidR="00687CA2" w:rsidRDefault="00687CA2">
            <w:pPr>
              <w:pStyle w:val="ConsPlusNormal"/>
            </w:pPr>
            <w:r>
              <w:t>СТБ 1924-2008</w:t>
            </w:r>
          </w:p>
        </w:tc>
        <w:tc>
          <w:tcPr>
            <w:tcW w:w="4819" w:type="dxa"/>
          </w:tcPr>
          <w:p w:rsidR="00687CA2" w:rsidRDefault="00687CA2">
            <w:pPr>
              <w:pStyle w:val="ConsPlusNormal"/>
            </w:pPr>
            <w:r>
              <w:t>Кислота уксусная для пищевых целей (приложение 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337.</w:t>
            </w:r>
          </w:p>
        </w:tc>
        <w:tc>
          <w:tcPr>
            <w:tcW w:w="3402" w:type="dxa"/>
          </w:tcPr>
          <w:p w:rsidR="00687CA2" w:rsidRDefault="00687CA2">
            <w:pPr>
              <w:pStyle w:val="ConsPlusNormal"/>
            </w:pPr>
            <w:r>
              <w:t>СТБ 1963-2009</w:t>
            </w:r>
          </w:p>
        </w:tc>
        <w:tc>
          <w:tcPr>
            <w:tcW w:w="4819" w:type="dxa"/>
          </w:tcPr>
          <w:p w:rsidR="00687CA2" w:rsidRDefault="00687CA2">
            <w:pPr>
              <w:pStyle w:val="ConsPlusNormal"/>
            </w:pPr>
            <w:r>
              <w:t>Изделия макаронные.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338.</w:t>
            </w:r>
          </w:p>
        </w:tc>
        <w:tc>
          <w:tcPr>
            <w:tcW w:w="3402" w:type="dxa"/>
          </w:tcPr>
          <w:p w:rsidR="00687CA2" w:rsidRDefault="00687CA2">
            <w:pPr>
              <w:pStyle w:val="ConsPlusNormal"/>
            </w:pPr>
            <w:r>
              <w:t>СТБ 1996-2009</w:t>
            </w:r>
          </w:p>
        </w:tc>
        <w:tc>
          <w:tcPr>
            <w:tcW w:w="4819" w:type="dxa"/>
          </w:tcPr>
          <w:p w:rsidR="00687CA2" w:rsidRDefault="00687CA2">
            <w:pPr>
              <w:pStyle w:val="ConsPlusNormal"/>
            </w:pPr>
            <w:r>
              <w:t>Изделия колбасные сырокопченые и сыровяленые салями.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339.</w:t>
            </w:r>
          </w:p>
        </w:tc>
        <w:tc>
          <w:tcPr>
            <w:tcW w:w="3402" w:type="dxa"/>
          </w:tcPr>
          <w:p w:rsidR="00687CA2" w:rsidRDefault="00687CA2">
            <w:pPr>
              <w:pStyle w:val="ConsPlusNormal"/>
            </w:pPr>
            <w:r>
              <w:t>СТБ 2016-2009</w:t>
            </w:r>
          </w:p>
        </w:tc>
        <w:tc>
          <w:tcPr>
            <w:tcW w:w="4819" w:type="dxa"/>
          </w:tcPr>
          <w:p w:rsidR="00687CA2" w:rsidRDefault="00687CA2">
            <w:pPr>
              <w:pStyle w:val="ConsPlusNormal"/>
            </w:pPr>
            <w:r>
              <w:t>Продукты масложировые пищевые. Маргарины и спреды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340.</w:t>
            </w:r>
          </w:p>
        </w:tc>
        <w:tc>
          <w:tcPr>
            <w:tcW w:w="3402" w:type="dxa"/>
          </w:tcPr>
          <w:p w:rsidR="00687CA2" w:rsidRDefault="00687CA2">
            <w:pPr>
              <w:pStyle w:val="ConsPlusNormal"/>
            </w:pPr>
            <w:r>
              <w:t>СТБ 2051-2010</w:t>
            </w:r>
          </w:p>
        </w:tc>
        <w:tc>
          <w:tcPr>
            <w:tcW w:w="4819" w:type="dxa"/>
          </w:tcPr>
          <w:p w:rsidR="00687CA2" w:rsidRDefault="00687CA2">
            <w:pPr>
              <w:pStyle w:val="ConsPlusNormal"/>
            </w:pPr>
            <w:r>
              <w:t>Консервы на овощной основе для детского питания.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341.</w:t>
            </w:r>
          </w:p>
        </w:tc>
        <w:tc>
          <w:tcPr>
            <w:tcW w:w="3402" w:type="dxa"/>
          </w:tcPr>
          <w:p w:rsidR="00687CA2" w:rsidRDefault="00687CA2">
            <w:pPr>
              <w:pStyle w:val="ConsPlusNormal"/>
            </w:pPr>
            <w:r>
              <w:t>СТБ 2052-2010</w:t>
            </w:r>
          </w:p>
        </w:tc>
        <w:tc>
          <w:tcPr>
            <w:tcW w:w="4819" w:type="dxa"/>
          </w:tcPr>
          <w:p w:rsidR="00687CA2" w:rsidRDefault="00687CA2">
            <w:pPr>
              <w:pStyle w:val="ConsPlusNormal"/>
            </w:pPr>
            <w:r>
              <w:t>Консервы на фруктовой основе для детского питания.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342.</w:t>
            </w:r>
          </w:p>
        </w:tc>
        <w:tc>
          <w:tcPr>
            <w:tcW w:w="3402" w:type="dxa"/>
          </w:tcPr>
          <w:p w:rsidR="00687CA2" w:rsidRDefault="00687CA2">
            <w:pPr>
              <w:pStyle w:val="ConsPlusNormal"/>
            </w:pPr>
            <w:r>
              <w:t>СТБ 2082-2010</w:t>
            </w:r>
          </w:p>
        </w:tc>
        <w:tc>
          <w:tcPr>
            <w:tcW w:w="4819" w:type="dxa"/>
          </w:tcPr>
          <w:p w:rsidR="00687CA2" w:rsidRDefault="00687CA2">
            <w:pPr>
              <w:pStyle w:val="ConsPlusNormal"/>
            </w:pPr>
            <w:r>
              <w:t>Культуры бобовые. Стручки гороха и фасоли свежие.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343.</w:t>
            </w:r>
          </w:p>
        </w:tc>
        <w:tc>
          <w:tcPr>
            <w:tcW w:w="3402" w:type="dxa"/>
          </w:tcPr>
          <w:p w:rsidR="00687CA2" w:rsidRDefault="00687CA2">
            <w:pPr>
              <w:pStyle w:val="ConsPlusNormal"/>
            </w:pPr>
            <w:r>
              <w:t>СТБ 2083-2010</w:t>
            </w:r>
          </w:p>
        </w:tc>
        <w:tc>
          <w:tcPr>
            <w:tcW w:w="4819" w:type="dxa"/>
          </w:tcPr>
          <w:p w:rsidR="00687CA2" w:rsidRDefault="00687CA2">
            <w:pPr>
              <w:pStyle w:val="ConsPlusNormal"/>
            </w:pPr>
            <w:r>
              <w:t>Овощи зеленые свежие. Требования при заготовках, поставках и реализации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344.</w:t>
            </w:r>
          </w:p>
        </w:tc>
        <w:tc>
          <w:tcPr>
            <w:tcW w:w="3402" w:type="dxa"/>
          </w:tcPr>
          <w:p w:rsidR="00687CA2" w:rsidRDefault="00687CA2">
            <w:pPr>
              <w:pStyle w:val="ConsPlusNormal"/>
            </w:pPr>
            <w:r>
              <w:t>СТБ 2138-2011</w:t>
            </w:r>
          </w:p>
        </w:tc>
        <w:tc>
          <w:tcPr>
            <w:tcW w:w="4819" w:type="dxa"/>
          </w:tcPr>
          <w:p w:rsidR="00687CA2" w:rsidRDefault="00687CA2">
            <w:pPr>
              <w:pStyle w:val="ConsPlusNormal"/>
            </w:pPr>
            <w:r>
              <w:t>Кальвадос белорусский. Общие технические условия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345.</w:t>
            </w:r>
          </w:p>
        </w:tc>
        <w:tc>
          <w:tcPr>
            <w:tcW w:w="3402" w:type="dxa"/>
          </w:tcPr>
          <w:p w:rsidR="00687CA2" w:rsidRDefault="00687CA2">
            <w:pPr>
              <w:pStyle w:val="ConsPlusNormal"/>
            </w:pPr>
            <w:r>
              <w:t>СТБ 8019-2002</w:t>
            </w:r>
          </w:p>
        </w:tc>
        <w:tc>
          <w:tcPr>
            <w:tcW w:w="4819" w:type="dxa"/>
          </w:tcPr>
          <w:p w:rsidR="00687CA2" w:rsidRDefault="00687CA2">
            <w:pPr>
              <w:pStyle w:val="ConsPlusNormal"/>
            </w:pPr>
            <w:r>
              <w:t>Система обеспечения единства измерений Республики Беларусь. Товары фасованные. Общие требования к количеству товара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346.</w:t>
            </w:r>
          </w:p>
        </w:tc>
        <w:tc>
          <w:tcPr>
            <w:tcW w:w="3402" w:type="dxa"/>
          </w:tcPr>
          <w:p w:rsidR="00687CA2" w:rsidRDefault="00687CA2">
            <w:pPr>
              <w:pStyle w:val="ConsPlusNormal"/>
            </w:pPr>
            <w:r>
              <w:t>СТБ 8020-2002</w:t>
            </w:r>
          </w:p>
        </w:tc>
        <w:tc>
          <w:tcPr>
            <w:tcW w:w="4819" w:type="dxa"/>
          </w:tcPr>
          <w:p w:rsidR="00687CA2" w:rsidRDefault="00687CA2">
            <w:pPr>
              <w:pStyle w:val="ConsPlusNormal"/>
            </w:pPr>
            <w:r>
              <w:t>Система обеспечения единства измерений Республики Беларусь. Товары фасованные. Общие требования к проведению контроля количества товара</w:t>
            </w:r>
          </w:p>
        </w:tc>
        <w:tc>
          <w:tcPr>
            <w:tcW w:w="2310" w:type="dxa"/>
          </w:tcPr>
          <w:p w:rsidR="00687CA2" w:rsidRDefault="00687CA2">
            <w:pPr>
              <w:pStyle w:val="ConsPlusNormal"/>
            </w:pPr>
          </w:p>
        </w:tc>
      </w:tr>
    </w:tbl>
    <w:p w:rsidR="00687CA2" w:rsidRDefault="00687CA2">
      <w:pPr>
        <w:sectPr w:rsidR="00687CA2">
          <w:pgSz w:w="16838" w:h="11905" w:orient="landscape"/>
          <w:pgMar w:top="1701" w:right="1134" w:bottom="850" w:left="1134" w:header="0" w:footer="0" w:gutter="0"/>
          <w:cols w:space="720"/>
        </w:sectPr>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both"/>
      </w:pPr>
    </w:p>
    <w:p w:rsidR="00687CA2" w:rsidRDefault="00687CA2">
      <w:pPr>
        <w:pStyle w:val="ConsPlusNormal"/>
        <w:jc w:val="right"/>
        <w:outlineLvl w:val="0"/>
      </w:pPr>
      <w:r>
        <w:t>Утвержден</w:t>
      </w:r>
    </w:p>
    <w:p w:rsidR="00687CA2" w:rsidRDefault="00687CA2">
      <w:pPr>
        <w:pStyle w:val="ConsPlusNormal"/>
        <w:jc w:val="right"/>
      </w:pPr>
      <w:r>
        <w:t>Решением Комиссии Таможенного союза</w:t>
      </w:r>
    </w:p>
    <w:p w:rsidR="00687CA2" w:rsidRDefault="00687CA2">
      <w:pPr>
        <w:pStyle w:val="ConsPlusNormal"/>
        <w:jc w:val="right"/>
      </w:pPr>
      <w:r>
        <w:t>от 9 декабря 2011 г. N 880</w:t>
      </w:r>
    </w:p>
    <w:p w:rsidR="00687CA2" w:rsidRDefault="00687CA2">
      <w:pPr>
        <w:pStyle w:val="ConsPlusNormal"/>
        <w:ind w:firstLine="540"/>
        <w:jc w:val="both"/>
      </w:pPr>
    </w:p>
    <w:p w:rsidR="00687CA2" w:rsidRDefault="00687CA2">
      <w:pPr>
        <w:pStyle w:val="ConsPlusTitle"/>
        <w:jc w:val="center"/>
      </w:pPr>
      <w:bookmarkStart w:id="61" w:name="P9007"/>
      <w:bookmarkEnd w:id="61"/>
      <w:r>
        <w:t>ПЕРЕЧЕНЬ</w:t>
      </w:r>
    </w:p>
    <w:p w:rsidR="00687CA2" w:rsidRDefault="00687CA2">
      <w:pPr>
        <w:pStyle w:val="ConsPlusTitle"/>
        <w:jc w:val="center"/>
      </w:pPr>
      <w:r>
        <w:t>СТАНДАРТОВ, СОДЕРЖАЩИХ ПРАВИЛА И МЕТОДЫ</w:t>
      </w:r>
    </w:p>
    <w:p w:rsidR="00687CA2" w:rsidRDefault="00687CA2">
      <w:pPr>
        <w:pStyle w:val="ConsPlusTitle"/>
        <w:jc w:val="center"/>
      </w:pPr>
      <w:r>
        <w:t>ИССЛЕДОВАНИЙ (ИСПЫТАНИЙ) И ИЗМЕРЕНИЙ, В ТОМ ЧИСЛЕ ПРАВИЛА</w:t>
      </w:r>
    </w:p>
    <w:p w:rsidR="00687CA2" w:rsidRDefault="00687CA2">
      <w:pPr>
        <w:pStyle w:val="ConsPlusTitle"/>
        <w:jc w:val="center"/>
      </w:pPr>
      <w:r>
        <w:t>ОТБОРА ОБРАЗЦОВ, НЕОБХОДИМЫЕ ДЛЯ ПРИМЕНЕНИЯ И ИСПОЛНЕНИЯ</w:t>
      </w:r>
    </w:p>
    <w:p w:rsidR="00687CA2" w:rsidRDefault="00687CA2">
      <w:pPr>
        <w:pStyle w:val="ConsPlusTitle"/>
        <w:jc w:val="center"/>
      </w:pPr>
      <w:r>
        <w:t>ТРЕБОВАНИЙ ТЕХНИЧЕСКОГО РЕГЛАМЕНТА "О БЕЗОПАСНОСТИ ПИЩЕВОЙ</w:t>
      </w:r>
    </w:p>
    <w:p w:rsidR="00687CA2" w:rsidRDefault="00687CA2">
      <w:pPr>
        <w:pStyle w:val="ConsPlusTitle"/>
        <w:jc w:val="center"/>
      </w:pPr>
      <w:r>
        <w:t>ПРОДУКЦИИ" (ТР ТС 021/2011) И ОСУЩЕСТВЛЕНИЯ ОЦЕНКИ</w:t>
      </w:r>
    </w:p>
    <w:p w:rsidR="00687CA2" w:rsidRDefault="00687CA2">
      <w:pPr>
        <w:pStyle w:val="ConsPlusTitle"/>
        <w:jc w:val="center"/>
      </w:pPr>
      <w:r>
        <w:t>(ПОДТВЕРЖДЕНИЯ) СООТВЕТСТВИЯ ПРОДУКЦИИ</w:t>
      </w:r>
    </w:p>
    <w:p w:rsidR="00687CA2" w:rsidRDefault="00687CA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4819"/>
        <w:gridCol w:w="2310"/>
      </w:tblGrid>
      <w:tr w:rsidR="00687CA2">
        <w:tc>
          <w:tcPr>
            <w:tcW w:w="850" w:type="dxa"/>
          </w:tcPr>
          <w:p w:rsidR="00687CA2" w:rsidRDefault="00687CA2">
            <w:pPr>
              <w:pStyle w:val="ConsPlusNormal"/>
              <w:jc w:val="center"/>
            </w:pPr>
            <w:r>
              <w:t>N п/п</w:t>
            </w:r>
          </w:p>
        </w:tc>
        <w:tc>
          <w:tcPr>
            <w:tcW w:w="3402" w:type="dxa"/>
          </w:tcPr>
          <w:p w:rsidR="00687CA2" w:rsidRDefault="00687CA2">
            <w:pPr>
              <w:pStyle w:val="ConsPlusNormal"/>
              <w:jc w:val="center"/>
            </w:pPr>
            <w:r>
              <w:t>Обозначение стандарта.</w:t>
            </w:r>
          </w:p>
          <w:p w:rsidR="00687CA2" w:rsidRDefault="00687CA2">
            <w:pPr>
              <w:pStyle w:val="ConsPlusNormal"/>
              <w:jc w:val="center"/>
            </w:pPr>
            <w:r>
              <w:t>Информация об изменении</w:t>
            </w:r>
          </w:p>
        </w:tc>
        <w:tc>
          <w:tcPr>
            <w:tcW w:w="4819" w:type="dxa"/>
          </w:tcPr>
          <w:p w:rsidR="00687CA2" w:rsidRDefault="00687CA2">
            <w:pPr>
              <w:pStyle w:val="ConsPlusNormal"/>
              <w:jc w:val="center"/>
            </w:pPr>
            <w:r>
              <w:t>Наименование стандарта</w:t>
            </w:r>
          </w:p>
        </w:tc>
        <w:tc>
          <w:tcPr>
            <w:tcW w:w="2310" w:type="dxa"/>
          </w:tcPr>
          <w:p w:rsidR="00687CA2" w:rsidRDefault="00687CA2">
            <w:pPr>
              <w:pStyle w:val="ConsPlusNormal"/>
              <w:jc w:val="center"/>
            </w:pPr>
            <w:r>
              <w:t>Примечание</w:t>
            </w:r>
          </w:p>
        </w:tc>
      </w:tr>
      <w:tr w:rsidR="00687CA2">
        <w:tc>
          <w:tcPr>
            <w:tcW w:w="850" w:type="dxa"/>
          </w:tcPr>
          <w:p w:rsidR="00687CA2" w:rsidRDefault="00687CA2">
            <w:pPr>
              <w:pStyle w:val="ConsPlusNormal"/>
              <w:jc w:val="center"/>
            </w:pPr>
            <w:r>
              <w:t>1</w:t>
            </w:r>
          </w:p>
        </w:tc>
        <w:tc>
          <w:tcPr>
            <w:tcW w:w="3402" w:type="dxa"/>
          </w:tcPr>
          <w:p w:rsidR="00687CA2" w:rsidRDefault="00687CA2">
            <w:pPr>
              <w:pStyle w:val="ConsPlusNormal"/>
              <w:jc w:val="center"/>
            </w:pPr>
            <w:r>
              <w:t>2</w:t>
            </w:r>
          </w:p>
        </w:tc>
        <w:tc>
          <w:tcPr>
            <w:tcW w:w="4819" w:type="dxa"/>
          </w:tcPr>
          <w:p w:rsidR="00687CA2" w:rsidRDefault="00687CA2">
            <w:pPr>
              <w:pStyle w:val="ConsPlusNormal"/>
              <w:jc w:val="center"/>
            </w:pPr>
            <w:r>
              <w:t>3</w:t>
            </w:r>
          </w:p>
        </w:tc>
        <w:tc>
          <w:tcPr>
            <w:tcW w:w="2310" w:type="dxa"/>
          </w:tcPr>
          <w:p w:rsidR="00687CA2" w:rsidRDefault="00687CA2">
            <w:pPr>
              <w:pStyle w:val="ConsPlusNormal"/>
              <w:jc w:val="center"/>
            </w:pPr>
            <w:r>
              <w:t>4</w:t>
            </w:r>
          </w:p>
        </w:tc>
      </w:tr>
      <w:tr w:rsidR="00687CA2">
        <w:tc>
          <w:tcPr>
            <w:tcW w:w="11381" w:type="dxa"/>
            <w:gridSpan w:val="4"/>
          </w:tcPr>
          <w:p w:rsidR="00687CA2" w:rsidRDefault="00687CA2">
            <w:pPr>
              <w:pStyle w:val="ConsPlusNormal"/>
              <w:jc w:val="center"/>
              <w:outlineLvl w:val="1"/>
            </w:pPr>
            <w:r>
              <w:t>Межгосударственные стандарты</w:t>
            </w:r>
          </w:p>
        </w:tc>
      </w:tr>
      <w:tr w:rsidR="00687CA2">
        <w:tc>
          <w:tcPr>
            <w:tcW w:w="850" w:type="dxa"/>
          </w:tcPr>
          <w:p w:rsidR="00687CA2" w:rsidRDefault="00687CA2">
            <w:pPr>
              <w:pStyle w:val="ConsPlusNormal"/>
              <w:jc w:val="center"/>
            </w:pPr>
            <w:r>
              <w:t>347.</w:t>
            </w:r>
          </w:p>
        </w:tc>
        <w:tc>
          <w:tcPr>
            <w:tcW w:w="3402" w:type="dxa"/>
          </w:tcPr>
          <w:p w:rsidR="00687CA2" w:rsidRDefault="00687CA2">
            <w:pPr>
              <w:pStyle w:val="ConsPlusNormal"/>
            </w:pPr>
            <w:r>
              <w:t>ГОСТ 1750-86</w:t>
            </w:r>
          </w:p>
        </w:tc>
        <w:tc>
          <w:tcPr>
            <w:tcW w:w="4819" w:type="dxa"/>
          </w:tcPr>
          <w:p w:rsidR="00687CA2" w:rsidRDefault="00687CA2">
            <w:pPr>
              <w:pStyle w:val="ConsPlusNormal"/>
            </w:pPr>
            <w:r>
              <w:t>Фрукты сушеные. Правила приемки, методы испытаний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348.</w:t>
            </w:r>
          </w:p>
        </w:tc>
        <w:tc>
          <w:tcPr>
            <w:tcW w:w="3402" w:type="dxa"/>
          </w:tcPr>
          <w:p w:rsidR="00687CA2" w:rsidRDefault="00687CA2">
            <w:pPr>
              <w:pStyle w:val="ConsPlusNormal"/>
            </w:pPr>
            <w:r>
              <w:t>ГОСТ 1936-85</w:t>
            </w:r>
          </w:p>
        </w:tc>
        <w:tc>
          <w:tcPr>
            <w:tcW w:w="4819" w:type="dxa"/>
          </w:tcPr>
          <w:p w:rsidR="00687CA2" w:rsidRDefault="00687CA2">
            <w:pPr>
              <w:pStyle w:val="ConsPlusNormal"/>
            </w:pPr>
            <w:r>
              <w:t>Чай. Правила приемки и методы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349.</w:t>
            </w:r>
          </w:p>
        </w:tc>
        <w:tc>
          <w:tcPr>
            <w:tcW w:w="3402" w:type="dxa"/>
          </w:tcPr>
          <w:p w:rsidR="00687CA2" w:rsidRDefault="00687CA2">
            <w:pPr>
              <w:pStyle w:val="ConsPlusNormal"/>
            </w:pPr>
            <w:r>
              <w:t>СТ СЭВ 2680-80</w:t>
            </w:r>
          </w:p>
        </w:tc>
        <w:tc>
          <w:tcPr>
            <w:tcW w:w="4819" w:type="dxa"/>
          </w:tcPr>
          <w:p w:rsidR="00687CA2" w:rsidRDefault="00687CA2">
            <w:pPr>
              <w:pStyle w:val="ConsPlusNormal"/>
            </w:pPr>
            <w:r>
              <w:t>Консервы мясные и мясорастительные. Метод определения содержания твердых и жидких составляющих частей и вытопленного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350.</w:t>
            </w:r>
          </w:p>
        </w:tc>
        <w:tc>
          <w:tcPr>
            <w:tcW w:w="3402" w:type="dxa"/>
          </w:tcPr>
          <w:p w:rsidR="00687CA2" w:rsidRDefault="00687CA2">
            <w:pPr>
              <w:pStyle w:val="ConsPlusNormal"/>
            </w:pPr>
            <w:r>
              <w:t>ГОСТ 3622-68</w:t>
            </w:r>
          </w:p>
        </w:tc>
        <w:tc>
          <w:tcPr>
            <w:tcW w:w="4819" w:type="dxa"/>
          </w:tcPr>
          <w:p w:rsidR="00687CA2" w:rsidRDefault="00687CA2">
            <w:pPr>
              <w:pStyle w:val="ConsPlusNormal"/>
            </w:pPr>
            <w:r>
              <w:t>Молоко и молочные продукты. Отбор проб и подготовка их к испытанию</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351.</w:t>
            </w:r>
          </w:p>
        </w:tc>
        <w:tc>
          <w:tcPr>
            <w:tcW w:w="3402" w:type="dxa"/>
          </w:tcPr>
          <w:p w:rsidR="00687CA2" w:rsidRDefault="00687CA2">
            <w:pPr>
              <w:pStyle w:val="ConsPlusNormal"/>
            </w:pPr>
            <w:r>
              <w:t>ГОСТ 3623-73</w:t>
            </w:r>
          </w:p>
        </w:tc>
        <w:tc>
          <w:tcPr>
            <w:tcW w:w="4819" w:type="dxa"/>
          </w:tcPr>
          <w:p w:rsidR="00687CA2" w:rsidRDefault="00687CA2">
            <w:pPr>
              <w:pStyle w:val="ConsPlusNormal"/>
            </w:pPr>
            <w:r>
              <w:t>Молоко и молочные продукты. Методы определения пастеризации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352.</w:t>
            </w:r>
          </w:p>
        </w:tc>
        <w:tc>
          <w:tcPr>
            <w:tcW w:w="3402" w:type="dxa"/>
          </w:tcPr>
          <w:p w:rsidR="00687CA2" w:rsidRDefault="00687CA2">
            <w:pPr>
              <w:pStyle w:val="ConsPlusNormal"/>
            </w:pPr>
            <w:r>
              <w:t>ГОСТ 3624-92</w:t>
            </w:r>
          </w:p>
        </w:tc>
        <w:tc>
          <w:tcPr>
            <w:tcW w:w="4819" w:type="dxa"/>
          </w:tcPr>
          <w:p w:rsidR="00687CA2" w:rsidRDefault="00687CA2">
            <w:pPr>
              <w:pStyle w:val="ConsPlusNormal"/>
            </w:pPr>
            <w:r>
              <w:t>Молоко и молочные продукты. Титриметрические методы определения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353.</w:t>
            </w:r>
          </w:p>
        </w:tc>
        <w:tc>
          <w:tcPr>
            <w:tcW w:w="3402" w:type="dxa"/>
          </w:tcPr>
          <w:p w:rsidR="00687CA2" w:rsidRDefault="00687CA2">
            <w:pPr>
              <w:pStyle w:val="ConsPlusNormal"/>
            </w:pPr>
            <w:r>
              <w:t>ГОСТ 3625-84</w:t>
            </w:r>
          </w:p>
        </w:tc>
        <w:tc>
          <w:tcPr>
            <w:tcW w:w="4819" w:type="dxa"/>
          </w:tcPr>
          <w:p w:rsidR="00687CA2" w:rsidRDefault="00687CA2">
            <w:pPr>
              <w:pStyle w:val="ConsPlusNormal"/>
            </w:pPr>
            <w:r>
              <w:t>Молоко и молочные продукты. Методы определения плотности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354.</w:t>
            </w:r>
          </w:p>
        </w:tc>
        <w:tc>
          <w:tcPr>
            <w:tcW w:w="3402" w:type="dxa"/>
          </w:tcPr>
          <w:p w:rsidR="00687CA2" w:rsidRDefault="00687CA2">
            <w:pPr>
              <w:pStyle w:val="ConsPlusNormal"/>
            </w:pPr>
            <w:r>
              <w:t>ГОСТ 3626-73</w:t>
            </w:r>
          </w:p>
        </w:tc>
        <w:tc>
          <w:tcPr>
            <w:tcW w:w="4819" w:type="dxa"/>
          </w:tcPr>
          <w:p w:rsidR="00687CA2" w:rsidRDefault="00687CA2">
            <w:pPr>
              <w:pStyle w:val="ConsPlusNormal"/>
            </w:pPr>
            <w:r>
              <w:t>Молоко и молочные продукты. Методы определения влаги и сухого вещества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355.</w:t>
            </w:r>
          </w:p>
        </w:tc>
        <w:tc>
          <w:tcPr>
            <w:tcW w:w="3402" w:type="dxa"/>
          </w:tcPr>
          <w:p w:rsidR="00687CA2" w:rsidRDefault="00687CA2">
            <w:pPr>
              <w:pStyle w:val="ConsPlusNormal"/>
            </w:pPr>
            <w:r>
              <w:t>ГОСТ 3627-81</w:t>
            </w:r>
          </w:p>
        </w:tc>
        <w:tc>
          <w:tcPr>
            <w:tcW w:w="4819" w:type="dxa"/>
          </w:tcPr>
          <w:p w:rsidR="00687CA2" w:rsidRDefault="00687CA2">
            <w:pPr>
              <w:pStyle w:val="ConsPlusNormal"/>
            </w:pPr>
            <w:r>
              <w:t>Молочные продукты. Методы определения хлористого натрия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356.</w:t>
            </w:r>
          </w:p>
        </w:tc>
        <w:tc>
          <w:tcPr>
            <w:tcW w:w="3402" w:type="dxa"/>
          </w:tcPr>
          <w:p w:rsidR="00687CA2" w:rsidRDefault="00687CA2">
            <w:pPr>
              <w:pStyle w:val="ConsPlusNormal"/>
            </w:pPr>
            <w:r>
              <w:t>ГОСТ 3628-78</w:t>
            </w:r>
          </w:p>
        </w:tc>
        <w:tc>
          <w:tcPr>
            <w:tcW w:w="4819" w:type="dxa"/>
          </w:tcPr>
          <w:p w:rsidR="00687CA2" w:rsidRDefault="00687CA2">
            <w:pPr>
              <w:pStyle w:val="ConsPlusNormal"/>
            </w:pPr>
            <w:r>
              <w:t>Продукты молочные. Методы определения сахара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357.</w:t>
            </w:r>
          </w:p>
        </w:tc>
        <w:tc>
          <w:tcPr>
            <w:tcW w:w="3402" w:type="dxa"/>
          </w:tcPr>
          <w:p w:rsidR="00687CA2" w:rsidRDefault="00687CA2">
            <w:pPr>
              <w:pStyle w:val="ConsPlusNormal"/>
            </w:pPr>
            <w:r>
              <w:t>ГОСТ 3629-47</w:t>
            </w:r>
          </w:p>
        </w:tc>
        <w:tc>
          <w:tcPr>
            <w:tcW w:w="4819" w:type="dxa"/>
          </w:tcPr>
          <w:p w:rsidR="00687CA2" w:rsidRDefault="00687CA2">
            <w:pPr>
              <w:pStyle w:val="ConsPlusNormal"/>
            </w:pPr>
            <w:r>
              <w:t>Молочные продукты. Метод определения спирта (алкоголя)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358.</w:t>
            </w:r>
          </w:p>
        </w:tc>
        <w:tc>
          <w:tcPr>
            <w:tcW w:w="3402" w:type="dxa"/>
          </w:tcPr>
          <w:p w:rsidR="00687CA2" w:rsidRDefault="00687CA2">
            <w:pPr>
              <w:pStyle w:val="ConsPlusNormal"/>
            </w:pPr>
            <w:r>
              <w:t>СТ СЭВ 3832-82</w:t>
            </w:r>
          </w:p>
        </w:tc>
        <w:tc>
          <w:tcPr>
            <w:tcW w:w="4819" w:type="dxa"/>
          </w:tcPr>
          <w:p w:rsidR="00687CA2" w:rsidRDefault="00687CA2">
            <w:pPr>
              <w:pStyle w:val="ConsPlusNormal"/>
            </w:pPr>
            <w:r>
              <w:t>Консервы. Порядок подготовки проб к микробиологическому анализу</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359.</w:t>
            </w:r>
          </w:p>
        </w:tc>
        <w:tc>
          <w:tcPr>
            <w:tcW w:w="3402" w:type="dxa"/>
          </w:tcPr>
          <w:p w:rsidR="00687CA2" w:rsidRDefault="00687CA2">
            <w:pPr>
              <w:pStyle w:val="ConsPlusNormal"/>
            </w:pPr>
            <w:r>
              <w:t>ГОСТ 4288-76</w:t>
            </w:r>
          </w:p>
        </w:tc>
        <w:tc>
          <w:tcPr>
            <w:tcW w:w="4819" w:type="dxa"/>
          </w:tcPr>
          <w:p w:rsidR="00687CA2" w:rsidRDefault="00687CA2">
            <w:pPr>
              <w:pStyle w:val="ConsPlusNormal"/>
            </w:pPr>
            <w:r>
              <w:t>Изделия кулинарные и полуфабрикаты из рубленого мяса. Правила приемки и методы испытаний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360.</w:t>
            </w:r>
          </w:p>
        </w:tc>
        <w:tc>
          <w:tcPr>
            <w:tcW w:w="3402" w:type="dxa"/>
          </w:tcPr>
          <w:p w:rsidR="00687CA2" w:rsidRDefault="00687CA2">
            <w:pPr>
              <w:pStyle w:val="ConsPlusNormal"/>
            </w:pPr>
            <w:r>
              <w:t>ГОСТ 51469-99</w:t>
            </w:r>
          </w:p>
        </w:tc>
        <w:tc>
          <w:tcPr>
            <w:tcW w:w="4819" w:type="dxa"/>
          </w:tcPr>
          <w:p w:rsidR="00687CA2" w:rsidRDefault="00687CA2">
            <w:pPr>
              <w:pStyle w:val="ConsPlusNormal"/>
            </w:pPr>
            <w:r>
              <w:t>Казеины и казеинаты. Фотометрический метод определения массовой доли лактозы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361.</w:t>
            </w:r>
          </w:p>
        </w:tc>
        <w:tc>
          <w:tcPr>
            <w:tcW w:w="3402" w:type="dxa"/>
          </w:tcPr>
          <w:p w:rsidR="00687CA2" w:rsidRDefault="00687CA2">
            <w:pPr>
              <w:pStyle w:val="ConsPlusNormal"/>
            </w:pPr>
            <w:r>
              <w:t>ГОСТ 51471-99</w:t>
            </w:r>
          </w:p>
        </w:tc>
        <w:tc>
          <w:tcPr>
            <w:tcW w:w="4819" w:type="dxa"/>
          </w:tcPr>
          <w:p w:rsidR="00687CA2" w:rsidRDefault="00687CA2">
            <w:pPr>
              <w:pStyle w:val="ConsPlusNormal"/>
            </w:pPr>
            <w:r>
              <w:t>Жир молочный. Метод обнаружения растительных жиров газожидкостной хроматографией стеринов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362.</w:t>
            </w:r>
          </w:p>
        </w:tc>
        <w:tc>
          <w:tcPr>
            <w:tcW w:w="3402" w:type="dxa"/>
          </w:tcPr>
          <w:p w:rsidR="00687CA2" w:rsidRDefault="00687CA2">
            <w:pPr>
              <w:pStyle w:val="ConsPlusNormal"/>
            </w:pPr>
            <w:r>
              <w:t>ГОСТ 5178-90</w:t>
            </w:r>
          </w:p>
        </w:tc>
        <w:tc>
          <w:tcPr>
            <w:tcW w:w="4819" w:type="dxa"/>
          </w:tcPr>
          <w:p w:rsidR="00687CA2" w:rsidRDefault="00687CA2">
            <w:pPr>
              <w:pStyle w:val="ConsPlusNormal"/>
            </w:pPr>
            <w:r>
              <w:t>Методические указания по обнаружению и определению содержания общей ртути в пищевых продуктах методом беспламенной атомной абсорбции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363.</w:t>
            </w:r>
          </w:p>
        </w:tc>
        <w:tc>
          <w:tcPr>
            <w:tcW w:w="3402" w:type="dxa"/>
          </w:tcPr>
          <w:p w:rsidR="00687CA2" w:rsidRDefault="00687CA2">
            <w:pPr>
              <w:pStyle w:val="ConsPlusNormal"/>
            </w:pPr>
            <w:r>
              <w:t>ГОСТ 5363-93</w:t>
            </w:r>
          </w:p>
        </w:tc>
        <w:tc>
          <w:tcPr>
            <w:tcW w:w="4819" w:type="dxa"/>
          </w:tcPr>
          <w:p w:rsidR="00687CA2" w:rsidRDefault="00687CA2">
            <w:pPr>
              <w:pStyle w:val="ConsPlusNormal"/>
            </w:pPr>
            <w:r>
              <w:t>Водка. Правила приемки и методы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364.</w:t>
            </w:r>
          </w:p>
        </w:tc>
        <w:tc>
          <w:tcPr>
            <w:tcW w:w="3402" w:type="dxa"/>
          </w:tcPr>
          <w:p w:rsidR="00687CA2" w:rsidRDefault="00687CA2">
            <w:pPr>
              <w:pStyle w:val="ConsPlusNormal"/>
            </w:pPr>
            <w:r>
              <w:t>ГОСТ 5472-50</w:t>
            </w:r>
          </w:p>
        </w:tc>
        <w:tc>
          <w:tcPr>
            <w:tcW w:w="4819" w:type="dxa"/>
          </w:tcPr>
          <w:p w:rsidR="00687CA2" w:rsidRDefault="00687CA2">
            <w:pPr>
              <w:pStyle w:val="ConsPlusNormal"/>
            </w:pPr>
            <w:r>
              <w:t>Масла растительные. Определение запаха, цвета и прозрачности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365.</w:t>
            </w:r>
          </w:p>
        </w:tc>
        <w:tc>
          <w:tcPr>
            <w:tcW w:w="3402" w:type="dxa"/>
          </w:tcPr>
          <w:p w:rsidR="00687CA2" w:rsidRDefault="00687CA2">
            <w:pPr>
              <w:pStyle w:val="ConsPlusNormal"/>
            </w:pPr>
            <w:r>
              <w:t>ГОСТ 5474-66</w:t>
            </w:r>
          </w:p>
        </w:tc>
        <w:tc>
          <w:tcPr>
            <w:tcW w:w="4819" w:type="dxa"/>
          </w:tcPr>
          <w:p w:rsidR="00687CA2" w:rsidRDefault="00687CA2">
            <w:pPr>
              <w:pStyle w:val="ConsPlusNormal"/>
            </w:pPr>
            <w:r>
              <w:t>Масла растительные. Метод определения золы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366.</w:t>
            </w:r>
          </w:p>
        </w:tc>
        <w:tc>
          <w:tcPr>
            <w:tcW w:w="3402" w:type="dxa"/>
          </w:tcPr>
          <w:p w:rsidR="00687CA2" w:rsidRDefault="00687CA2">
            <w:pPr>
              <w:pStyle w:val="ConsPlusNormal"/>
            </w:pPr>
            <w:r>
              <w:t>ГОСТ 5475-69</w:t>
            </w:r>
          </w:p>
        </w:tc>
        <w:tc>
          <w:tcPr>
            <w:tcW w:w="4819" w:type="dxa"/>
          </w:tcPr>
          <w:p w:rsidR="00687CA2" w:rsidRDefault="00687CA2">
            <w:pPr>
              <w:pStyle w:val="ConsPlusNormal"/>
            </w:pPr>
            <w:r>
              <w:t>Масла растительные. Методы определения йодного числа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367.</w:t>
            </w:r>
          </w:p>
        </w:tc>
        <w:tc>
          <w:tcPr>
            <w:tcW w:w="3402" w:type="dxa"/>
          </w:tcPr>
          <w:p w:rsidR="00687CA2" w:rsidRDefault="00687CA2">
            <w:pPr>
              <w:pStyle w:val="ConsPlusNormal"/>
            </w:pPr>
            <w:r>
              <w:t>ГОСТ 5477-93</w:t>
            </w:r>
          </w:p>
        </w:tc>
        <w:tc>
          <w:tcPr>
            <w:tcW w:w="4819" w:type="dxa"/>
          </w:tcPr>
          <w:p w:rsidR="00687CA2" w:rsidRDefault="00687CA2">
            <w:pPr>
              <w:pStyle w:val="ConsPlusNormal"/>
            </w:pPr>
            <w:r>
              <w:t>Масла растительные. Методы определения цветности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368.</w:t>
            </w:r>
          </w:p>
        </w:tc>
        <w:tc>
          <w:tcPr>
            <w:tcW w:w="3402" w:type="dxa"/>
          </w:tcPr>
          <w:p w:rsidR="00687CA2" w:rsidRDefault="00687CA2">
            <w:pPr>
              <w:pStyle w:val="ConsPlusNormal"/>
            </w:pPr>
            <w:r>
              <w:t>ГОСТ 5480-59</w:t>
            </w:r>
          </w:p>
        </w:tc>
        <w:tc>
          <w:tcPr>
            <w:tcW w:w="4819" w:type="dxa"/>
          </w:tcPr>
          <w:p w:rsidR="00687CA2" w:rsidRDefault="00687CA2">
            <w:pPr>
              <w:pStyle w:val="ConsPlusNormal"/>
            </w:pPr>
            <w:r>
              <w:t>Масла растительные и натуральные жирные кислоты. Методы определения мыла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369.</w:t>
            </w:r>
          </w:p>
        </w:tc>
        <w:tc>
          <w:tcPr>
            <w:tcW w:w="3402" w:type="dxa"/>
          </w:tcPr>
          <w:p w:rsidR="00687CA2" w:rsidRDefault="00687CA2">
            <w:pPr>
              <w:pStyle w:val="ConsPlusNormal"/>
            </w:pPr>
            <w:r>
              <w:t>ГОСТ 5481-89</w:t>
            </w:r>
          </w:p>
        </w:tc>
        <w:tc>
          <w:tcPr>
            <w:tcW w:w="4819" w:type="dxa"/>
          </w:tcPr>
          <w:p w:rsidR="00687CA2" w:rsidRDefault="00687CA2">
            <w:pPr>
              <w:pStyle w:val="ConsPlusNormal"/>
            </w:pPr>
            <w:r>
              <w:t>Масла растительные. Методы определения нежировых примесей и отстоя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370.</w:t>
            </w:r>
          </w:p>
        </w:tc>
        <w:tc>
          <w:tcPr>
            <w:tcW w:w="3402" w:type="dxa"/>
          </w:tcPr>
          <w:p w:rsidR="00687CA2" w:rsidRDefault="00687CA2">
            <w:pPr>
              <w:pStyle w:val="ConsPlusNormal"/>
            </w:pPr>
            <w:r>
              <w:t>ГОСТ 5487-50</w:t>
            </w:r>
          </w:p>
        </w:tc>
        <w:tc>
          <w:tcPr>
            <w:tcW w:w="4819" w:type="dxa"/>
          </w:tcPr>
          <w:p w:rsidR="00687CA2" w:rsidRDefault="00687CA2">
            <w:pPr>
              <w:pStyle w:val="ConsPlusNormal"/>
            </w:pPr>
            <w:r>
              <w:t>Масла растительные. Качественная реакция на хлопковое масло</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371.</w:t>
            </w:r>
          </w:p>
        </w:tc>
        <w:tc>
          <w:tcPr>
            <w:tcW w:w="3402" w:type="dxa"/>
          </w:tcPr>
          <w:p w:rsidR="00687CA2" w:rsidRDefault="00687CA2">
            <w:pPr>
              <w:pStyle w:val="ConsPlusNormal"/>
            </w:pPr>
            <w:r>
              <w:t>ГОСТ 5488-50</w:t>
            </w:r>
          </w:p>
        </w:tc>
        <w:tc>
          <w:tcPr>
            <w:tcW w:w="4819" w:type="dxa"/>
          </w:tcPr>
          <w:p w:rsidR="00687CA2" w:rsidRDefault="00687CA2">
            <w:pPr>
              <w:pStyle w:val="ConsPlusNormal"/>
            </w:pPr>
            <w:r>
              <w:t>Масла растительные. Качественная реакция на кунжутное масло</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372.</w:t>
            </w:r>
          </w:p>
        </w:tc>
        <w:tc>
          <w:tcPr>
            <w:tcW w:w="3402" w:type="dxa"/>
          </w:tcPr>
          <w:p w:rsidR="00687CA2" w:rsidRDefault="00687CA2">
            <w:pPr>
              <w:pStyle w:val="ConsPlusNormal"/>
            </w:pPr>
            <w:r>
              <w:t>ГОСТ 5512-50</w:t>
            </w:r>
          </w:p>
        </w:tc>
        <w:tc>
          <w:tcPr>
            <w:tcW w:w="4819" w:type="dxa"/>
          </w:tcPr>
          <w:p w:rsidR="00687CA2" w:rsidRDefault="00687CA2">
            <w:pPr>
              <w:pStyle w:val="ConsPlusNormal"/>
            </w:pPr>
            <w:r>
              <w:t>Продукты и напитки пищевые и вкусовые. Методы определения мышьяка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373.</w:t>
            </w:r>
          </w:p>
        </w:tc>
        <w:tc>
          <w:tcPr>
            <w:tcW w:w="3402" w:type="dxa"/>
          </w:tcPr>
          <w:p w:rsidR="00687CA2" w:rsidRDefault="00687CA2">
            <w:pPr>
              <w:pStyle w:val="ConsPlusNormal"/>
            </w:pPr>
            <w:r>
              <w:t>ГОСТ 5667-65</w:t>
            </w:r>
          </w:p>
        </w:tc>
        <w:tc>
          <w:tcPr>
            <w:tcW w:w="4819" w:type="dxa"/>
          </w:tcPr>
          <w:p w:rsidR="00687CA2" w:rsidRDefault="00687CA2">
            <w:pPr>
              <w:pStyle w:val="ConsPlusNormal"/>
            </w:pPr>
            <w:r>
              <w:t xml:space="preserve">Хлеб и хлебобулочные изделия. Правила приемки, методы отбора образцов, методы определения органолептических показателей и </w:t>
            </w:r>
            <w:r>
              <w:lastRenderedPageBreak/>
              <w:t>массы изделий.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374.</w:t>
            </w:r>
          </w:p>
        </w:tc>
        <w:tc>
          <w:tcPr>
            <w:tcW w:w="3402" w:type="dxa"/>
          </w:tcPr>
          <w:p w:rsidR="00687CA2" w:rsidRDefault="00687CA2">
            <w:pPr>
              <w:pStyle w:val="ConsPlusNormal"/>
            </w:pPr>
            <w:r>
              <w:t>ГОСТ 5668-68</w:t>
            </w:r>
          </w:p>
        </w:tc>
        <w:tc>
          <w:tcPr>
            <w:tcW w:w="4819" w:type="dxa"/>
          </w:tcPr>
          <w:p w:rsidR="00687CA2" w:rsidRDefault="00687CA2">
            <w:pPr>
              <w:pStyle w:val="ConsPlusNormal"/>
            </w:pPr>
            <w:r>
              <w:t>Хлеб и хлебобулочные изделия. Методы определения массовой доли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375.</w:t>
            </w:r>
          </w:p>
        </w:tc>
        <w:tc>
          <w:tcPr>
            <w:tcW w:w="3402" w:type="dxa"/>
          </w:tcPr>
          <w:p w:rsidR="00687CA2" w:rsidRDefault="00687CA2">
            <w:pPr>
              <w:pStyle w:val="ConsPlusNormal"/>
            </w:pPr>
            <w:hyperlink r:id="rId169" w:history="1">
              <w:r>
                <w:rPr>
                  <w:color w:val="0000FF"/>
                </w:rPr>
                <w:t>ГОСТ 5669-96</w:t>
              </w:r>
            </w:hyperlink>
          </w:p>
        </w:tc>
        <w:tc>
          <w:tcPr>
            <w:tcW w:w="4819" w:type="dxa"/>
          </w:tcPr>
          <w:p w:rsidR="00687CA2" w:rsidRDefault="00687CA2">
            <w:pPr>
              <w:pStyle w:val="ConsPlusNormal"/>
            </w:pPr>
            <w:r>
              <w:t>Хлебобулочные изделия. Метод определения пористости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376.</w:t>
            </w:r>
          </w:p>
        </w:tc>
        <w:tc>
          <w:tcPr>
            <w:tcW w:w="3402" w:type="dxa"/>
          </w:tcPr>
          <w:p w:rsidR="00687CA2" w:rsidRDefault="00687CA2">
            <w:pPr>
              <w:pStyle w:val="ConsPlusNormal"/>
            </w:pPr>
            <w:hyperlink r:id="rId170" w:history="1">
              <w:r>
                <w:rPr>
                  <w:color w:val="0000FF"/>
                </w:rPr>
                <w:t>ГОСТ 5670-96</w:t>
              </w:r>
            </w:hyperlink>
          </w:p>
        </w:tc>
        <w:tc>
          <w:tcPr>
            <w:tcW w:w="4819" w:type="dxa"/>
          </w:tcPr>
          <w:p w:rsidR="00687CA2" w:rsidRDefault="00687CA2">
            <w:pPr>
              <w:pStyle w:val="ConsPlusNormal"/>
            </w:pPr>
            <w:r>
              <w:t>Хлебобулочные изделия. Методы определения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377.</w:t>
            </w:r>
          </w:p>
        </w:tc>
        <w:tc>
          <w:tcPr>
            <w:tcW w:w="3402" w:type="dxa"/>
          </w:tcPr>
          <w:p w:rsidR="00687CA2" w:rsidRDefault="00687CA2">
            <w:pPr>
              <w:pStyle w:val="ConsPlusNormal"/>
            </w:pPr>
            <w:r>
              <w:t>ГОСТ 5672-68</w:t>
            </w:r>
          </w:p>
        </w:tc>
        <w:tc>
          <w:tcPr>
            <w:tcW w:w="4819" w:type="dxa"/>
          </w:tcPr>
          <w:p w:rsidR="00687CA2" w:rsidRDefault="00687CA2">
            <w:pPr>
              <w:pStyle w:val="ConsPlusNormal"/>
            </w:pPr>
            <w:r>
              <w:t>Хлеб и хлебобулочные изделия. Методы определения массовой доли сахара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378.</w:t>
            </w:r>
          </w:p>
        </w:tc>
        <w:tc>
          <w:tcPr>
            <w:tcW w:w="3402" w:type="dxa"/>
          </w:tcPr>
          <w:p w:rsidR="00687CA2" w:rsidRDefault="00687CA2">
            <w:pPr>
              <w:pStyle w:val="ConsPlusNormal"/>
            </w:pPr>
            <w:r>
              <w:t>ГОСТ 5698-51</w:t>
            </w:r>
          </w:p>
        </w:tc>
        <w:tc>
          <w:tcPr>
            <w:tcW w:w="4819" w:type="dxa"/>
          </w:tcPr>
          <w:p w:rsidR="00687CA2" w:rsidRDefault="00687CA2">
            <w:pPr>
              <w:pStyle w:val="ConsPlusNormal"/>
            </w:pPr>
            <w:r>
              <w:t>Хлеб и хлебобулочные изделия. Методы определения массовой доли поваренной соли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379.</w:t>
            </w:r>
          </w:p>
        </w:tc>
        <w:tc>
          <w:tcPr>
            <w:tcW w:w="3402" w:type="dxa"/>
          </w:tcPr>
          <w:p w:rsidR="00687CA2" w:rsidRDefault="00687CA2">
            <w:pPr>
              <w:pStyle w:val="ConsPlusNormal"/>
            </w:pPr>
            <w:r>
              <w:t>ГОСТ 5698-51</w:t>
            </w:r>
          </w:p>
        </w:tc>
        <w:tc>
          <w:tcPr>
            <w:tcW w:w="4819" w:type="dxa"/>
          </w:tcPr>
          <w:p w:rsidR="00687CA2" w:rsidRDefault="00687CA2">
            <w:pPr>
              <w:pStyle w:val="ConsPlusNormal"/>
            </w:pPr>
            <w:r>
              <w:t>Хлеб и хлебобулочные изделия. Методы определения массовой доли поваренной соли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380.</w:t>
            </w:r>
          </w:p>
        </w:tc>
        <w:tc>
          <w:tcPr>
            <w:tcW w:w="3402" w:type="dxa"/>
          </w:tcPr>
          <w:p w:rsidR="00687CA2" w:rsidRDefault="00687CA2">
            <w:pPr>
              <w:pStyle w:val="ConsPlusNormal"/>
            </w:pPr>
            <w:r>
              <w:t>ГОСТ 5867-90</w:t>
            </w:r>
          </w:p>
        </w:tc>
        <w:tc>
          <w:tcPr>
            <w:tcW w:w="4819" w:type="dxa"/>
          </w:tcPr>
          <w:p w:rsidR="00687CA2" w:rsidRDefault="00687CA2">
            <w:pPr>
              <w:pStyle w:val="ConsPlusNormal"/>
            </w:pPr>
            <w:r>
              <w:t>Молоко и молочные продукты. Методы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381.</w:t>
            </w:r>
          </w:p>
        </w:tc>
        <w:tc>
          <w:tcPr>
            <w:tcW w:w="3402" w:type="dxa"/>
          </w:tcPr>
          <w:p w:rsidR="00687CA2" w:rsidRDefault="00687CA2">
            <w:pPr>
              <w:pStyle w:val="ConsPlusNormal"/>
            </w:pPr>
            <w:r>
              <w:t>ГОСТ 5896-51</w:t>
            </w:r>
          </w:p>
        </w:tc>
        <w:tc>
          <w:tcPr>
            <w:tcW w:w="4819" w:type="dxa"/>
          </w:tcPr>
          <w:p w:rsidR="00687CA2" w:rsidRDefault="00687CA2">
            <w:pPr>
              <w:pStyle w:val="ConsPlusNormal"/>
            </w:pPr>
            <w:r>
              <w:t>Кондитерские изделия. Метод определения спирта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382.</w:t>
            </w:r>
          </w:p>
        </w:tc>
        <w:tc>
          <w:tcPr>
            <w:tcW w:w="3402" w:type="dxa"/>
          </w:tcPr>
          <w:p w:rsidR="00687CA2" w:rsidRDefault="00687CA2">
            <w:pPr>
              <w:pStyle w:val="ConsPlusNormal"/>
            </w:pPr>
            <w:r>
              <w:t>ГОСТ 5897-90</w:t>
            </w:r>
          </w:p>
        </w:tc>
        <w:tc>
          <w:tcPr>
            <w:tcW w:w="4819" w:type="dxa"/>
          </w:tcPr>
          <w:p w:rsidR="00687CA2" w:rsidRDefault="00687CA2">
            <w:pPr>
              <w:pStyle w:val="ConsPlusNormal"/>
            </w:pPr>
            <w:r>
              <w:t>Изделия кондитерские. Методы определения органолептических показателей качества, размеров, массы нетто и составных частей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383.</w:t>
            </w:r>
          </w:p>
        </w:tc>
        <w:tc>
          <w:tcPr>
            <w:tcW w:w="3402" w:type="dxa"/>
          </w:tcPr>
          <w:p w:rsidR="00687CA2" w:rsidRDefault="00687CA2">
            <w:pPr>
              <w:pStyle w:val="ConsPlusNormal"/>
            </w:pPr>
            <w:r>
              <w:t>ГОСТ 5898-87</w:t>
            </w:r>
          </w:p>
        </w:tc>
        <w:tc>
          <w:tcPr>
            <w:tcW w:w="4819" w:type="dxa"/>
          </w:tcPr>
          <w:p w:rsidR="00687CA2" w:rsidRDefault="00687CA2">
            <w:pPr>
              <w:pStyle w:val="ConsPlusNormal"/>
            </w:pPr>
            <w:r>
              <w:t>Изделия кондитерские. Метод определения кислотности и щелочности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384.</w:t>
            </w:r>
          </w:p>
        </w:tc>
        <w:tc>
          <w:tcPr>
            <w:tcW w:w="3402" w:type="dxa"/>
          </w:tcPr>
          <w:p w:rsidR="00687CA2" w:rsidRDefault="00687CA2">
            <w:pPr>
              <w:pStyle w:val="ConsPlusNormal"/>
            </w:pPr>
            <w:r>
              <w:t>ГОСТ 5899-85</w:t>
            </w:r>
          </w:p>
        </w:tc>
        <w:tc>
          <w:tcPr>
            <w:tcW w:w="4819" w:type="dxa"/>
          </w:tcPr>
          <w:p w:rsidR="00687CA2" w:rsidRDefault="00687CA2">
            <w:pPr>
              <w:pStyle w:val="ConsPlusNormal"/>
            </w:pPr>
            <w:r>
              <w:t>Изделия кондитерские. Методы определения массовой доли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385.</w:t>
            </w:r>
          </w:p>
        </w:tc>
        <w:tc>
          <w:tcPr>
            <w:tcW w:w="3402" w:type="dxa"/>
          </w:tcPr>
          <w:p w:rsidR="00687CA2" w:rsidRDefault="00687CA2">
            <w:pPr>
              <w:pStyle w:val="ConsPlusNormal"/>
            </w:pPr>
            <w:r>
              <w:t>ГОСТ 5900-73</w:t>
            </w:r>
          </w:p>
        </w:tc>
        <w:tc>
          <w:tcPr>
            <w:tcW w:w="4819" w:type="dxa"/>
          </w:tcPr>
          <w:p w:rsidR="00687CA2" w:rsidRDefault="00687CA2">
            <w:pPr>
              <w:pStyle w:val="ConsPlusNormal"/>
            </w:pPr>
            <w:r>
              <w:t>Изделия кондитерские. Методы определения влаги и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386.</w:t>
            </w:r>
          </w:p>
        </w:tc>
        <w:tc>
          <w:tcPr>
            <w:tcW w:w="3402" w:type="dxa"/>
          </w:tcPr>
          <w:p w:rsidR="00687CA2" w:rsidRDefault="00687CA2">
            <w:pPr>
              <w:pStyle w:val="ConsPlusNormal"/>
            </w:pPr>
            <w:r>
              <w:t>ГОСТ 5901-87</w:t>
            </w:r>
          </w:p>
        </w:tc>
        <w:tc>
          <w:tcPr>
            <w:tcW w:w="4819" w:type="dxa"/>
          </w:tcPr>
          <w:p w:rsidR="00687CA2" w:rsidRDefault="00687CA2">
            <w:pPr>
              <w:pStyle w:val="ConsPlusNormal"/>
            </w:pPr>
            <w:r>
              <w:t>Изделия кондитерские. Методы определения массовой доли золы и металломагнитной примеси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387.</w:t>
            </w:r>
          </w:p>
        </w:tc>
        <w:tc>
          <w:tcPr>
            <w:tcW w:w="3402" w:type="dxa"/>
          </w:tcPr>
          <w:p w:rsidR="00687CA2" w:rsidRDefault="00687CA2">
            <w:pPr>
              <w:pStyle w:val="ConsPlusNormal"/>
            </w:pPr>
            <w:r>
              <w:t>ГОСТ 5901-87</w:t>
            </w:r>
          </w:p>
        </w:tc>
        <w:tc>
          <w:tcPr>
            <w:tcW w:w="4819" w:type="dxa"/>
          </w:tcPr>
          <w:p w:rsidR="00687CA2" w:rsidRDefault="00687CA2">
            <w:pPr>
              <w:pStyle w:val="ConsPlusNormal"/>
            </w:pPr>
            <w:r>
              <w:t>Изделия кондитерские. Методы определения массовой доли золы и металломагнитной примеси.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388.</w:t>
            </w:r>
          </w:p>
        </w:tc>
        <w:tc>
          <w:tcPr>
            <w:tcW w:w="3402" w:type="dxa"/>
          </w:tcPr>
          <w:p w:rsidR="00687CA2" w:rsidRDefault="00687CA2">
            <w:pPr>
              <w:pStyle w:val="ConsPlusNormal"/>
            </w:pPr>
            <w:r>
              <w:t>ГОСТ 5902-80</w:t>
            </w:r>
          </w:p>
        </w:tc>
        <w:tc>
          <w:tcPr>
            <w:tcW w:w="4819" w:type="dxa"/>
          </w:tcPr>
          <w:p w:rsidR="00687CA2" w:rsidRDefault="00687CA2">
            <w:pPr>
              <w:pStyle w:val="ConsPlusNormal"/>
            </w:pPr>
            <w:r>
              <w:t>Изделия кондитерские. Методы определения степени измельчения и плотности пористых изделий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389.</w:t>
            </w:r>
          </w:p>
        </w:tc>
        <w:tc>
          <w:tcPr>
            <w:tcW w:w="3402" w:type="dxa"/>
          </w:tcPr>
          <w:p w:rsidR="00687CA2" w:rsidRDefault="00687CA2">
            <w:pPr>
              <w:pStyle w:val="ConsPlusNormal"/>
            </w:pPr>
            <w:r>
              <w:t>ГОСТ 5903-89</w:t>
            </w:r>
          </w:p>
        </w:tc>
        <w:tc>
          <w:tcPr>
            <w:tcW w:w="4819" w:type="dxa"/>
          </w:tcPr>
          <w:p w:rsidR="00687CA2" w:rsidRDefault="00687CA2">
            <w:pPr>
              <w:pStyle w:val="ConsPlusNormal"/>
            </w:pPr>
            <w:r>
              <w:t>Изделия кондитерские. Методы определения сахара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390.</w:t>
            </w:r>
          </w:p>
        </w:tc>
        <w:tc>
          <w:tcPr>
            <w:tcW w:w="3402" w:type="dxa"/>
          </w:tcPr>
          <w:p w:rsidR="00687CA2" w:rsidRDefault="00687CA2">
            <w:pPr>
              <w:pStyle w:val="ConsPlusNormal"/>
            </w:pPr>
            <w:r>
              <w:t>ГОСТ 5904-82</w:t>
            </w:r>
          </w:p>
        </w:tc>
        <w:tc>
          <w:tcPr>
            <w:tcW w:w="4819" w:type="dxa"/>
          </w:tcPr>
          <w:p w:rsidR="00687CA2" w:rsidRDefault="00687CA2">
            <w:pPr>
              <w:pStyle w:val="ConsPlusNormal"/>
            </w:pPr>
            <w:r>
              <w:t>Изделия кондитерские. Правила приема,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391.</w:t>
            </w:r>
          </w:p>
        </w:tc>
        <w:tc>
          <w:tcPr>
            <w:tcW w:w="3402" w:type="dxa"/>
          </w:tcPr>
          <w:p w:rsidR="00687CA2" w:rsidRDefault="00687CA2">
            <w:pPr>
              <w:pStyle w:val="ConsPlusNormal"/>
            </w:pPr>
            <w:r>
              <w:t>ГОСТ 5964-93</w:t>
            </w:r>
          </w:p>
        </w:tc>
        <w:tc>
          <w:tcPr>
            <w:tcW w:w="4819" w:type="dxa"/>
          </w:tcPr>
          <w:p w:rsidR="00687CA2" w:rsidRDefault="00687CA2">
            <w:pPr>
              <w:pStyle w:val="ConsPlusNormal"/>
            </w:pPr>
            <w:r>
              <w:t>Спирт этиловый. Правила приемки и методы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392.</w:t>
            </w:r>
          </w:p>
        </w:tc>
        <w:tc>
          <w:tcPr>
            <w:tcW w:w="3402" w:type="dxa"/>
          </w:tcPr>
          <w:p w:rsidR="00687CA2" w:rsidRDefault="00687CA2">
            <w:pPr>
              <w:pStyle w:val="ConsPlusNormal"/>
            </w:pPr>
            <w:r>
              <w:t>ГОСТ 6687.0-86</w:t>
            </w:r>
          </w:p>
        </w:tc>
        <w:tc>
          <w:tcPr>
            <w:tcW w:w="4819" w:type="dxa"/>
          </w:tcPr>
          <w:p w:rsidR="00687CA2" w:rsidRDefault="00687CA2">
            <w:pPr>
              <w:pStyle w:val="ConsPlusNormal"/>
            </w:pPr>
            <w:r>
              <w:t>Продукция безалкогольной промышленности. Правила приемки 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393.</w:t>
            </w:r>
          </w:p>
        </w:tc>
        <w:tc>
          <w:tcPr>
            <w:tcW w:w="3402" w:type="dxa"/>
          </w:tcPr>
          <w:p w:rsidR="00687CA2" w:rsidRDefault="00687CA2">
            <w:pPr>
              <w:pStyle w:val="ConsPlusNormal"/>
            </w:pPr>
            <w:r>
              <w:t>ГОСТ 6687.2-90</w:t>
            </w:r>
          </w:p>
        </w:tc>
        <w:tc>
          <w:tcPr>
            <w:tcW w:w="4819" w:type="dxa"/>
          </w:tcPr>
          <w:p w:rsidR="00687CA2" w:rsidRDefault="00687CA2">
            <w:pPr>
              <w:pStyle w:val="ConsPlusNormal"/>
            </w:pPr>
            <w:r>
              <w:t>Продукция безалкогольной промышленности. Методы определения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394.</w:t>
            </w:r>
          </w:p>
        </w:tc>
        <w:tc>
          <w:tcPr>
            <w:tcW w:w="3402" w:type="dxa"/>
          </w:tcPr>
          <w:p w:rsidR="00687CA2" w:rsidRDefault="00687CA2">
            <w:pPr>
              <w:pStyle w:val="ConsPlusNormal"/>
            </w:pPr>
            <w:r>
              <w:t>ГОСТ 6687.3-87</w:t>
            </w:r>
          </w:p>
        </w:tc>
        <w:tc>
          <w:tcPr>
            <w:tcW w:w="4819" w:type="dxa"/>
          </w:tcPr>
          <w:p w:rsidR="00687CA2" w:rsidRDefault="00687CA2">
            <w:pPr>
              <w:pStyle w:val="ConsPlusNormal"/>
            </w:pPr>
            <w:r>
              <w:t>Напитки безалкогольные газированные и напитки из хлебного сырья. Метод определения двуокиси углерода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395.</w:t>
            </w:r>
          </w:p>
        </w:tc>
        <w:tc>
          <w:tcPr>
            <w:tcW w:w="3402" w:type="dxa"/>
          </w:tcPr>
          <w:p w:rsidR="00687CA2" w:rsidRDefault="00687CA2">
            <w:pPr>
              <w:pStyle w:val="ConsPlusNormal"/>
            </w:pPr>
            <w:r>
              <w:t>ГОСТ 6687.4-86</w:t>
            </w:r>
          </w:p>
        </w:tc>
        <w:tc>
          <w:tcPr>
            <w:tcW w:w="4819" w:type="dxa"/>
          </w:tcPr>
          <w:p w:rsidR="00687CA2" w:rsidRDefault="00687CA2">
            <w:pPr>
              <w:pStyle w:val="ConsPlusNormal"/>
            </w:pPr>
            <w:r>
              <w:t>Напитки безалкогольные, квасы и сиропы. Метод определения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396.</w:t>
            </w:r>
          </w:p>
        </w:tc>
        <w:tc>
          <w:tcPr>
            <w:tcW w:w="3402" w:type="dxa"/>
          </w:tcPr>
          <w:p w:rsidR="00687CA2" w:rsidRDefault="00687CA2">
            <w:pPr>
              <w:pStyle w:val="ConsPlusNormal"/>
            </w:pPr>
            <w:r>
              <w:t>ГОСТ 6687.5-86</w:t>
            </w:r>
          </w:p>
        </w:tc>
        <w:tc>
          <w:tcPr>
            <w:tcW w:w="4819" w:type="dxa"/>
          </w:tcPr>
          <w:p w:rsidR="00687CA2" w:rsidRDefault="00687CA2">
            <w:pPr>
              <w:pStyle w:val="ConsPlusNormal"/>
            </w:pPr>
            <w:r>
              <w:t>Продукция безалкогольной промышленности. Методы определения органолептических показателей и объема продукции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397.</w:t>
            </w:r>
          </w:p>
        </w:tc>
        <w:tc>
          <w:tcPr>
            <w:tcW w:w="3402" w:type="dxa"/>
          </w:tcPr>
          <w:p w:rsidR="00687CA2" w:rsidRDefault="00687CA2">
            <w:pPr>
              <w:pStyle w:val="ConsPlusNormal"/>
            </w:pPr>
            <w:r>
              <w:t>ГОСТ 6687.6-88</w:t>
            </w:r>
          </w:p>
        </w:tc>
        <w:tc>
          <w:tcPr>
            <w:tcW w:w="4819" w:type="dxa"/>
          </w:tcPr>
          <w:p w:rsidR="00687CA2" w:rsidRDefault="00687CA2">
            <w:pPr>
              <w:pStyle w:val="ConsPlusNormal"/>
            </w:pPr>
            <w:r>
              <w:t>Напитки безалкогольные, сиропы, квасы и напитки из хлебного сырья. Метод определения стойкости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398.</w:t>
            </w:r>
          </w:p>
        </w:tc>
        <w:tc>
          <w:tcPr>
            <w:tcW w:w="3402" w:type="dxa"/>
          </w:tcPr>
          <w:p w:rsidR="00687CA2" w:rsidRDefault="00687CA2">
            <w:pPr>
              <w:pStyle w:val="ConsPlusNormal"/>
            </w:pPr>
            <w:r>
              <w:t>ГОСТ 6687.7-88</w:t>
            </w:r>
          </w:p>
        </w:tc>
        <w:tc>
          <w:tcPr>
            <w:tcW w:w="4819" w:type="dxa"/>
          </w:tcPr>
          <w:p w:rsidR="00687CA2" w:rsidRDefault="00687CA2">
            <w:pPr>
              <w:pStyle w:val="ConsPlusNormal"/>
            </w:pPr>
            <w:r>
              <w:t>Напитки безалкогольные и квасы. Метод определения спирта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399.</w:t>
            </w:r>
          </w:p>
        </w:tc>
        <w:tc>
          <w:tcPr>
            <w:tcW w:w="3402" w:type="dxa"/>
          </w:tcPr>
          <w:p w:rsidR="00687CA2" w:rsidRDefault="00687CA2">
            <w:pPr>
              <w:pStyle w:val="ConsPlusNormal"/>
            </w:pPr>
            <w:r>
              <w:t>ГОСТ 7047-55</w:t>
            </w:r>
          </w:p>
        </w:tc>
        <w:tc>
          <w:tcPr>
            <w:tcW w:w="4819" w:type="dxa"/>
          </w:tcPr>
          <w:p w:rsidR="00687CA2" w:rsidRDefault="00687CA2">
            <w:pPr>
              <w:pStyle w:val="ConsPlusNormal"/>
            </w:pPr>
            <w:r>
              <w:t>Витамины A, C, Д, B1, B2 и PP. Отбор проб, методы определения витаминов и испытания качества витаминных препаратов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400.</w:t>
            </w:r>
          </w:p>
        </w:tc>
        <w:tc>
          <w:tcPr>
            <w:tcW w:w="3402" w:type="dxa"/>
          </w:tcPr>
          <w:p w:rsidR="00687CA2" w:rsidRDefault="00687CA2">
            <w:pPr>
              <w:pStyle w:val="ConsPlusNormal"/>
            </w:pPr>
            <w:r>
              <w:t>ГОСТ 7194-81</w:t>
            </w:r>
          </w:p>
        </w:tc>
        <w:tc>
          <w:tcPr>
            <w:tcW w:w="4819" w:type="dxa"/>
          </w:tcPr>
          <w:p w:rsidR="00687CA2" w:rsidRDefault="00687CA2">
            <w:pPr>
              <w:pStyle w:val="ConsPlusNormal"/>
            </w:pPr>
            <w:r>
              <w:t>Картофель свежий. Правила приемки и методы определения качества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401.</w:t>
            </w:r>
          </w:p>
        </w:tc>
        <w:tc>
          <w:tcPr>
            <w:tcW w:w="3402" w:type="dxa"/>
          </w:tcPr>
          <w:p w:rsidR="00687CA2" w:rsidRDefault="00687CA2">
            <w:pPr>
              <w:pStyle w:val="ConsPlusNormal"/>
            </w:pPr>
            <w:r>
              <w:t>ГОСТ 7269-79</w:t>
            </w:r>
          </w:p>
        </w:tc>
        <w:tc>
          <w:tcPr>
            <w:tcW w:w="4819" w:type="dxa"/>
          </w:tcPr>
          <w:p w:rsidR="00687CA2" w:rsidRDefault="00687CA2">
            <w:pPr>
              <w:pStyle w:val="ConsPlusNormal"/>
            </w:pPr>
            <w:r>
              <w:t>Мясо. Методы отбора образцов и органолептические методы определения свежести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402.</w:t>
            </w:r>
          </w:p>
        </w:tc>
        <w:tc>
          <w:tcPr>
            <w:tcW w:w="3402" w:type="dxa"/>
          </w:tcPr>
          <w:p w:rsidR="00687CA2" w:rsidRDefault="00687CA2">
            <w:pPr>
              <w:pStyle w:val="ConsPlusNormal"/>
            </w:pPr>
            <w:r>
              <w:t>ГОСТ ИСО 7304-94</w:t>
            </w:r>
          </w:p>
        </w:tc>
        <w:tc>
          <w:tcPr>
            <w:tcW w:w="4819" w:type="dxa"/>
          </w:tcPr>
          <w:p w:rsidR="00687CA2" w:rsidRDefault="00687CA2">
            <w:pPr>
              <w:pStyle w:val="ConsPlusNormal"/>
            </w:pPr>
            <w:r>
              <w:t>Крупка и макаронные изделия из твердой пшеницы. Органолептическая оценка кулинарных свойств спагетти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403.</w:t>
            </w:r>
          </w:p>
        </w:tc>
        <w:tc>
          <w:tcPr>
            <w:tcW w:w="3402" w:type="dxa"/>
          </w:tcPr>
          <w:p w:rsidR="00687CA2" w:rsidRDefault="00687CA2">
            <w:pPr>
              <w:pStyle w:val="ConsPlusNormal"/>
            </w:pPr>
            <w:r>
              <w:t>ГОСТ 7631-85</w:t>
            </w:r>
          </w:p>
        </w:tc>
        <w:tc>
          <w:tcPr>
            <w:tcW w:w="4819" w:type="dxa"/>
          </w:tcPr>
          <w:p w:rsidR="00687CA2" w:rsidRDefault="00687CA2">
            <w:pPr>
              <w:pStyle w:val="ConsPlusNormal"/>
            </w:pPr>
            <w:r>
              <w:t>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испытаний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404.</w:t>
            </w:r>
          </w:p>
        </w:tc>
        <w:tc>
          <w:tcPr>
            <w:tcW w:w="3402" w:type="dxa"/>
          </w:tcPr>
          <w:p w:rsidR="00687CA2" w:rsidRDefault="00687CA2">
            <w:pPr>
              <w:pStyle w:val="ConsPlusNormal"/>
            </w:pPr>
            <w:r>
              <w:t>ГОСТ 7636-85</w:t>
            </w:r>
          </w:p>
        </w:tc>
        <w:tc>
          <w:tcPr>
            <w:tcW w:w="4819" w:type="dxa"/>
          </w:tcPr>
          <w:p w:rsidR="00687CA2" w:rsidRDefault="00687CA2">
            <w:pPr>
              <w:pStyle w:val="ConsPlusNormal"/>
            </w:pPr>
            <w:r>
              <w:t>Рыба, морские млекопитающие, морские беспозвоночные и продукты их переработки. Методы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405.</w:t>
            </w:r>
          </w:p>
        </w:tc>
        <w:tc>
          <w:tcPr>
            <w:tcW w:w="3402" w:type="dxa"/>
          </w:tcPr>
          <w:p w:rsidR="00687CA2" w:rsidRDefault="00687CA2">
            <w:pPr>
              <w:pStyle w:val="ConsPlusNormal"/>
            </w:pPr>
            <w:r>
              <w:t>ГОСТ 7698-93</w:t>
            </w:r>
          </w:p>
        </w:tc>
        <w:tc>
          <w:tcPr>
            <w:tcW w:w="4819" w:type="dxa"/>
          </w:tcPr>
          <w:p w:rsidR="00687CA2" w:rsidRDefault="00687CA2">
            <w:pPr>
              <w:pStyle w:val="ConsPlusNormal"/>
            </w:pPr>
            <w:r>
              <w:t>Крахмал. Правила приемки и методы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406.</w:t>
            </w:r>
          </w:p>
        </w:tc>
        <w:tc>
          <w:tcPr>
            <w:tcW w:w="3402" w:type="dxa"/>
          </w:tcPr>
          <w:p w:rsidR="00687CA2" w:rsidRDefault="00687CA2">
            <w:pPr>
              <w:pStyle w:val="ConsPlusNormal"/>
            </w:pPr>
            <w:r>
              <w:t>ГОСТ 7702.1-74</w:t>
            </w:r>
          </w:p>
        </w:tc>
        <w:tc>
          <w:tcPr>
            <w:tcW w:w="4819" w:type="dxa"/>
          </w:tcPr>
          <w:p w:rsidR="00687CA2" w:rsidRDefault="00687CA2">
            <w:pPr>
              <w:pStyle w:val="ConsPlusNormal"/>
            </w:pPr>
            <w:r>
              <w:t>Мясо птицы. Методы химического и микроскопического анализа свежести мяса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407.</w:t>
            </w:r>
          </w:p>
        </w:tc>
        <w:tc>
          <w:tcPr>
            <w:tcW w:w="3402" w:type="dxa"/>
          </w:tcPr>
          <w:p w:rsidR="00687CA2" w:rsidRDefault="00687CA2">
            <w:pPr>
              <w:pStyle w:val="ConsPlusNormal"/>
            </w:pPr>
            <w:r>
              <w:t>ГОСТ 7702.2.0-95</w:t>
            </w:r>
          </w:p>
        </w:tc>
        <w:tc>
          <w:tcPr>
            <w:tcW w:w="4819" w:type="dxa"/>
          </w:tcPr>
          <w:p w:rsidR="00687CA2" w:rsidRDefault="00687CA2">
            <w:pPr>
              <w:pStyle w:val="ConsPlusNormal"/>
            </w:pPr>
            <w:r>
              <w:t>Мясо птицы, субпродукты и полуфабрикаты птичьи. Методы отбора проб и подготовка к микробиологическим исследованиям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408.</w:t>
            </w:r>
          </w:p>
        </w:tc>
        <w:tc>
          <w:tcPr>
            <w:tcW w:w="3402" w:type="dxa"/>
          </w:tcPr>
          <w:p w:rsidR="00687CA2" w:rsidRDefault="00687CA2">
            <w:pPr>
              <w:pStyle w:val="ConsPlusNormal"/>
            </w:pPr>
            <w:r>
              <w:t>ГОСТ 7702.2.1-95</w:t>
            </w:r>
          </w:p>
        </w:tc>
        <w:tc>
          <w:tcPr>
            <w:tcW w:w="4819" w:type="dxa"/>
          </w:tcPr>
          <w:p w:rsidR="00687CA2" w:rsidRDefault="00687CA2">
            <w:pPr>
              <w:pStyle w:val="ConsPlusNormal"/>
            </w:pPr>
            <w: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409.</w:t>
            </w:r>
          </w:p>
        </w:tc>
        <w:tc>
          <w:tcPr>
            <w:tcW w:w="3402" w:type="dxa"/>
          </w:tcPr>
          <w:p w:rsidR="00687CA2" w:rsidRDefault="00687CA2">
            <w:pPr>
              <w:pStyle w:val="ConsPlusNormal"/>
            </w:pPr>
            <w:r>
              <w:t>ГОСТ 7702.2.2-93</w:t>
            </w:r>
          </w:p>
        </w:tc>
        <w:tc>
          <w:tcPr>
            <w:tcW w:w="4819" w:type="dxa"/>
          </w:tcPr>
          <w:p w:rsidR="00687CA2" w:rsidRDefault="00687CA2">
            <w:pPr>
              <w:pStyle w:val="ConsPlusNormal"/>
            </w:pPr>
            <w:r>
              <w:t>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Enterobacter, Kiebsiella, Seratia)</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410.</w:t>
            </w:r>
          </w:p>
        </w:tc>
        <w:tc>
          <w:tcPr>
            <w:tcW w:w="3402" w:type="dxa"/>
          </w:tcPr>
          <w:p w:rsidR="00687CA2" w:rsidRDefault="00687CA2">
            <w:pPr>
              <w:pStyle w:val="ConsPlusNormal"/>
            </w:pPr>
            <w:r>
              <w:t>ГОСТ 7702.2.4-93</w:t>
            </w:r>
          </w:p>
        </w:tc>
        <w:tc>
          <w:tcPr>
            <w:tcW w:w="4819" w:type="dxa"/>
          </w:tcPr>
          <w:p w:rsidR="00687CA2" w:rsidRDefault="00687CA2">
            <w:pPr>
              <w:pStyle w:val="ConsPlusNormal"/>
            </w:pPr>
            <w:r>
              <w:t>Мясо птицы, субпродукты и полуфабрикаты птичьи. Методы выявления и определения количества Staphylococcus aureus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411.</w:t>
            </w:r>
          </w:p>
        </w:tc>
        <w:tc>
          <w:tcPr>
            <w:tcW w:w="3402" w:type="dxa"/>
          </w:tcPr>
          <w:p w:rsidR="00687CA2" w:rsidRDefault="00687CA2">
            <w:pPr>
              <w:pStyle w:val="ConsPlusNormal"/>
            </w:pPr>
            <w:r>
              <w:t>ГОСТ 7702.2.6-93</w:t>
            </w:r>
          </w:p>
        </w:tc>
        <w:tc>
          <w:tcPr>
            <w:tcW w:w="4819" w:type="dxa"/>
          </w:tcPr>
          <w:p w:rsidR="00687CA2" w:rsidRDefault="00687CA2">
            <w:pPr>
              <w:pStyle w:val="ConsPlusNormal"/>
            </w:pPr>
            <w:r>
              <w:t>Мясо птицы, субпродукты и полуфабрикаты птичьи. Методы выявления и определения количества сульфитредуцирующих клостридий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412.</w:t>
            </w:r>
          </w:p>
        </w:tc>
        <w:tc>
          <w:tcPr>
            <w:tcW w:w="3402" w:type="dxa"/>
          </w:tcPr>
          <w:p w:rsidR="00687CA2" w:rsidRDefault="00687CA2">
            <w:pPr>
              <w:pStyle w:val="ConsPlusNormal"/>
            </w:pPr>
            <w:r>
              <w:t>ГОСТ 7702.2.7-95</w:t>
            </w:r>
          </w:p>
        </w:tc>
        <w:tc>
          <w:tcPr>
            <w:tcW w:w="4819" w:type="dxa"/>
          </w:tcPr>
          <w:p w:rsidR="00687CA2" w:rsidRDefault="00687CA2">
            <w:pPr>
              <w:pStyle w:val="ConsPlusNormal"/>
            </w:pPr>
            <w:r>
              <w:t>Мясо птицы, субпродукты и полуфабрикаты птичьи. Методы выявления бактерий рода Proteus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413.</w:t>
            </w:r>
          </w:p>
        </w:tc>
        <w:tc>
          <w:tcPr>
            <w:tcW w:w="3402" w:type="dxa"/>
          </w:tcPr>
          <w:p w:rsidR="00687CA2" w:rsidRDefault="00687CA2">
            <w:pPr>
              <w:pStyle w:val="ConsPlusNormal"/>
            </w:pPr>
            <w:r>
              <w:t>ГОСТ 8218-89</w:t>
            </w:r>
          </w:p>
        </w:tc>
        <w:tc>
          <w:tcPr>
            <w:tcW w:w="4819" w:type="dxa"/>
          </w:tcPr>
          <w:p w:rsidR="00687CA2" w:rsidRDefault="00687CA2">
            <w:pPr>
              <w:pStyle w:val="ConsPlusNormal"/>
            </w:pPr>
            <w:r>
              <w:t>Молоко. Метод определения чистоты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414.</w:t>
            </w:r>
          </w:p>
        </w:tc>
        <w:tc>
          <w:tcPr>
            <w:tcW w:w="3402" w:type="dxa"/>
          </w:tcPr>
          <w:p w:rsidR="00687CA2" w:rsidRDefault="00687CA2">
            <w:pPr>
              <w:pStyle w:val="ConsPlusNormal"/>
            </w:pPr>
            <w:r>
              <w:t>ГОСТ 8285-91</w:t>
            </w:r>
          </w:p>
        </w:tc>
        <w:tc>
          <w:tcPr>
            <w:tcW w:w="4819" w:type="dxa"/>
          </w:tcPr>
          <w:p w:rsidR="00687CA2" w:rsidRDefault="00687CA2">
            <w:pPr>
              <w:pStyle w:val="ConsPlusNormal"/>
            </w:pPr>
            <w:r>
              <w:t xml:space="preserve">Жиры животные топленые. Правила приемки и </w:t>
            </w:r>
            <w:r>
              <w:lastRenderedPageBreak/>
              <w:t>методы испытания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415.</w:t>
            </w:r>
          </w:p>
        </w:tc>
        <w:tc>
          <w:tcPr>
            <w:tcW w:w="3402" w:type="dxa"/>
          </w:tcPr>
          <w:p w:rsidR="00687CA2" w:rsidRDefault="00687CA2">
            <w:pPr>
              <w:pStyle w:val="ConsPlusNormal"/>
            </w:pPr>
            <w:r>
              <w:t>ГОСТ 8558.1-78</w:t>
            </w:r>
          </w:p>
        </w:tc>
        <w:tc>
          <w:tcPr>
            <w:tcW w:w="4819" w:type="dxa"/>
          </w:tcPr>
          <w:p w:rsidR="00687CA2" w:rsidRDefault="00687CA2">
            <w:pPr>
              <w:pStyle w:val="ConsPlusNormal"/>
            </w:pPr>
            <w:r>
              <w:t>Продукты мясные. Методы определения нитрита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416.</w:t>
            </w:r>
          </w:p>
        </w:tc>
        <w:tc>
          <w:tcPr>
            <w:tcW w:w="3402" w:type="dxa"/>
          </w:tcPr>
          <w:p w:rsidR="00687CA2" w:rsidRDefault="00687CA2">
            <w:pPr>
              <w:pStyle w:val="ConsPlusNormal"/>
            </w:pPr>
            <w:r>
              <w:t>ГОСТ 8756.0-70</w:t>
            </w:r>
          </w:p>
        </w:tc>
        <w:tc>
          <w:tcPr>
            <w:tcW w:w="4819" w:type="dxa"/>
          </w:tcPr>
          <w:p w:rsidR="00687CA2" w:rsidRDefault="00687CA2">
            <w:pPr>
              <w:pStyle w:val="ConsPlusNormal"/>
            </w:pPr>
            <w:r>
              <w:t>Продукты пищевые консервированные. Отбор проб и подготовка их к испытанию</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417.</w:t>
            </w:r>
          </w:p>
        </w:tc>
        <w:tc>
          <w:tcPr>
            <w:tcW w:w="3402" w:type="dxa"/>
          </w:tcPr>
          <w:p w:rsidR="00687CA2" w:rsidRDefault="00687CA2">
            <w:pPr>
              <w:pStyle w:val="ConsPlusNormal"/>
            </w:pPr>
            <w:r>
              <w:t>ГОСТ 8756.13-87</w:t>
            </w:r>
          </w:p>
        </w:tc>
        <w:tc>
          <w:tcPr>
            <w:tcW w:w="4819" w:type="dxa"/>
          </w:tcPr>
          <w:p w:rsidR="00687CA2" w:rsidRDefault="00687CA2">
            <w:pPr>
              <w:pStyle w:val="ConsPlusNormal"/>
            </w:pPr>
            <w:r>
              <w:t>Продукты переработки плодов и овощей. Методы определения сахаров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418.</w:t>
            </w:r>
          </w:p>
        </w:tc>
        <w:tc>
          <w:tcPr>
            <w:tcW w:w="3402" w:type="dxa"/>
          </w:tcPr>
          <w:p w:rsidR="00687CA2" w:rsidRDefault="00687CA2">
            <w:pPr>
              <w:pStyle w:val="ConsPlusNormal"/>
            </w:pPr>
            <w:r>
              <w:t>ГОСТ 8756.1-79</w:t>
            </w:r>
          </w:p>
        </w:tc>
        <w:tc>
          <w:tcPr>
            <w:tcW w:w="4819" w:type="dxa"/>
          </w:tcPr>
          <w:p w:rsidR="00687CA2" w:rsidRDefault="00687CA2">
            <w:pPr>
              <w:pStyle w:val="ConsPlusNormal"/>
            </w:pPr>
            <w:r>
              <w:t>Продукты пищевые консервированные. Методы определения органолептических показателей, массы нетто или объема и массовой доли составных частей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419.</w:t>
            </w:r>
          </w:p>
        </w:tc>
        <w:tc>
          <w:tcPr>
            <w:tcW w:w="3402" w:type="dxa"/>
          </w:tcPr>
          <w:p w:rsidR="00687CA2" w:rsidRDefault="00687CA2">
            <w:pPr>
              <w:pStyle w:val="ConsPlusNormal"/>
            </w:pPr>
            <w:r>
              <w:t>ГОСТ 8756.18-70</w:t>
            </w:r>
          </w:p>
        </w:tc>
        <w:tc>
          <w:tcPr>
            <w:tcW w:w="4819" w:type="dxa"/>
          </w:tcPr>
          <w:p w:rsidR="00687CA2" w:rsidRDefault="00687CA2">
            <w:pPr>
              <w:pStyle w:val="ConsPlusNormal"/>
            </w:pPr>
            <w:r>
              <w:t>Продукты пищевые консервированные. Методы определения внешнего вида, герметичности тары и состояния внутренней поверхности металлической тары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420.</w:t>
            </w:r>
          </w:p>
        </w:tc>
        <w:tc>
          <w:tcPr>
            <w:tcW w:w="3402" w:type="dxa"/>
          </w:tcPr>
          <w:p w:rsidR="00687CA2" w:rsidRDefault="00687CA2">
            <w:pPr>
              <w:pStyle w:val="ConsPlusNormal"/>
            </w:pPr>
            <w:r>
              <w:t>ГОСТ 8756.21-89</w:t>
            </w:r>
          </w:p>
        </w:tc>
        <w:tc>
          <w:tcPr>
            <w:tcW w:w="4819" w:type="dxa"/>
          </w:tcPr>
          <w:p w:rsidR="00687CA2" w:rsidRDefault="00687CA2">
            <w:pPr>
              <w:pStyle w:val="ConsPlusNormal"/>
            </w:pPr>
            <w:r>
              <w:t>Продукты переработки плодов и овощей. Методы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421.</w:t>
            </w:r>
          </w:p>
        </w:tc>
        <w:tc>
          <w:tcPr>
            <w:tcW w:w="3402" w:type="dxa"/>
          </w:tcPr>
          <w:p w:rsidR="00687CA2" w:rsidRDefault="00687CA2">
            <w:pPr>
              <w:pStyle w:val="ConsPlusNormal"/>
            </w:pPr>
            <w:r>
              <w:t>ГОСТ 8756.22-80</w:t>
            </w:r>
          </w:p>
        </w:tc>
        <w:tc>
          <w:tcPr>
            <w:tcW w:w="4819" w:type="dxa"/>
          </w:tcPr>
          <w:p w:rsidR="00687CA2" w:rsidRDefault="00687CA2">
            <w:pPr>
              <w:pStyle w:val="ConsPlusNormal"/>
            </w:pPr>
            <w:r>
              <w:t>Продукты переработки плодов и овощей. Метод определения каротина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422.</w:t>
            </w:r>
          </w:p>
        </w:tc>
        <w:tc>
          <w:tcPr>
            <w:tcW w:w="3402" w:type="dxa"/>
          </w:tcPr>
          <w:p w:rsidR="00687CA2" w:rsidRDefault="00687CA2">
            <w:pPr>
              <w:pStyle w:val="ConsPlusNormal"/>
            </w:pPr>
            <w:r>
              <w:t>ГОСТ 8756.4-70</w:t>
            </w:r>
          </w:p>
        </w:tc>
        <w:tc>
          <w:tcPr>
            <w:tcW w:w="4819" w:type="dxa"/>
          </w:tcPr>
          <w:p w:rsidR="00687CA2" w:rsidRDefault="00687CA2">
            <w:pPr>
              <w:pStyle w:val="ConsPlusNormal"/>
            </w:pPr>
            <w:r>
              <w:t>Продукты пищевые консервированные. Метод определения содержания минеральных примесей (песка)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423.</w:t>
            </w:r>
          </w:p>
        </w:tc>
        <w:tc>
          <w:tcPr>
            <w:tcW w:w="3402" w:type="dxa"/>
          </w:tcPr>
          <w:p w:rsidR="00687CA2" w:rsidRDefault="00687CA2">
            <w:pPr>
              <w:pStyle w:val="ConsPlusNormal"/>
            </w:pPr>
            <w:r>
              <w:t>ГОСТ 8764-73</w:t>
            </w:r>
          </w:p>
        </w:tc>
        <w:tc>
          <w:tcPr>
            <w:tcW w:w="4819" w:type="dxa"/>
          </w:tcPr>
          <w:p w:rsidR="00687CA2" w:rsidRDefault="00687CA2">
            <w:pPr>
              <w:pStyle w:val="ConsPlusNormal"/>
            </w:pPr>
            <w:r>
              <w:t>Консервы молочные. Методы контроля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424.</w:t>
            </w:r>
          </w:p>
        </w:tc>
        <w:tc>
          <w:tcPr>
            <w:tcW w:w="3402" w:type="dxa"/>
          </w:tcPr>
          <w:p w:rsidR="00687CA2" w:rsidRDefault="00687CA2">
            <w:pPr>
              <w:pStyle w:val="ConsPlusNormal"/>
            </w:pPr>
            <w:r>
              <w:t>ГОСТ 9404-88</w:t>
            </w:r>
          </w:p>
        </w:tc>
        <w:tc>
          <w:tcPr>
            <w:tcW w:w="4819" w:type="dxa"/>
          </w:tcPr>
          <w:p w:rsidR="00687CA2" w:rsidRDefault="00687CA2">
            <w:pPr>
              <w:pStyle w:val="ConsPlusNormal"/>
            </w:pPr>
            <w:r>
              <w:t>Мука и отруби. Метод определения влажности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425.</w:t>
            </w:r>
          </w:p>
        </w:tc>
        <w:tc>
          <w:tcPr>
            <w:tcW w:w="3402" w:type="dxa"/>
          </w:tcPr>
          <w:p w:rsidR="00687CA2" w:rsidRDefault="00687CA2">
            <w:pPr>
              <w:pStyle w:val="ConsPlusNormal"/>
            </w:pPr>
            <w:r>
              <w:t>ГОСТ 976-81</w:t>
            </w:r>
          </w:p>
        </w:tc>
        <w:tc>
          <w:tcPr>
            <w:tcW w:w="4819" w:type="dxa"/>
          </w:tcPr>
          <w:p w:rsidR="00687CA2" w:rsidRDefault="00687CA2">
            <w:pPr>
              <w:pStyle w:val="ConsPlusNormal"/>
            </w:pPr>
            <w:r>
              <w:t xml:space="preserve">Маргарин, жиры для кулинарии, кондитерской и хлебопекарной промышленности. Правила </w:t>
            </w:r>
            <w:r>
              <w:lastRenderedPageBreak/>
              <w:t>приемки и методы испытаний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426.</w:t>
            </w:r>
          </w:p>
        </w:tc>
        <w:tc>
          <w:tcPr>
            <w:tcW w:w="3402" w:type="dxa"/>
          </w:tcPr>
          <w:p w:rsidR="00687CA2" w:rsidRDefault="00687CA2">
            <w:pPr>
              <w:pStyle w:val="ConsPlusNormal"/>
            </w:pPr>
            <w:r>
              <w:t>ГОСТ 9792-73</w:t>
            </w:r>
          </w:p>
        </w:tc>
        <w:tc>
          <w:tcPr>
            <w:tcW w:w="4819" w:type="dxa"/>
          </w:tcPr>
          <w:p w:rsidR="00687CA2" w:rsidRDefault="00687CA2">
            <w:pPr>
              <w:pStyle w:val="ConsPlusNormal"/>
            </w:pPr>
            <w: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427.</w:t>
            </w:r>
          </w:p>
        </w:tc>
        <w:tc>
          <w:tcPr>
            <w:tcW w:w="3402" w:type="dxa"/>
          </w:tcPr>
          <w:p w:rsidR="00687CA2" w:rsidRDefault="00687CA2">
            <w:pPr>
              <w:pStyle w:val="ConsPlusNormal"/>
            </w:pPr>
            <w:hyperlink r:id="rId171" w:history="1">
              <w:r>
                <w:rPr>
                  <w:color w:val="0000FF"/>
                </w:rPr>
                <w:t>ГОСТ 9793-74</w:t>
              </w:r>
            </w:hyperlink>
          </w:p>
        </w:tc>
        <w:tc>
          <w:tcPr>
            <w:tcW w:w="4819" w:type="dxa"/>
          </w:tcPr>
          <w:p w:rsidR="00687CA2" w:rsidRDefault="00687CA2">
            <w:pPr>
              <w:pStyle w:val="ConsPlusNormal"/>
            </w:pPr>
            <w:r>
              <w:t>Продукты мясные. Методы определения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428.</w:t>
            </w:r>
          </w:p>
        </w:tc>
        <w:tc>
          <w:tcPr>
            <w:tcW w:w="3402" w:type="dxa"/>
          </w:tcPr>
          <w:p w:rsidR="00687CA2" w:rsidRDefault="00687CA2">
            <w:pPr>
              <w:pStyle w:val="ConsPlusNormal"/>
            </w:pPr>
            <w:r>
              <w:t>ГОСТ 9794-74</w:t>
            </w:r>
          </w:p>
        </w:tc>
        <w:tc>
          <w:tcPr>
            <w:tcW w:w="4819" w:type="dxa"/>
          </w:tcPr>
          <w:p w:rsidR="00687CA2" w:rsidRDefault="00687CA2">
            <w:pPr>
              <w:pStyle w:val="ConsPlusNormal"/>
            </w:pPr>
            <w:r>
              <w:t>Продукты мясные. Метод определения содержания общего фосфора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429.</w:t>
            </w:r>
          </w:p>
        </w:tc>
        <w:tc>
          <w:tcPr>
            <w:tcW w:w="3402" w:type="dxa"/>
          </w:tcPr>
          <w:p w:rsidR="00687CA2" w:rsidRDefault="00687CA2">
            <w:pPr>
              <w:pStyle w:val="ConsPlusNormal"/>
            </w:pPr>
            <w:hyperlink r:id="rId172" w:history="1">
              <w:r>
                <w:rPr>
                  <w:color w:val="0000FF"/>
                </w:rPr>
                <w:t>ГОСТ 9957-73</w:t>
              </w:r>
            </w:hyperlink>
          </w:p>
        </w:tc>
        <w:tc>
          <w:tcPr>
            <w:tcW w:w="4819" w:type="dxa"/>
          </w:tcPr>
          <w:p w:rsidR="00687CA2" w:rsidRDefault="00687CA2">
            <w:pPr>
              <w:pStyle w:val="ConsPlusNormal"/>
            </w:pPr>
            <w:r>
              <w:t>Колбасные изделия и продукты из свинины, баранины и говядины. Методы определения хлористого натрия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430.</w:t>
            </w:r>
          </w:p>
        </w:tc>
        <w:tc>
          <w:tcPr>
            <w:tcW w:w="3402" w:type="dxa"/>
          </w:tcPr>
          <w:p w:rsidR="00687CA2" w:rsidRDefault="00687CA2">
            <w:pPr>
              <w:pStyle w:val="ConsPlusNormal"/>
            </w:pPr>
            <w:r>
              <w:t>ГОСТ 9958-81</w:t>
            </w:r>
          </w:p>
        </w:tc>
        <w:tc>
          <w:tcPr>
            <w:tcW w:w="4819" w:type="dxa"/>
          </w:tcPr>
          <w:p w:rsidR="00687CA2" w:rsidRDefault="00687CA2">
            <w:pPr>
              <w:pStyle w:val="ConsPlusNormal"/>
            </w:pPr>
            <w:r>
              <w:t>Изделия колбасные и продукты из мяса. Методы бактериологического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431.</w:t>
            </w:r>
          </w:p>
        </w:tc>
        <w:tc>
          <w:tcPr>
            <w:tcW w:w="3402" w:type="dxa"/>
          </w:tcPr>
          <w:p w:rsidR="00687CA2" w:rsidRDefault="00687CA2">
            <w:pPr>
              <w:pStyle w:val="ConsPlusNormal"/>
            </w:pPr>
            <w:r>
              <w:t>ГОСТ 9959-91</w:t>
            </w:r>
          </w:p>
        </w:tc>
        <w:tc>
          <w:tcPr>
            <w:tcW w:w="4819" w:type="dxa"/>
          </w:tcPr>
          <w:p w:rsidR="00687CA2" w:rsidRDefault="00687CA2">
            <w:pPr>
              <w:pStyle w:val="ConsPlusNormal"/>
            </w:pPr>
            <w:r>
              <w:t>Продукты мясные. Общие условия проведения органолептической оценки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432.</w:t>
            </w:r>
          </w:p>
        </w:tc>
        <w:tc>
          <w:tcPr>
            <w:tcW w:w="3402" w:type="dxa"/>
          </w:tcPr>
          <w:p w:rsidR="00687CA2" w:rsidRDefault="00687CA2">
            <w:pPr>
              <w:pStyle w:val="ConsPlusNormal"/>
            </w:pPr>
            <w:r>
              <w:t>ГОСТ ИСО 11050-2002</w:t>
            </w:r>
          </w:p>
        </w:tc>
        <w:tc>
          <w:tcPr>
            <w:tcW w:w="4819" w:type="dxa"/>
          </w:tcPr>
          <w:p w:rsidR="00687CA2" w:rsidRDefault="00687CA2">
            <w:pPr>
              <w:pStyle w:val="ConsPlusNormal"/>
            </w:pPr>
            <w:r>
              <w:t>Мука пшеничная и крупка из твердой пшеницы. Метод определения загрязнений животного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433.</w:t>
            </w:r>
          </w:p>
        </w:tc>
        <w:tc>
          <w:tcPr>
            <w:tcW w:w="3402" w:type="dxa"/>
          </w:tcPr>
          <w:p w:rsidR="00687CA2" w:rsidRDefault="00687CA2">
            <w:pPr>
              <w:pStyle w:val="ConsPlusNormal"/>
            </w:pPr>
            <w:r>
              <w:t>ГОСТ 10114-80</w:t>
            </w:r>
          </w:p>
        </w:tc>
        <w:tc>
          <w:tcPr>
            <w:tcW w:w="4819" w:type="dxa"/>
          </w:tcPr>
          <w:p w:rsidR="00687CA2" w:rsidRDefault="00687CA2">
            <w:pPr>
              <w:pStyle w:val="ConsPlusNormal"/>
            </w:pPr>
            <w:r>
              <w:t>Изделия кондитерские мучные. Метод определения намокаемости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434.</w:t>
            </w:r>
          </w:p>
        </w:tc>
        <w:tc>
          <w:tcPr>
            <w:tcW w:w="3402" w:type="dxa"/>
          </w:tcPr>
          <w:p w:rsidR="00687CA2" w:rsidRDefault="00687CA2">
            <w:pPr>
              <w:pStyle w:val="ConsPlusNormal"/>
            </w:pPr>
            <w:r>
              <w:t>ГОСТ 10444.11-89</w:t>
            </w:r>
          </w:p>
        </w:tc>
        <w:tc>
          <w:tcPr>
            <w:tcW w:w="4819" w:type="dxa"/>
          </w:tcPr>
          <w:p w:rsidR="00687CA2" w:rsidRDefault="00687CA2">
            <w:pPr>
              <w:pStyle w:val="ConsPlusNormal"/>
            </w:pPr>
            <w:r>
              <w:t>Продукты пищевые. Методы определения молочнокислых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435.</w:t>
            </w:r>
          </w:p>
        </w:tc>
        <w:tc>
          <w:tcPr>
            <w:tcW w:w="3402" w:type="dxa"/>
          </w:tcPr>
          <w:p w:rsidR="00687CA2" w:rsidRDefault="00687CA2">
            <w:pPr>
              <w:pStyle w:val="ConsPlusNormal"/>
            </w:pPr>
            <w:r>
              <w:t>ГОСТ 10444.12-88</w:t>
            </w:r>
          </w:p>
        </w:tc>
        <w:tc>
          <w:tcPr>
            <w:tcW w:w="4819" w:type="dxa"/>
          </w:tcPr>
          <w:p w:rsidR="00687CA2" w:rsidRDefault="00687CA2">
            <w:pPr>
              <w:pStyle w:val="ConsPlusNormal"/>
            </w:pPr>
            <w:r>
              <w:t>Продукты пищевые. Метод определения дрожжей и плесневых грибов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436.</w:t>
            </w:r>
          </w:p>
        </w:tc>
        <w:tc>
          <w:tcPr>
            <w:tcW w:w="3402" w:type="dxa"/>
          </w:tcPr>
          <w:p w:rsidR="00687CA2" w:rsidRDefault="00687CA2">
            <w:pPr>
              <w:pStyle w:val="ConsPlusNormal"/>
            </w:pPr>
            <w:r>
              <w:t>ГОСТ 10444.14-91</w:t>
            </w:r>
          </w:p>
        </w:tc>
        <w:tc>
          <w:tcPr>
            <w:tcW w:w="4819" w:type="dxa"/>
          </w:tcPr>
          <w:p w:rsidR="00687CA2" w:rsidRDefault="00687CA2">
            <w:pPr>
              <w:pStyle w:val="ConsPlusNormal"/>
            </w:pPr>
            <w:r>
              <w:t xml:space="preserve">Консервы. Метод определения содержания </w:t>
            </w:r>
            <w:r>
              <w:lastRenderedPageBreak/>
              <w:t>плесеней по Говарду.</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437.</w:t>
            </w:r>
          </w:p>
        </w:tc>
        <w:tc>
          <w:tcPr>
            <w:tcW w:w="3402" w:type="dxa"/>
          </w:tcPr>
          <w:p w:rsidR="00687CA2" w:rsidRDefault="00687CA2">
            <w:pPr>
              <w:pStyle w:val="ConsPlusNormal"/>
            </w:pPr>
            <w:hyperlink r:id="rId173" w:history="1">
              <w:r>
                <w:rPr>
                  <w:color w:val="0000FF"/>
                </w:rPr>
                <w:t>ГОСТ 10444.15-94</w:t>
              </w:r>
            </w:hyperlink>
          </w:p>
        </w:tc>
        <w:tc>
          <w:tcPr>
            <w:tcW w:w="4819" w:type="dxa"/>
          </w:tcPr>
          <w:p w:rsidR="00687CA2" w:rsidRDefault="00687CA2">
            <w:pPr>
              <w:pStyle w:val="ConsPlusNormal"/>
            </w:pPr>
            <w:r>
              <w:t>Продукты пищевые. Методы определения количества мезофильных аэробных и факультативно-анаэробных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438.</w:t>
            </w:r>
          </w:p>
        </w:tc>
        <w:tc>
          <w:tcPr>
            <w:tcW w:w="3402" w:type="dxa"/>
          </w:tcPr>
          <w:p w:rsidR="00687CA2" w:rsidRDefault="00687CA2">
            <w:pPr>
              <w:pStyle w:val="ConsPlusNormal"/>
            </w:pPr>
            <w:r>
              <w:t>ГОСТ 10444.1-84</w:t>
            </w:r>
          </w:p>
        </w:tc>
        <w:tc>
          <w:tcPr>
            <w:tcW w:w="4819" w:type="dxa"/>
          </w:tcPr>
          <w:p w:rsidR="00687CA2" w:rsidRDefault="00687CA2">
            <w:pPr>
              <w:pStyle w:val="ConsPlusNormal"/>
            </w:pPr>
            <w:r>
              <w:t>Консервы. Приготовление растворов реактивов, красок, индикаторов и питательных сред, применяемых в микробиологическом анализе.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439.</w:t>
            </w:r>
          </w:p>
        </w:tc>
        <w:tc>
          <w:tcPr>
            <w:tcW w:w="3402" w:type="dxa"/>
          </w:tcPr>
          <w:p w:rsidR="00687CA2" w:rsidRDefault="00687CA2">
            <w:pPr>
              <w:pStyle w:val="ConsPlusNormal"/>
            </w:pPr>
            <w:r>
              <w:t>ГОСТ 10444.7-86</w:t>
            </w:r>
          </w:p>
        </w:tc>
        <w:tc>
          <w:tcPr>
            <w:tcW w:w="4819" w:type="dxa"/>
          </w:tcPr>
          <w:p w:rsidR="00687CA2" w:rsidRDefault="00687CA2">
            <w:pPr>
              <w:pStyle w:val="ConsPlusNormal"/>
            </w:pPr>
            <w:r>
              <w:t>Продукты пищевые. Методы выявления ботулинических токсинов и Clostridium botulinum</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440.</w:t>
            </w:r>
          </w:p>
        </w:tc>
        <w:tc>
          <w:tcPr>
            <w:tcW w:w="3402" w:type="dxa"/>
          </w:tcPr>
          <w:p w:rsidR="00687CA2" w:rsidRDefault="00687CA2">
            <w:pPr>
              <w:pStyle w:val="ConsPlusNormal"/>
            </w:pPr>
            <w:r>
              <w:t>ГОСТ 10444.8-88</w:t>
            </w:r>
          </w:p>
        </w:tc>
        <w:tc>
          <w:tcPr>
            <w:tcW w:w="4819" w:type="dxa"/>
          </w:tcPr>
          <w:p w:rsidR="00687CA2" w:rsidRDefault="00687CA2">
            <w:pPr>
              <w:pStyle w:val="ConsPlusNormal"/>
            </w:pPr>
            <w:r>
              <w:t>Продукты пищевые. Методы определения Bacillus cereus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441.</w:t>
            </w:r>
          </w:p>
        </w:tc>
        <w:tc>
          <w:tcPr>
            <w:tcW w:w="3402" w:type="dxa"/>
          </w:tcPr>
          <w:p w:rsidR="00687CA2" w:rsidRDefault="00687CA2">
            <w:pPr>
              <w:pStyle w:val="ConsPlusNormal"/>
            </w:pPr>
            <w:r>
              <w:t>ГОСТ 10444.9-88</w:t>
            </w:r>
          </w:p>
        </w:tc>
        <w:tc>
          <w:tcPr>
            <w:tcW w:w="4819" w:type="dxa"/>
          </w:tcPr>
          <w:p w:rsidR="00687CA2" w:rsidRDefault="00687CA2">
            <w:pPr>
              <w:pStyle w:val="ConsPlusNormal"/>
            </w:pPr>
            <w:r>
              <w:t>Продукты пищевые. Метод определения Clostridium perfringens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442.</w:t>
            </w:r>
          </w:p>
        </w:tc>
        <w:tc>
          <w:tcPr>
            <w:tcW w:w="3402" w:type="dxa"/>
          </w:tcPr>
          <w:p w:rsidR="00687CA2" w:rsidRDefault="00687CA2">
            <w:pPr>
              <w:pStyle w:val="ConsPlusNormal"/>
            </w:pPr>
            <w:r>
              <w:t>ГОСТ 10574-91</w:t>
            </w:r>
          </w:p>
        </w:tc>
        <w:tc>
          <w:tcPr>
            <w:tcW w:w="4819" w:type="dxa"/>
          </w:tcPr>
          <w:p w:rsidR="00687CA2" w:rsidRDefault="00687CA2">
            <w:pPr>
              <w:pStyle w:val="ConsPlusNormal"/>
            </w:pPr>
            <w:r>
              <w:t>Продукты мясные. Методы определения крахмала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443.</w:t>
            </w:r>
          </w:p>
        </w:tc>
        <w:tc>
          <w:tcPr>
            <w:tcW w:w="3402" w:type="dxa"/>
          </w:tcPr>
          <w:p w:rsidR="00687CA2" w:rsidRDefault="00687CA2">
            <w:pPr>
              <w:pStyle w:val="ConsPlusNormal"/>
            </w:pPr>
            <w:r>
              <w:t>ГОСТ 10840-64</w:t>
            </w:r>
          </w:p>
        </w:tc>
        <w:tc>
          <w:tcPr>
            <w:tcW w:w="4819" w:type="dxa"/>
          </w:tcPr>
          <w:p w:rsidR="00687CA2" w:rsidRDefault="00687CA2">
            <w:pPr>
              <w:pStyle w:val="ConsPlusNormal"/>
            </w:pPr>
            <w:r>
              <w:t>Зерно. Методы определения натуры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444.</w:t>
            </w:r>
          </w:p>
        </w:tc>
        <w:tc>
          <w:tcPr>
            <w:tcW w:w="3402" w:type="dxa"/>
          </w:tcPr>
          <w:p w:rsidR="00687CA2" w:rsidRDefault="00687CA2">
            <w:pPr>
              <w:pStyle w:val="ConsPlusNormal"/>
            </w:pPr>
            <w:r>
              <w:t>ГОСТ 10842-89</w:t>
            </w:r>
          </w:p>
        </w:tc>
        <w:tc>
          <w:tcPr>
            <w:tcW w:w="4819" w:type="dxa"/>
          </w:tcPr>
          <w:p w:rsidR="00687CA2" w:rsidRDefault="00687CA2">
            <w:pPr>
              <w:pStyle w:val="ConsPlusNormal"/>
            </w:pPr>
            <w:r>
              <w:t>Зерно зерновых и бобовых культур и семена масличных культур. Метод определения массы 1000 зерен или 1000 семян</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445.</w:t>
            </w:r>
          </w:p>
        </w:tc>
        <w:tc>
          <w:tcPr>
            <w:tcW w:w="3402" w:type="dxa"/>
          </w:tcPr>
          <w:p w:rsidR="00687CA2" w:rsidRDefault="00687CA2">
            <w:pPr>
              <w:pStyle w:val="ConsPlusNormal"/>
            </w:pPr>
            <w:r>
              <w:t>ГОСТ 10843-76</w:t>
            </w:r>
          </w:p>
        </w:tc>
        <w:tc>
          <w:tcPr>
            <w:tcW w:w="4819" w:type="dxa"/>
          </w:tcPr>
          <w:p w:rsidR="00687CA2" w:rsidRDefault="00687CA2">
            <w:pPr>
              <w:pStyle w:val="ConsPlusNormal"/>
            </w:pPr>
            <w:r>
              <w:t>Зерно. Метод определения пленчатости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446.</w:t>
            </w:r>
          </w:p>
        </w:tc>
        <w:tc>
          <w:tcPr>
            <w:tcW w:w="3402" w:type="dxa"/>
          </w:tcPr>
          <w:p w:rsidR="00687CA2" w:rsidRDefault="00687CA2">
            <w:pPr>
              <w:pStyle w:val="ConsPlusNormal"/>
            </w:pPr>
            <w:r>
              <w:t>ГОСТ 10844-74</w:t>
            </w:r>
          </w:p>
        </w:tc>
        <w:tc>
          <w:tcPr>
            <w:tcW w:w="4819" w:type="dxa"/>
          </w:tcPr>
          <w:p w:rsidR="00687CA2" w:rsidRDefault="00687CA2">
            <w:pPr>
              <w:pStyle w:val="ConsPlusNormal"/>
            </w:pPr>
            <w:r>
              <w:t>Зерно. Метод определения кислотности по болтушке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447.</w:t>
            </w:r>
          </w:p>
        </w:tc>
        <w:tc>
          <w:tcPr>
            <w:tcW w:w="3402" w:type="dxa"/>
          </w:tcPr>
          <w:p w:rsidR="00687CA2" w:rsidRDefault="00687CA2">
            <w:pPr>
              <w:pStyle w:val="ConsPlusNormal"/>
            </w:pPr>
            <w:r>
              <w:t>ГОСТ 10845-98</w:t>
            </w:r>
          </w:p>
        </w:tc>
        <w:tc>
          <w:tcPr>
            <w:tcW w:w="4819" w:type="dxa"/>
          </w:tcPr>
          <w:p w:rsidR="00687CA2" w:rsidRDefault="00687CA2">
            <w:pPr>
              <w:pStyle w:val="ConsPlusNormal"/>
            </w:pPr>
            <w:r>
              <w:t>Зерно и продукты его переработки. Метод определения крахмала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448.</w:t>
            </w:r>
          </w:p>
        </w:tc>
        <w:tc>
          <w:tcPr>
            <w:tcW w:w="3402" w:type="dxa"/>
          </w:tcPr>
          <w:p w:rsidR="00687CA2" w:rsidRDefault="00687CA2">
            <w:pPr>
              <w:pStyle w:val="ConsPlusNormal"/>
            </w:pPr>
            <w:r>
              <w:t>ГОСТ 10846-91</w:t>
            </w:r>
          </w:p>
        </w:tc>
        <w:tc>
          <w:tcPr>
            <w:tcW w:w="4819" w:type="dxa"/>
          </w:tcPr>
          <w:p w:rsidR="00687CA2" w:rsidRDefault="00687CA2">
            <w:pPr>
              <w:pStyle w:val="ConsPlusNormal"/>
            </w:pPr>
            <w:r>
              <w:t>Зерно и продукты его переработки. Метод определения белка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449.</w:t>
            </w:r>
          </w:p>
        </w:tc>
        <w:tc>
          <w:tcPr>
            <w:tcW w:w="3402" w:type="dxa"/>
          </w:tcPr>
          <w:p w:rsidR="00687CA2" w:rsidRDefault="00687CA2">
            <w:pPr>
              <w:pStyle w:val="ConsPlusNormal"/>
            </w:pPr>
            <w:r>
              <w:t>ГОСТ 10847-74</w:t>
            </w:r>
          </w:p>
        </w:tc>
        <w:tc>
          <w:tcPr>
            <w:tcW w:w="4819" w:type="dxa"/>
          </w:tcPr>
          <w:p w:rsidR="00687CA2" w:rsidRDefault="00687CA2">
            <w:pPr>
              <w:pStyle w:val="ConsPlusNormal"/>
            </w:pPr>
            <w:r>
              <w:t>Зерно. Методы определения зольности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450.</w:t>
            </w:r>
          </w:p>
        </w:tc>
        <w:tc>
          <w:tcPr>
            <w:tcW w:w="3402" w:type="dxa"/>
          </w:tcPr>
          <w:p w:rsidR="00687CA2" w:rsidRDefault="00687CA2">
            <w:pPr>
              <w:pStyle w:val="ConsPlusNormal"/>
            </w:pPr>
            <w:r>
              <w:t>ГОСТ 10940-64</w:t>
            </w:r>
          </w:p>
        </w:tc>
        <w:tc>
          <w:tcPr>
            <w:tcW w:w="4819" w:type="dxa"/>
          </w:tcPr>
          <w:p w:rsidR="00687CA2" w:rsidRDefault="00687CA2">
            <w:pPr>
              <w:pStyle w:val="ConsPlusNormal"/>
            </w:pPr>
            <w:r>
              <w:t>Зерно. Методы определения типового состава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451.</w:t>
            </w:r>
          </w:p>
        </w:tc>
        <w:tc>
          <w:tcPr>
            <w:tcW w:w="3402" w:type="dxa"/>
          </w:tcPr>
          <w:p w:rsidR="00687CA2" w:rsidRDefault="00687CA2">
            <w:pPr>
              <w:pStyle w:val="ConsPlusNormal"/>
            </w:pPr>
            <w:r>
              <w:t>ГОСТ 10967-90</w:t>
            </w:r>
          </w:p>
        </w:tc>
        <w:tc>
          <w:tcPr>
            <w:tcW w:w="4819" w:type="dxa"/>
          </w:tcPr>
          <w:p w:rsidR="00687CA2" w:rsidRDefault="00687CA2">
            <w:pPr>
              <w:pStyle w:val="ConsPlusNormal"/>
            </w:pPr>
            <w:r>
              <w:t>Зерно. Методы определения запаха и цвета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452.</w:t>
            </w:r>
          </w:p>
        </w:tc>
        <w:tc>
          <w:tcPr>
            <w:tcW w:w="3402" w:type="dxa"/>
          </w:tcPr>
          <w:p w:rsidR="00687CA2" w:rsidRDefault="00687CA2">
            <w:pPr>
              <w:pStyle w:val="ConsPlusNormal"/>
            </w:pPr>
            <w:r>
              <w:t>ГОСТ 10987-76</w:t>
            </w:r>
          </w:p>
        </w:tc>
        <w:tc>
          <w:tcPr>
            <w:tcW w:w="4819" w:type="dxa"/>
          </w:tcPr>
          <w:p w:rsidR="00687CA2" w:rsidRDefault="00687CA2">
            <w:pPr>
              <w:pStyle w:val="ConsPlusNormal"/>
            </w:pPr>
            <w:r>
              <w:t>Зерно. Методы определения стекловидности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453.</w:t>
            </w:r>
          </w:p>
        </w:tc>
        <w:tc>
          <w:tcPr>
            <w:tcW w:w="3402" w:type="dxa"/>
          </w:tcPr>
          <w:p w:rsidR="00687CA2" w:rsidRDefault="00687CA2">
            <w:pPr>
              <w:pStyle w:val="ConsPlusNormal"/>
            </w:pPr>
            <w:r>
              <w:t>ГОСТ 11225-76</w:t>
            </w:r>
          </w:p>
        </w:tc>
        <w:tc>
          <w:tcPr>
            <w:tcW w:w="4819" w:type="dxa"/>
          </w:tcPr>
          <w:p w:rsidR="00687CA2" w:rsidRDefault="00687CA2">
            <w:pPr>
              <w:pStyle w:val="ConsPlusNormal"/>
            </w:pPr>
            <w:r>
              <w:t>Зерно. Метод определения выхода зерна из початков кукурузы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454.</w:t>
            </w:r>
          </w:p>
        </w:tc>
        <w:tc>
          <w:tcPr>
            <w:tcW w:w="3402" w:type="dxa"/>
          </w:tcPr>
          <w:p w:rsidR="00687CA2" w:rsidRDefault="00687CA2">
            <w:pPr>
              <w:pStyle w:val="ConsPlusNormal"/>
            </w:pPr>
            <w:r>
              <w:t>ГОСТ 11812-66</w:t>
            </w:r>
          </w:p>
        </w:tc>
        <w:tc>
          <w:tcPr>
            <w:tcW w:w="4819" w:type="dxa"/>
          </w:tcPr>
          <w:p w:rsidR="00687CA2" w:rsidRDefault="00687CA2">
            <w:pPr>
              <w:pStyle w:val="ConsPlusNormal"/>
            </w:pPr>
            <w:r>
              <w:t>Масла растительные. Методы определения влаги и летучих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455.</w:t>
            </w:r>
          </w:p>
        </w:tc>
        <w:tc>
          <w:tcPr>
            <w:tcW w:w="3402" w:type="dxa"/>
          </w:tcPr>
          <w:p w:rsidR="00687CA2" w:rsidRDefault="00687CA2">
            <w:pPr>
              <w:pStyle w:val="ConsPlusNormal"/>
            </w:pPr>
            <w:r>
              <w:t>ГОСТ 12136-77</w:t>
            </w:r>
          </w:p>
        </w:tc>
        <w:tc>
          <w:tcPr>
            <w:tcW w:w="4819" w:type="dxa"/>
          </w:tcPr>
          <w:p w:rsidR="00687CA2" w:rsidRDefault="00687CA2">
            <w:pPr>
              <w:pStyle w:val="ConsPlusNormal"/>
            </w:pPr>
            <w:r>
              <w:t>Зерно. Метод определения экстрактивности ячменя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456.</w:t>
            </w:r>
          </w:p>
        </w:tc>
        <w:tc>
          <w:tcPr>
            <w:tcW w:w="3402" w:type="dxa"/>
          </w:tcPr>
          <w:p w:rsidR="00687CA2" w:rsidRDefault="00687CA2">
            <w:pPr>
              <w:pStyle w:val="ConsPlusNormal"/>
            </w:pPr>
            <w:r>
              <w:t>ГОСТ 12231-66</w:t>
            </w:r>
          </w:p>
        </w:tc>
        <w:tc>
          <w:tcPr>
            <w:tcW w:w="4819" w:type="dxa"/>
          </w:tcPr>
          <w:p w:rsidR="00687CA2" w:rsidRDefault="00687CA2">
            <w:pPr>
              <w:pStyle w:val="ConsPlusNormal"/>
            </w:pPr>
            <w:r>
              <w:t>Овощи соленые и квашеные, плоды и ягоды моченые. Отбор проб. Методы определения соотношения составных частей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457.</w:t>
            </w:r>
          </w:p>
        </w:tc>
        <w:tc>
          <w:tcPr>
            <w:tcW w:w="3402" w:type="dxa"/>
          </w:tcPr>
          <w:p w:rsidR="00687CA2" w:rsidRDefault="00687CA2">
            <w:pPr>
              <w:pStyle w:val="ConsPlusNormal"/>
            </w:pPr>
            <w:r>
              <w:t>ГОСТ 12258-79</w:t>
            </w:r>
          </w:p>
        </w:tc>
        <w:tc>
          <w:tcPr>
            <w:tcW w:w="4819" w:type="dxa"/>
          </w:tcPr>
          <w:p w:rsidR="00687CA2" w:rsidRDefault="00687CA2">
            <w:pPr>
              <w:pStyle w:val="ConsPlusNormal"/>
            </w:pPr>
            <w:r>
              <w:t>Советское шампанское, игристые и шипучие вина. Метод определения давления двуокиси углерода в бутылках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458.</w:t>
            </w:r>
          </w:p>
        </w:tc>
        <w:tc>
          <w:tcPr>
            <w:tcW w:w="3402" w:type="dxa"/>
          </w:tcPr>
          <w:p w:rsidR="00687CA2" w:rsidRDefault="00687CA2">
            <w:pPr>
              <w:pStyle w:val="ConsPlusNormal"/>
            </w:pPr>
            <w:hyperlink r:id="rId174" w:history="1">
              <w:r>
                <w:rPr>
                  <w:color w:val="0000FF"/>
                </w:rPr>
                <w:t>ГОСТ 12569-99</w:t>
              </w:r>
            </w:hyperlink>
          </w:p>
        </w:tc>
        <w:tc>
          <w:tcPr>
            <w:tcW w:w="4819" w:type="dxa"/>
          </w:tcPr>
          <w:p w:rsidR="00687CA2" w:rsidRDefault="00687CA2">
            <w:pPr>
              <w:pStyle w:val="ConsPlusNormal"/>
            </w:pPr>
            <w:r>
              <w:t>Сахар. Правила приемки 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459.</w:t>
            </w:r>
          </w:p>
        </w:tc>
        <w:tc>
          <w:tcPr>
            <w:tcW w:w="3402" w:type="dxa"/>
          </w:tcPr>
          <w:p w:rsidR="00687CA2" w:rsidRDefault="00687CA2">
            <w:pPr>
              <w:pStyle w:val="ConsPlusNormal"/>
            </w:pPr>
            <w:r>
              <w:t>ГОСТ 12570-98</w:t>
            </w:r>
          </w:p>
        </w:tc>
        <w:tc>
          <w:tcPr>
            <w:tcW w:w="4819" w:type="dxa"/>
          </w:tcPr>
          <w:p w:rsidR="00687CA2" w:rsidRDefault="00687CA2">
            <w:pPr>
              <w:pStyle w:val="ConsPlusNormal"/>
            </w:pPr>
            <w:r>
              <w:t>Сахар. Метод определения влаги и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460.</w:t>
            </w:r>
          </w:p>
        </w:tc>
        <w:tc>
          <w:tcPr>
            <w:tcW w:w="3402" w:type="dxa"/>
          </w:tcPr>
          <w:p w:rsidR="00687CA2" w:rsidRDefault="00687CA2">
            <w:pPr>
              <w:pStyle w:val="ConsPlusNormal"/>
            </w:pPr>
            <w:r>
              <w:t>ГОСТ 12572-93</w:t>
            </w:r>
          </w:p>
        </w:tc>
        <w:tc>
          <w:tcPr>
            <w:tcW w:w="4819" w:type="dxa"/>
          </w:tcPr>
          <w:p w:rsidR="00687CA2" w:rsidRDefault="00687CA2">
            <w:pPr>
              <w:pStyle w:val="ConsPlusNormal"/>
            </w:pPr>
            <w:r>
              <w:t>Сахар-песок и сахар-рафинад. Методы определения цветности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461.</w:t>
            </w:r>
          </w:p>
        </w:tc>
        <w:tc>
          <w:tcPr>
            <w:tcW w:w="3402" w:type="dxa"/>
          </w:tcPr>
          <w:p w:rsidR="00687CA2" w:rsidRDefault="00687CA2">
            <w:pPr>
              <w:pStyle w:val="ConsPlusNormal"/>
            </w:pPr>
            <w:r>
              <w:t>ГОСТ 12573-67</w:t>
            </w:r>
          </w:p>
        </w:tc>
        <w:tc>
          <w:tcPr>
            <w:tcW w:w="4819" w:type="dxa"/>
          </w:tcPr>
          <w:p w:rsidR="00687CA2" w:rsidRDefault="00687CA2">
            <w:pPr>
              <w:pStyle w:val="ConsPlusNormal"/>
            </w:pPr>
            <w:r>
              <w:t>Сахар. Метод определения ферропримесей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462.</w:t>
            </w:r>
          </w:p>
        </w:tc>
        <w:tc>
          <w:tcPr>
            <w:tcW w:w="3402" w:type="dxa"/>
          </w:tcPr>
          <w:p w:rsidR="00687CA2" w:rsidRDefault="00687CA2">
            <w:pPr>
              <w:pStyle w:val="ConsPlusNormal"/>
            </w:pPr>
            <w:r>
              <w:t>ГОСТ 12576-89</w:t>
            </w:r>
          </w:p>
        </w:tc>
        <w:tc>
          <w:tcPr>
            <w:tcW w:w="4819" w:type="dxa"/>
          </w:tcPr>
          <w:p w:rsidR="00687CA2" w:rsidRDefault="00687CA2">
            <w:pPr>
              <w:pStyle w:val="ConsPlusNormal"/>
            </w:pPr>
            <w:r>
              <w:t>Сахар. Методы определения внешнего вида, запаха, вкуса и чистоты раствора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463.</w:t>
            </w:r>
          </w:p>
        </w:tc>
        <w:tc>
          <w:tcPr>
            <w:tcW w:w="3402" w:type="dxa"/>
          </w:tcPr>
          <w:p w:rsidR="00687CA2" w:rsidRDefault="00687CA2">
            <w:pPr>
              <w:pStyle w:val="ConsPlusNormal"/>
            </w:pPr>
            <w:r>
              <w:t>ГОСТ 12787-81</w:t>
            </w:r>
          </w:p>
        </w:tc>
        <w:tc>
          <w:tcPr>
            <w:tcW w:w="4819" w:type="dxa"/>
          </w:tcPr>
          <w:p w:rsidR="00687CA2" w:rsidRDefault="00687CA2">
            <w:pPr>
              <w:pStyle w:val="ConsPlusNormal"/>
            </w:pPr>
            <w:r>
              <w:t>Пиво. Методы определения спирта, действительного экстракта и расчет сухих веществ в начальном сусле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464.</w:t>
            </w:r>
          </w:p>
        </w:tc>
        <w:tc>
          <w:tcPr>
            <w:tcW w:w="3402" w:type="dxa"/>
          </w:tcPr>
          <w:p w:rsidR="00687CA2" w:rsidRDefault="00687CA2">
            <w:pPr>
              <w:pStyle w:val="ConsPlusNormal"/>
            </w:pPr>
            <w:r>
              <w:t>ГОСТ 12788-87</w:t>
            </w:r>
          </w:p>
        </w:tc>
        <w:tc>
          <w:tcPr>
            <w:tcW w:w="4819" w:type="dxa"/>
          </w:tcPr>
          <w:p w:rsidR="00687CA2" w:rsidRDefault="00687CA2">
            <w:pPr>
              <w:pStyle w:val="ConsPlusNormal"/>
            </w:pPr>
            <w:r>
              <w:t>Пиво. Методы определения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465.</w:t>
            </w:r>
          </w:p>
        </w:tc>
        <w:tc>
          <w:tcPr>
            <w:tcW w:w="3402" w:type="dxa"/>
          </w:tcPr>
          <w:p w:rsidR="00687CA2" w:rsidRDefault="00687CA2">
            <w:pPr>
              <w:pStyle w:val="ConsPlusNormal"/>
            </w:pPr>
            <w:r>
              <w:t>ГОСТ 13192-73</w:t>
            </w:r>
          </w:p>
        </w:tc>
        <w:tc>
          <w:tcPr>
            <w:tcW w:w="4819" w:type="dxa"/>
          </w:tcPr>
          <w:p w:rsidR="00687CA2" w:rsidRDefault="00687CA2">
            <w:pPr>
              <w:pStyle w:val="ConsPlusNormal"/>
            </w:pPr>
            <w:r>
              <w:t>Вина, виноматериалы и коньяки. Метод определения сахаров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466.</w:t>
            </w:r>
          </w:p>
        </w:tc>
        <w:tc>
          <w:tcPr>
            <w:tcW w:w="3402" w:type="dxa"/>
          </w:tcPr>
          <w:p w:rsidR="00687CA2" w:rsidRDefault="00687CA2">
            <w:pPr>
              <w:pStyle w:val="ConsPlusNormal"/>
            </w:pPr>
            <w:r>
              <w:t>ГОСТ 13194-74</w:t>
            </w:r>
          </w:p>
        </w:tc>
        <w:tc>
          <w:tcPr>
            <w:tcW w:w="4819" w:type="dxa"/>
          </w:tcPr>
          <w:p w:rsidR="00687CA2" w:rsidRDefault="00687CA2">
            <w:pPr>
              <w:pStyle w:val="ConsPlusNormal"/>
            </w:pPr>
            <w:r>
              <w:t>Коньяки и коньячные спирты. Метод определения метилового спирта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467.</w:t>
            </w:r>
          </w:p>
        </w:tc>
        <w:tc>
          <w:tcPr>
            <w:tcW w:w="3402" w:type="dxa"/>
          </w:tcPr>
          <w:p w:rsidR="00687CA2" w:rsidRDefault="00687CA2">
            <w:pPr>
              <w:pStyle w:val="ConsPlusNormal"/>
            </w:pPr>
            <w:r>
              <w:t>ГОСТ 13195-73</w:t>
            </w:r>
          </w:p>
        </w:tc>
        <w:tc>
          <w:tcPr>
            <w:tcW w:w="4819" w:type="dxa"/>
          </w:tcPr>
          <w:p w:rsidR="00687CA2" w:rsidRDefault="00687CA2">
            <w:pPr>
              <w:pStyle w:val="ConsPlusNormal"/>
            </w:pPr>
            <w:r>
              <w:t>Вина, виноматериалы, коньяки и коньячные спирты. Соки плодово-ягодные спиртованные. Метод определения железа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468.</w:t>
            </w:r>
          </w:p>
        </w:tc>
        <w:tc>
          <w:tcPr>
            <w:tcW w:w="3402" w:type="dxa"/>
          </w:tcPr>
          <w:p w:rsidR="00687CA2" w:rsidRDefault="00687CA2">
            <w:pPr>
              <w:pStyle w:val="ConsPlusNormal"/>
            </w:pPr>
            <w:r>
              <w:t>ГОСТ 13340.1-77</w:t>
            </w:r>
          </w:p>
        </w:tc>
        <w:tc>
          <w:tcPr>
            <w:tcW w:w="4819" w:type="dxa"/>
          </w:tcPr>
          <w:p w:rsidR="00687CA2" w:rsidRDefault="00687CA2">
            <w:pPr>
              <w:pStyle w:val="ConsPlusNormal"/>
            </w:pPr>
            <w:r>
              <w:t>Овощи сушеные. Методы определения массы нетто, формы и размера частиц, крупности помола, дефектов по внешнему виду, соотношения компонентов, органолептических показателей и развариваемости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469.</w:t>
            </w:r>
          </w:p>
        </w:tc>
        <w:tc>
          <w:tcPr>
            <w:tcW w:w="3402" w:type="dxa"/>
          </w:tcPr>
          <w:p w:rsidR="00687CA2" w:rsidRDefault="00687CA2">
            <w:pPr>
              <w:pStyle w:val="ConsPlusNormal"/>
            </w:pPr>
            <w:r>
              <w:t>ГОСТ 13340.2-77</w:t>
            </w:r>
          </w:p>
        </w:tc>
        <w:tc>
          <w:tcPr>
            <w:tcW w:w="4819" w:type="dxa"/>
          </w:tcPr>
          <w:p w:rsidR="00687CA2" w:rsidRDefault="00687CA2">
            <w:pPr>
              <w:pStyle w:val="ConsPlusNormal"/>
            </w:pPr>
            <w:r>
              <w:t>Овощи сушеные. Методы определения металлических примесей и зараженности вредителями хлебных запасов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470.</w:t>
            </w:r>
          </w:p>
        </w:tc>
        <w:tc>
          <w:tcPr>
            <w:tcW w:w="3402" w:type="dxa"/>
          </w:tcPr>
          <w:p w:rsidR="00687CA2" w:rsidRDefault="00687CA2">
            <w:pPr>
              <w:pStyle w:val="ConsPlusNormal"/>
            </w:pPr>
            <w:r>
              <w:t>ГОСТ 13496.7-97</w:t>
            </w:r>
          </w:p>
        </w:tc>
        <w:tc>
          <w:tcPr>
            <w:tcW w:w="4819" w:type="dxa"/>
          </w:tcPr>
          <w:p w:rsidR="00687CA2" w:rsidRDefault="00687CA2">
            <w:pPr>
              <w:pStyle w:val="ConsPlusNormal"/>
            </w:pPr>
            <w:r>
              <w:t>Зерно фуражное, продукты его переработки, комбикорма. Методы определения токсичности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471.</w:t>
            </w:r>
          </w:p>
        </w:tc>
        <w:tc>
          <w:tcPr>
            <w:tcW w:w="3402" w:type="dxa"/>
          </w:tcPr>
          <w:p w:rsidR="00687CA2" w:rsidRDefault="00687CA2">
            <w:pPr>
              <w:pStyle w:val="ConsPlusNormal"/>
            </w:pPr>
            <w:r>
              <w:t>ГОСТ 13496.11-74</w:t>
            </w:r>
          </w:p>
        </w:tc>
        <w:tc>
          <w:tcPr>
            <w:tcW w:w="4819" w:type="dxa"/>
          </w:tcPr>
          <w:p w:rsidR="00687CA2" w:rsidRDefault="00687CA2">
            <w:pPr>
              <w:pStyle w:val="ConsPlusNormal"/>
            </w:pPr>
            <w:r>
              <w:t>Зерно. Метод определения содержания спор головневых грибов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472.</w:t>
            </w:r>
          </w:p>
        </w:tc>
        <w:tc>
          <w:tcPr>
            <w:tcW w:w="3402" w:type="dxa"/>
          </w:tcPr>
          <w:p w:rsidR="00687CA2" w:rsidRDefault="00687CA2">
            <w:pPr>
              <w:pStyle w:val="ConsPlusNormal"/>
            </w:pPr>
            <w:r>
              <w:t>ГОСТ 13586.1-68</w:t>
            </w:r>
          </w:p>
        </w:tc>
        <w:tc>
          <w:tcPr>
            <w:tcW w:w="4819" w:type="dxa"/>
          </w:tcPr>
          <w:p w:rsidR="00687CA2" w:rsidRDefault="00687CA2">
            <w:pPr>
              <w:pStyle w:val="ConsPlusNormal"/>
            </w:pPr>
            <w:r>
              <w:t xml:space="preserve">Зерно. Методы определения количества и </w:t>
            </w:r>
            <w:r>
              <w:lastRenderedPageBreak/>
              <w:t>качества клейковины в пшенице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473.</w:t>
            </w:r>
          </w:p>
        </w:tc>
        <w:tc>
          <w:tcPr>
            <w:tcW w:w="3402" w:type="dxa"/>
          </w:tcPr>
          <w:p w:rsidR="00687CA2" w:rsidRDefault="00687CA2">
            <w:pPr>
              <w:pStyle w:val="ConsPlusNormal"/>
            </w:pPr>
            <w:r>
              <w:t>ГОСТ 13586.3-83</w:t>
            </w:r>
          </w:p>
        </w:tc>
        <w:tc>
          <w:tcPr>
            <w:tcW w:w="4819" w:type="dxa"/>
          </w:tcPr>
          <w:p w:rsidR="00687CA2" w:rsidRDefault="00687CA2">
            <w:pPr>
              <w:pStyle w:val="ConsPlusNormal"/>
            </w:pPr>
            <w:r>
              <w:t>Зерно. Правила приемки 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474.</w:t>
            </w:r>
          </w:p>
        </w:tc>
        <w:tc>
          <w:tcPr>
            <w:tcW w:w="3402" w:type="dxa"/>
          </w:tcPr>
          <w:p w:rsidR="00687CA2" w:rsidRDefault="00687CA2">
            <w:pPr>
              <w:pStyle w:val="ConsPlusNormal"/>
            </w:pPr>
            <w:r>
              <w:t>ГОСТ 13586.4-83</w:t>
            </w:r>
          </w:p>
        </w:tc>
        <w:tc>
          <w:tcPr>
            <w:tcW w:w="4819" w:type="dxa"/>
          </w:tcPr>
          <w:p w:rsidR="00687CA2" w:rsidRDefault="00687CA2">
            <w:pPr>
              <w:pStyle w:val="ConsPlusNormal"/>
            </w:pPr>
            <w:r>
              <w:t>Зерно. Методы определения зараженности и поврежденности вредителями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475.</w:t>
            </w:r>
          </w:p>
        </w:tc>
        <w:tc>
          <w:tcPr>
            <w:tcW w:w="3402" w:type="dxa"/>
          </w:tcPr>
          <w:p w:rsidR="00687CA2" w:rsidRDefault="00687CA2">
            <w:pPr>
              <w:pStyle w:val="ConsPlusNormal"/>
            </w:pPr>
            <w:r>
              <w:t>ГОСТ 13586.5-93</w:t>
            </w:r>
          </w:p>
        </w:tc>
        <w:tc>
          <w:tcPr>
            <w:tcW w:w="4819" w:type="dxa"/>
          </w:tcPr>
          <w:p w:rsidR="00687CA2" w:rsidRDefault="00687CA2">
            <w:pPr>
              <w:pStyle w:val="ConsPlusNormal"/>
            </w:pPr>
            <w:r>
              <w:t>Зерно. Метод определения влажности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476.</w:t>
            </w:r>
          </w:p>
        </w:tc>
        <w:tc>
          <w:tcPr>
            <w:tcW w:w="3402" w:type="dxa"/>
          </w:tcPr>
          <w:p w:rsidR="00687CA2" w:rsidRDefault="00687CA2">
            <w:pPr>
              <w:pStyle w:val="ConsPlusNormal"/>
            </w:pPr>
            <w:r>
              <w:t>ГОСТ 13586.6-93</w:t>
            </w:r>
          </w:p>
        </w:tc>
        <w:tc>
          <w:tcPr>
            <w:tcW w:w="4819" w:type="dxa"/>
          </w:tcPr>
          <w:p w:rsidR="00687CA2" w:rsidRDefault="00687CA2">
            <w:pPr>
              <w:pStyle w:val="ConsPlusNormal"/>
            </w:pPr>
            <w:r>
              <w:t>Зерно. Методы определения зараженности вредителями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477.</w:t>
            </w:r>
          </w:p>
        </w:tc>
        <w:tc>
          <w:tcPr>
            <w:tcW w:w="3402" w:type="dxa"/>
          </w:tcPr>
          <w:p w:rsidR="00687CA2" w:rsidRDefault="00687CA2">
            <w:pPr>
              <w:pStyle w:val="ConsPlusNormal"/>
            </w:pPr>
            <w:r>
              <w:t>ГОСТ 13928-84</w:t>
            </w:r>
          </w:p>
        </w:tc>
        <w:tc>
          <w:tcPr>
            <w:tcW w:w="4819" w:type="dxa"/>
          </w:tcPr>
          <w:p w:rsidR="00687CA2" w:rsidRDefault="00687CA2">
            <w:pPr>
              <w:pStyle w:val="ConsPlusNormal"/>
            </w:pPr>
            <w:r>
              <w:t>Молоко и сливки заготовляемые. Правила приемки, методы отбора проб и подготовки к анализу</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478.</w:t>
            </w:r>
          </w:p>
        </w:tc>
        <w:tc>
          <w:tcPr>
            <w:tcW w:w="3402" w:type="dxa"/>
          </w:tcPr>
          <w:p w:rsidR="00687CA2" w:rsidRDefault="00687CA2">
            <w:pPr>
              <w:pStyle w:val="ConsPlusNormal"/>
            </w:pPr>
            <w:r>
              <w:t>ГОСТ 13928-84</w:t>
            </w:r>
          </w:p>
        </w:tc>
        <w:tc>
          <w:tcPr>
            <w:tcW w:w="4819" w:type="dxa"/>
          </w:tcPr>
          <w:p w:rsidR="00687CA2" w:rsidRDefault="00687CA2">
            <w:pPr>
              <w:pStyle w:val="ConsPlusNormal"/>
            </w:pPr>
            <w:r>
              <w:t>Молоко и сливки заготовляемые. Правила приемки, методы отбора проб и подготовка их к анализу</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479.</w:t>
            </w:r>
          </w:p>
        </w:tc>
        <w:tc>
          <w:tcPr>
            <w:tcW w:w="3402" w:type="dxa"/>
          </w:tcPr>
          <w:p w:rsidR="00687CA2" w:rsidRDefault="00687CA2">
            <w:pPr>
              <w:pStyle w:val="ConsPlusNormal"/>
            </w:pPr>
            <w:r>
              <w:t>ГОСТ 14138-76</w:t>
            </w:r>
          </w:p>
        </w:tc>
        <w:tc>
          <w:tcPr>
            <w:tcW w:w="4819" w:type="dxa"/>
          </w:tcPr>
          <w:p w:rsidR="00687CA2" w:rsidRDefault="00687CA2">
            <w:pPr>
              <w:pStyle w:val="ConsPlusNormal"/>
            </w:pPr>
            <w:r>
              <w:t>Коньячные и плодовые спирты. Метод определения высших спиртов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480.</w:t>
            </w:r>
          </w:p>
        </w:tc>
        <w:tc>
          <w:tcPr>
            <w:tcW w:w="3402" w:type="dxa"/>
          </w:tcPr>
          <w:p w:rsidR="00687CA2" w:rsidRDefault="00687CA2">
            <w:pPr>
              <w:pStyle w:val="ConsPlusNormal"/>
            </w:pPr>
            <w:r>
              <w:t>ГОСТ 14139-76</w:t>
            </w:r>
          </w:p>
        </w:tc>
        <w:tc>
          <w:tcPr>
            <w:tcW w:w="4819" w:type="dxa"/>
          </w:tcPr>
          <w:p w:rsidR="00687CA2" w:rsidRDefault="00687CA2">
            <w:pPr>
              <w:pStyle w:val="ConsPlusNormal"/>
            </w:pPr>
            <w:r>
              <w:t>Коньячные и плодовые спирты. Метод определения средних эфиров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481.</w:t>
            </w:r>
          </w:p>
        </w:tc>
        <w:tc>
          <w:tcPr>
            <w:tcW w:w="3402" w:type="dxa"/>
          </w:tcPr>
          <w:p w:rsidR="00687CA2" w:rsidRDefault="00687CA2">
            <w:pPr>
              <w:pStyle w:val="ConsPlusNormal"/>
            </w:pPr>
            <w:r>
              <w:t>ГОСТ 14352-73</w:t>
            </w:r>
          </w:p>
        </w:tc>
        <w:tc>
          <w:tcPr>
            <w:tcW w:w="4819" w:type="dxa"/>
          </w:tcPr>
          <w:p w:rsidR="00687CA2" w:rsidRDefault="00687CA2">
            <w:pPr>
              <w:pStyle w:val="ConsPlusNormal"/>
            </w:pPr>
            <w:r>
              <w:t>Коньячные спирты. Метод определения фурфурола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482.</w:t>
            </w:r>
          </w:p>
        </w:tc>
        <w:tc>
          <w:tcPr>
            <w:tcW w:w="3402" w:type="dxa"/>
          </w:tcPr>
          <w:p w:rsidR="00687CA2" w:rsidRDefault="00687CA2">
            <w:pPr>
              <w:pStyle w:val="ConsPlusNormal"/>
            </w:pPr>
            <w:r>
              <w:t>ГОСТ 15113.0-77</w:t>
            </w:r>
          </w:p>
        </w:tc>
        <w:tc>
          <w:tcPr>
            <w:tcW w:w="4819" w:type="dxa"/>
          </w:tcPr>
          <w:p w:rsidR="00687CA2" w:rsidRDefault="00687CA2">
            <w:pPr>
              <w:pStyle w:val="ConsPlusNormal"/>
            </w:pPr>
            <w:r>
              <w:t>Концентраты пищевые. Правила приемки, методы отбора и подготовка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483.</w:t>
            </w:r>
          </w:p>
        </w:tc>
        <w:tc>
          <w:tcPr>
            <w:tcW w:w="3402" w:type="dxa"/>
          </w:tcPr>
          <w:p w:rsidR="00687CA2" w:rsidRDefault="00687CA2">
            <w:pPr>
              <w:pStyle w:val="ConsPlusNormal"/>
            </w:pPr>
            <w:r>
              <w:t>ГОСТ 15113.1-77</w:t>
            </w:r>
          </w:p>
        </w:tc>
        <w:tc>
          <w:tcPr>
            <w:tcW w:w="4819" w:type="dxa"/>
          </w:tcPr>
          <w:p w:rsidR="00687CA2" w:rsidRDefault="00687CA2">
            <w:pPr>
              <w:pStyle w:val="ConsPlusNormal"/>
            </w:pPr>
            <w:r>
              <w:t xml:space="preserve">Концентраты пищевые. Методы определения качества упаковки, массы нетто, объемной массы, массовой доли отдельных компонентов, размера отдельных видов продукта и крупности </w:t>
            </w:r>
            <w:r>
              <w:lastRenderedPageBreak/>
              <w:t>помола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484.</w:t>
            </w:r>
          </w:p>
        </w:tc>
        <w:tc>
          <w:tcPr>
            <w:tcW w:w="3402" w:type="dxa"/>
          </w:tcPr>
          <w:p w:rsidR="00687CA2" w:rsidRDefault="00687CA2">
            <w:pPr>
              <w:pStyle w:val="ConsPlusNormal"/>
            </w:pPr>
            <w:r>
              <w:t>ГОСТ 15113.2-77</w:t>
            </w:r>
          </w:p>
        </w:tc>
        <w:tc>
          <w:tcPr>
            <w:tcW w:w="4819" w:type="dxa"/>
          </w:tcPr>
          <w:p w:rsidR="00687CA2" w:rsidRDefault="00687CA2">
            <w:pPr>
              <w:pStyle w:val="ConsPlusNormal"/>
            </w:pPr>
            <w:r>
              <w:t>Концентраты пищевые. Методы определения органолептических показателей, готовности концентратов к употреблению и оценки дисперсности суспензии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485.</w:t>
            </w:r>
          </w:p>
        </w:tc>
        <w:tc>
          <w:tcPr>
            <w:tcW w:w="3402" w:type="dxa"/>
          </w:tcPr>
          <w:p w:rsidR="00687CA2" w:rsidRDefault="00687CA2">
            <w:pPr>
              <w:pStyle w:val="ConsPlusNormal"/>
            </w:pPr>
            <w:r>
              <w:t>ГОСТ 15113.3-77</w:t>
            </w:r>
          </w:p>
        </w:tc>
        <w:tc>
          <w:tcPr>
            <w:tcW w:w="4819" w:type="dxa"/>
          </w:tcPr>
          <w:p w:rsidR="00687CA2" w:rsidRDefault="00687CA2">
            <w:pPr>
              <w:pStyle w:val="ConsPlusNormal"/>
            </w:pPr>
            <w:r>
              <w:t>Концентраты пищевые. Методы определения органолептических показателей, готовности концентратов к употреблению и оценки дисперсности суспензии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486.</w:t>
            </w:r>
          </w:p>
        </w:tc>
        <w:tc>
          <w:tcPr>
            <w:tcW w:w="3402" w:type="dxa"/>
          </w:tcPr>
          <w:p w:rsidR="00687CA2" w:rsidRDefault="00687CA2">
            <w:pPr>
              <w:pStyle w:val="ConsPlusNormal"/>
            </w:pPr>
            <w:r>
              <w:t>ГОСТ 15113.4-77</w:t>
            </w:r>
          </w:p>
        </w:tc>
        <w:tc>
          <w:tcPr>
            <w:tcW w:w="4819" w:type="dxa"/>
          </w:tcPr>
          <w:p w:rsidR="00687CA2" w:rsidRDefault="00687CA2">
            <w:pPr>
              <w:pStyle w:val="ConsPlusNormal"/>
            </w:pPr>
            <w:r>
              <w:t>Концентраты пищевые. Методы определения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487.</w:t>
            </w:r>
          </w:p>
        </w:tc>
        <w:tc>
          <w:tcPr>
            <w:tcW w:w="3402" w:type="dxa"/>
          </w:tcPr>
          <w:p w:rsidR="00687CA2" w:rsidRDefault="00687CA2">
            <w:pPr>
              <w:pStyle w:val="ConsPlusNormal"/>
            </w:pPr>
            <w:r>
              <w:t>ГОСТ 15113.5-77</w:t>
            </w:r>
          </w:p>
        </w:tc>
        <w:tc>
          <w:tcPr>
            <w:tcW w:w="4819" w:type="dxa"/>
          </w:tcPr>
          <w:p w:rsidR="00687CA2" w:rsidRDefault="00687CA2">
            <w:pPr>
              <w:pStyle w:val="ConsPlusNormal"/>
            </w:pPr>
            <w:r>
              <w:t>Концентраты пищевые. Методы определения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488.</w:t>
            </w:r>
          </w:p>
        </w:tc>
        <w:tc>
          <w:tcPr>
            <w:tcW w:w="3402" w:type="dxa"/>
          </w:tcPr>
          <w:p w:rsidR="00687CA2" w:rsidRDefault="00687CA2">
            <w:pPr>
              <w:pStyle w:val="ConsPlusNormal"/>
            </w:pPr>
            <w:r>
              <w:t>ГОСТ 15113.6-77</w:t>
            </w:r>
          </w:p>
        </w:tc>
        <w:tc>
          <w:tcPr>
            <w:tcW w:w="4819" w:type="dxa"/>
          </w:tcPr>
          <w:p w:rsidR="00687CA2" w:rsidRDefault="00687CA2">
            <w:pPr>
              <w:pStyle w:val="ConsPlusNormal"/>
            </w:pPr>
            <w:r>
              <w:t>Концентраты пищевые. Методы определения сахарозы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489.</w:t>
            </w:r>
          </w:p>
        </w:tc>
        <w:tc>
          <w:tcPr>
            <w:tcW w:w="3402" w:type="dxa"/>
          </w:tcPr>
          <w:p w:rsidR="00687CA2" w:rsidRDefault="00687CA2">
            <w:pPr>
              <w:pStyle w:val="ConsPlusNormal"/>
            </w:pPr>
            <w:r>
              <w:t>ГОСТ 15113.7-77</w:t>
            </w:r>
          </w:p>
        </w:tc>
        <w:tc>
          <w:tcPr>
            <w:tcW w:w="4819" w:type="dxa"/>
          </w:tcPr>
          <w:p w:rsidR="00687CA2" w:rsidRDefault="00687CA2">
            <w:pPr>
              <w:pStyle w:val="ConsPlusNormal"/>
            </w:pPr>
            <w:r>
              <w:t>Концентраты пищевые. Методы определения поваренной соли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490.</w:t>
            </w:r>
          </w:p>
        </w:tc>
        <w:tc>
          <w:tcPr>
            <w:tcW w:w="3402" w:type="dxa"/>
          </w:tcPr>
          <w:p w:rsidR="00687CA2" w:rsidRDefault="00687CA2">
            <w:pPr>
              <w:pStyle w:val="ConsPlusNormal"/>
            </w:pPr>
            <w:r>
              <w:t>ГОСТ 15113.8-77</w:t>
            </w:r>
          </w:p>
        </w:tc>
        <w:tc>
          <w:tcPr>
            <w:tcW w:w="4819" w:type="dxa"/>
          </w:tcPr>
          <w:p w:rsidR="00687CA2" w:rsidRDefault="00687CA2">
            <w:pPr>
              <w:pStyle w:val="ConsPlusNormal"/>
            </w:pPr>
            <w:r>
              <w:t>Концентраты пищевые. Методы определения золы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491.</w:t>
            </w:r>
          </w:p>
        </w:tc>
        <w:tc>
          <w:tcPr>
            <w:tcW w:w="3402" w:type="dxa"/>
          </w:tcPr>
          <w:p w:rsidR="00687CA2" w:rsidRDefault="00687CA2">
            <w:pPr>
              <w:pStyle w:val="ConsPlusNormal"/>
            </w:pPr>
            <w:r>
              <w:t>ГОСТ 15113.9-77</w:t>
            </w:r>
          </w:p>
        </w:tc>
        <w:tc>
          <w:tcPr>
            <w:tcW w:w="4819" w:type="dxa"/>
          </w:tcPr>
          <w:p w:rsidR="00687CA2" w:rsidRDefault="00687CA2">
            <w:pPr>
              <w:pStyle w:val="ConsPlusNormal"/>
            </w:pPr>
            <w:r>
              <w:t>Концентраты пищевые. Методы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492.</w:t>
            </w:r>
          </w:p>
        </w:tc>
        <w:tc>
          <w:tcPr>
            <w:tcW w:w="3402" w:type="dxa"/>
          </w:tcPr>
          <w:p w:rsidR="00687CA2" w:rsidRDefault="00687CA2">
            <w:pPr>
              <w:pStyle w:val="ConsPlusNormal"/>
            </w:pPr>
            <w:r>
              <w:t>ГОСТ 16990-88</w:t>
            </w:r>
          </w:p>
        </w:tc>
        <w:tc>
          <w:tcPr>
            <w:tcW w:w="4819" w:type="dxa"/>
          </w:tcPr>
          <w:p w:rsidR="00687CA2" w:rsidRDefault="00687CA2">
            <w:pPr>
              <w:pStyle w:val="ConsPlusNormal"/>
            </w:pPr>
            <w:r>
              <w:t>Рожь. Требования при заготовках и поставках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493.</w:t>
            </w:r>
          </w:p>
        </w:tc>
        <w:tc>
          <w:tcPr>
            <w:tcW w:w="3402" w:type="dxa"/>
          </w:tcPr>
          <w:p w:rsidR="00687CA2" w:rsidRDefault="00687CA2">
            <w:pPr>
              <w:pStyle w:val="ConsPlusNormal"/>
            </w:pPr>
            <w:r>
              <w:t>ГОСТ 18963-73</w:t>
            </w:r>
          </w:p>
        </w:tc>
        <w:tc>
          <w:tcPr>
            <w:tcW w:w="4819" w:type="dxa"/>
          </w:tcPr>
          <w:p w:rsidR="00687CA2" w:rsidRDefault="00687CA2">
            <w:pPr>
              <w:pStyle w:val="ConsPlusNormal"/>
            </w:pPr>
            <w:r>
              <w:t>Вода питьевая. Методы санитарно-бактериологического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494.</w:t>
            </w:r>
          </w:p>
        </w:tc>
        <w:tc>
          <w:tcPr>
            <w:tcW w:w="3402" w:type="dxa"/>
          </w:tcPr>
          <w:p w:rsidR="00687CA2" w:rsidRDefault="00687CA2">
            <w:pPr>
              <w:pStyle w:val="ConsPlusNormal"/>
            </w:pPr>
            <w:r>
              <w:t>ГОСТ 19182-89</w:t>
            </w:r>
          </w:p>
        </w:tc>
        <w:tc>
          <w:tcPr>
            <w:tcW w:w="4819" w:type="dxa"/>
          </w:tcPr>
          <w:p w:rsidR="00687CA2" w:rsidRDefault="00687CA2">
            <w:pPr>
              <w:pStyle w:val="ConsPlusNormal"/>
            </w:pPr>
            <w:r>
              <w:t xml:space="preserve">Пресервы рыбные. Методы определения </w:t>
            </w:r>
            <w:r>
              <w:lastRenderedPageBreak/>
              <w:t>буферности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495.</w:t>
            </w:r>
          </w:p>
        </w:tc>
        <w:tc>
          <w:tcPr>
            <w:tcW w:w="3402" w:type="dxa"/>
          </w:tcPr>
          <w:p w:rsidR="00687CA2" w:rsidRDefault="00687CA2">
            <w:pPr>
              <w:pStyle w:val="ConsPlusNormal"/>
            </w:pPr>
            <w:r>
              <w:t>ГОСТ 19496-93</w:t>
            </w:r>
          </w:p>
        </w:tc>
        <w:tc>
          <w:tcPr>
            <w:tcW w:w="4819" w:type="dxa"/>
          </w:tcPr>
          <w:p w:rsidR="00687CA2" w:rsidRDefault="00687CA2">
            <w:pPr>
              <w:pStyle w:val="ConsPlusNormal"/>
            </w:pPr>
            <w:r>
              <w:t>Мясо. Метод гистологического исследования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496.</w:t>
            </w:r>
          </w:p>
        </w:tc>
        <w:tc>
          <w:tcPr>
            <w:tcW w:w="3402" w:type="dxa"/>
          </w:tcPr>
          <w:p w:rsidR="00687CA2" w:rsidRDefault="00687CA2">
            <w:pPr>
              <w:pStyle w:val="ConsPlusNormal"/>
            </w:pPr>
            <w:r>
              <w:t>ГОСТ 19885-74</w:t>
            </w:r>
          </w:p>
        </w:tc>
        <w:tc>
          <w:tcPr>
            <w:tcW w:w="4819" w:type="dxa"/>
          </w:tcPr>
          <w:p w:rsidR="00687CA2" w:rsidRDefault="00687CA2">
            <w:pPr>
              <w:pStyle w:val="ConsPlusNormal"/>
            </w:pPr>
            <w:r>
              <w:t>Чай. Методы определения содержания танина и кофеина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497.</w:t>
            </w:r>
          </w:p>
        </w:tc>
        <w:tc>
          <w:tcPr>
            <w:tcW w:w="3402" w:type="dxa"/>
          </w:tcPr>
          <w:p w:rsidR="00687CA2" w:rsidRDefault="00687CA2">
            <w:pPr>
              <w:pStyle w:val="ConsPlusNormal"/>
            </w:pPr>
            <w:r>
              <w:t>ГОСТ 20221-90</w:t>
            </w:r>
          </w:p>
        </w:tc>
        <w:tc>
          <w:tcPr>
            <w:tcW w:w="4819" w:type="dxa"/>
          </w:tcPr>
          <w:p w:rsidR="00687CA2" w:rsidRDefault="00687CA2">
            <w:pPr>
              <w:pStyle w:val="ConsPlusNormal"/>
            </w:pPr>
            <w:r>
              <w:t>Консервы рыбные. Метод определения отстоя в масле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498.</w:t>
            </w:r>
          </w:p>
        </w:tc>
        <w:tc>
          <w:tcPr>
            <w:tcW w:w="3402" w:type="dxa"/>
          </w:tcPr>
          <w:p w:rsidR="00687CA2" w:rsidRDefault="00687CA2">
            <w:pPr>
              <w:pStyle w:val="ConsPlusNormal"/>
            </w:pPr>
            <w:r>
              <w:t>ГОСТ 20235.0-74</w:t>
            </w:r>
          </w:p>
        </w:tc>
        <w:tc>
          <w:tcPr>
            <w:tcW w:w="4819" w:type="dxa"/>
          </w:tcPr>
          <w:p w:rsidR="00687CA2" w:rsidRDefault="00687CA2">
            <w:pPr>
              <w:pStyle w:val="ConsPlusNormal"/>
            </w:pPr>
            <w:r>
              <w:t>Мясо кроликов. Методы отбора образцов. Органолептические методы определения свежести.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499.</w:t>
            </w:r>
          </w:p>
        </w:tc>
        <w:tc>
          <w:tcPr>
            <w:tcW w:w="3402" w:type="dxa"/>
          </w:tcPr>
          <w:p w:rsidR="00687CA2" w:rsidRDefault="00687CA2">
            <w:pPr>
              <w:pStyle w:val="ConsPlusNormal"/>
            </w:pPr>
            <w:r>
              <w:t>ГОСТ 20235.1-74</w:t>
            </w:r>
          </w:p>
        </w:tc>
        <w:tc>
          <w:tcPr>
            <w:tcW w:w="4819" w:type="dxa"/>
          </w:tcPr>
          <w:p w:rsidR="00687CA2" w:rsidRDefault="00687CA2">
            <w:pPr>
              <w:pStyle w:val="ConsPlusNormal"/>
            </w:pPr>
            <w:r>
              <w:t>Мясо кроликов. Методы химического и микроскопического анализа свежести мяса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500.</w:t>
            </w:r>
          </w:p>
        </w:tc>
        <w:tc>
          <w:tcPr>
            <w:tcW w:w="3402" w:type="dxa"/>
          </w:tcPr>
          <w:p w:rsidR="00687CA2" w:rsidRDefault="00687CA2">
            <w:pPr>
              <w:pStyle w:val="ConsPlusNormal"/>
            </w:pPr>
            <w:r>
              <w:t>ГОСТ 20235.2-74</w:t>
            </w:r>
          </w:p>
        </w:tc>
        <w:tc>
          <w:tcPr>
            <w:tcW w:w="4819" w:type="dxa"/>
          </w:tcPr>
          <w:p w:rsidR="00687CA2" w:rsidRDefault="00687CA2">
            <w:pPr>
              <w:pStyle w:val="ConsPlusNormal"/>
            </w:pPr>
            <w:r>
              <w:t>Мясо кроликов. Методы бактериологического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501.</w:t>
            </w:r>
          </w:p>
        </w:tc>
        <w:tc>
          <w:tcPr>
            <w:tcW w:w="3402" w:type="dxa"/>
          </w:tcPr>
          <w:p w:rsidR="00687CA2" w:rsidRDefault="00687CA2">
            <w:pPr>
              <w:pStyle w:val="ConsPlusNormal"/>
            </w:pPr>
            <w:r>
              <w:t>ГОСТ 20239-74</w:t>
            </w:r>
          </w:p>
        </w:tc>
        <w:tc>
          <w:tcPr>
            <w:tcW w:w="4819" w:type="dxa"/>
          </w:tcPr>
          <w:p w:rsidR="00687CA2" w:rsidRDefault="00687CA2">
            <w:pPr>
              <w:pStyle w:val="ConsPlusNormal"/>
            </w:pPr>
            <w:r>
              <w:t>Мука, крупа и отруби. Метод определения металломагнитной примеси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502.</w:t>
            </w:r>
          </w:p>
        </w:tc>
        <w:tc>
          <w:tcPr>
            <w:tcW w:w="3402" w:type="dxa"/>
          </w:tcPr>
          <w:p w:rsidR="00687CA2" w:rsidRDefault="00687CA2">
            <w:pPr>
              <w:pStyle w:val="ConsPlusNormal"/>
            </w:pPr>
            <w:r>
              <w:t>ГОСТ 21094-75</w:t>
            </w:r>
          </w:p>
        </w:tc>
        <w:tc>
          <w:tcPr>
            <w:tcW w:w="4819" w:type="dxa"/>
          </w:tcPr>
          <w:p w:rsidR="00687CA2" w:rsidRDefault="00687CA2">
            <w:pPr>
              <w:pStyle w:val="ConsPlusNormal"/>
            </w:pPr>
            <w:r>
              <w:t>Хлеб и хлебобулочные изделия. Метод определения влажности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503.</w:t>
            </w:r>
          </w:p>
        </w:tc>
        <w:tc>
          <w:tcPr>
            <w:tcW w:w="3402" w:type="dxa"/>
          </w:tcPr>
          <w:p w:rsidR="00687CA2" w:rsidRDefault="00687CA2">
            <w:pPr>
              <w:pStyle w:val="ConsPlusNormal"/>
            </w:pPr>
            <w:r>
              <w:t>ГОСТ 21237-75</w:t>
            </w:r>
          </w:p>
        </w:tc>
        <w:tc>
          <w:tcPr>
            <w:tcW w:w="4819" w:type="dxa"/>
          </w:tcPr>
          <w:p w:rsidR="00687CA2" w:rsidRDefault="00687CA2">
            <w:pPr>
              <w:pStyle w:val="ConsPlusNormal"/>
            </w:pPr>
            <w:r>
              <w:t>Мясо. Методы бактериологического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504.</w:t>
            </w:r>
          </w:p>
        </w:tc>
        <w:tc>
          <w:tcPr>
            <w:tcW w:w="3402" w:type="dxa"/>
          </w:tcPr>
          <w:p w:rsidR="00687CA2" w:rsidRDefault="00687CA2">
            <w:pPr>
              <w:pStyle w:val="ConsPlusNormal"/>
            </w:pPr>
            <w:r>
              <w:t>ГОСТ ИСО 21569-2009</w:t>
            </w:r>
          </w:p>
        </w:tc>
        <w:tc>
          <w:tcPr>
            <w:tcW w:w="4819" w:type="dxa"/>
          </w:tcPr>
          <w:p w:rsidR="00687CA2" w:rsidRDefault="00687CA2">
            <w:pPr>
              <w:pStyle w:val="ConsPlusNormal"/>
            </w:pPr>
            <w:r>
              <w:t>Продукты пищевые. Методы анализа для обнаружения генетически модифицированных организмов и производных продуктов. Методы качественного обнаружения на основе анализа нуклеиновых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505.</w:t>
            </w:r>
          </w:p>
        </w:tc>
        <w:tc>
          <w:tcPr>
            <w:tcW w:w="3402" w:type="dxa"/>
          </w:tcPr>
          <w:p w:rsidR="00687CA2" w:rsidRDefault="00687CA2">
            <w:pPr>
              <w:pStyle w:val="ConsPlusNormal"/>
            </w:pPr>
            <w:r>
              <w:t>ГОСТ ИСО 21570-2009</w:t>
            </w:r>
          </w:p>
        </w:tc>
        <w:tc>
          <w:tcPr>
            <w:tcW w:w="4819" w:type="dxa"/>
          </w:tcPr>
          <w:p w:rsidR="00687CA2" w:rsidRDefault="00687CA2">
            <w:pPr>
              <w:pStyle w:val="ConsPlusNormal"/>
            </w:pPr>
            <w:r>
              <w:t xml:space="preserve">Продукты пищевые. Методы анализа для обнаружения генетически модифицированных </w:t>
            </w:r>
            <w:r>
              <w:lastRenderedPageBreak/>
              <w:t>организмов и производных продуктов. Количественные методы, основанные на нуклеиновой кислоте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506.</w:t>
            </w:r>
          </w:p>
        </w:tc>
        <w:tc>
          <w:tcPr>
            <w:tcW w:w="3402" w:type="dxa"/>
          </w:tcPr>
          <w:p w:rsidR="00687CA2" w:rsidRDefault="00687CA2">
            <w:pPr>
              <w:pStyle w:val="ConsPlusNormal"/>
            </w:pPr>
            <w:r>
              <w:t>ГОСТ ИСО 21571-2009</w:t>
            </w:r>
          </w:p>
        </w:tc>
        <w:tc>
          <w:tcPr>
            <w:tcW w:w="4819" w:type="dxa"/>
          </w:tcPr>
          <w:p w:rsidR="00687CA2" w:rsidRDefault="00687CA2">
            <w:pPr>
              <w:pStyle w:val="ConsPlusNormal"/>
            </w:pPr>
            <w:r>
              <w:t>Продукты пищевые. Методы анализа для обнаружения генетически модифицированных организмов и производных продуктов. Экстрагирование нуклеиновых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507.</w:t>
            </w:r>
          </w:p>
        </w:tc>
        <w:tc>
          <w:tcPr>
            <w:tcW w:w="3402" w:type="dxa"/>
          </w:tcPr>
          <w:p w:rsidR="00687CA2" w:rsidRDefault="00687CA2">
            <w:pPr>
              <w:pStyle w:val="ConsPlusNormal"/>
            </w:pPr>
            <w:r>
              <w:t>ГОСТ 22760-77</w:t>
            </w:r>
          </w:p>
        </w:tc>
        <w:tc>
          <w:tcPr>
            <w:tcW w:w="4819" w:type="dxa"/>
          </w:tcPr>
          <w:p w:rsidR="00687CA2" w:rsidRDefault="00687CA2">
            <w:pPr>
              <w:pStyle w:val="ConsPlusNormal"/>
            </w:pPr>
            <w:r>
              <w:t>Молочные продукты. Гравиметрический метод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508.</w:t>
            </w:r>
          </w:p>
        </w:tc>
        <w:tc>
          <w:tcPr>
            <w:tcW w:w="3402" w:type="dxa"/>
          </w:tcPr>
          <w:p w:rsidR="00687CA2" w:rsidRDefault="00687CA2">
            <w:pPr>
              <w:pStyle w:val="ConsPlusNormal"/>
            </w:pPr>
            <w:r>
              <w:t>ГОСТ 23041-78</w:t>
            </w:r>
          </w:p>
        </w:tc>
        <w:tc>
          <w:tcPr>
            <w:tcW w:w="4819" w:type="dxa"/>
          </w:tcPr>
          <w:p w:rsidR="00687CA2" w:rsidRDefault="00687CA2">
            <w:pPr>
              <w:pStyle w:val="ConsPlusNormal"/>
            </w:pPr>
            <w:r>
              <w:t>Мясо и продукты мясные. Метод определения оксипролина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509.</w:t>
            </w:r>
          </w:p>
        </w:tc>
        <w:tc>
          <w:tcPr>
            <w:tcW w:w="3402" w:type="dxa"/>
          </w:tcPr>
          <w:p w:rsidR="00687CA2" w:rsidRDefault="00687CA2">
            <w:pPr>
              <w:pStyle w:val="ConsPlusNormal"/>
            </w:pPr>
            <w:r>
              <w:t>ГОСТ 23042-86</w:t>
            </w:r>
          </w:p>
        </w:tc>
        <w:tc>
          <w:tcPr>
            <w:tcW w:w="4819" w:type="dxa"/>
          </w:tcPr>
          <w:p w:rsidR="00687CA2" w:rsidRDefault="00687CA2">
            <w:pPr>
              <w:pStyle w:val="ConsPlusNormal"/>
            </w:pPr>
            <w:r>
              <w:t>Мясо и мясные продукты. Методы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510.</w:t>
            </w:r>
          </w:p>
        </w:tc>
        <w:tc>
          <w:tcPr>
            <w:tcW w:w="3402" w:type="dxa"/>
          </w:tcPr>
          <w:p w:rsidR="00687CA2" w:rsidRDefault="00687CA2">
            <w:pPr>
              <w:pStyle w:val="ConsPlusNormal"/>
            </w:pPr>
            <w:r>
              <w:t>ГОСТ 23268.5-78</w:t>
            </w:r>
          </w:p>
        </w:tc>
        <w:tc>
          <w:tcPr>
            <w:tcW w:w="4819" w:type="dxa"/>
          </w:tcPr>
          <w:p w:rsidR="00687CA2" w:rsidRDefault="00687CA2">
            <w:pPr>
              <w:pStyle w:val="ConsPlusNormal"/>
            </w:pPr>
            <w:r>
              <w:t>Воды минеральные питьевые лечебные, лечебно-столовые и природно-столовые. Методы определения ионов кальция и магния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511.</w:t>
            </w:r>
          </w:p>
        </w:tc>
        <w:tc>
          <w:tcPr>
            <w:tcW w:w="3402" w:type="dxa"/>
          </w:tcPr>
          <w:p w:rsidR="00687CA2" w:rsidRDefault="00687CA2">
            <w:pPr>
              <w:pStyle w:val="ConsPlusNormal"/>
            </w:pPr>
            <w:r>
              <w:t>ГОСТ 23268.6-78</w:t>
            </w:r>
          </w:p>
        </w:tc>
        <w:tc>
          <w:tcPr>
            <w:tcW w:w="4819" w:type="dxa"/>
          </w:tcPr>
          <w:p w:rsidR="00687CA2" w:rsidRDefault="00687CA2">
            <w:pPr>
              <w:pStyle w:val="ConsPlusNormal"/>
            </w:pPr>
            <w:r>
              <w:t>Воды минеральные питьевые лечебные, лечебно-столовые и природно-столовые. Методы определения ионов натрия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512.</w:t>
            </w:r>
          </w:p>
        </w:tc>
        <w:tc>
          <w:tcPr>
            <w:tcW w:w="3402" w:type="dxa"/>
          </w:tcPr>
          <w:p w:rsidR="00687CA2" w:rsidRDefault="00687CA2">
            <w:pPr>
              <w:pStyle w:val="ConsPlusNormal"/>
            </w:pPr>
            <w:r>
              <w:t>ГОСТ 23268.7-78</w:t>
            </w:r>
          </w:p>
        </w:tc>
        <w:tc>
          <w:tcPr>
            <w:tcW w:w="4819" w:type="dxa"/>
          </w:tcPr>
          <w:p w:rsidR="00687CA2" w:rsidRDefault="00687CA2">
            <w:pPr>
              <w:pStyle w:val="ConsPlusNormal"/>
            </w:pPr>
            <w:r>
              <w:t>Воды минеральные питьевые лечебные, лечебно-столовые и природно-столовые. Методы определения ионов калия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513.</w:t>
            </w:r>
          </w:p>
        </w:tc>
        <w:tc>
          <w:tcPr>
            <w:tcW w:w="3402" w:type="dxa"/>
          </w:tcPr>
          <w:p w:rsidR="00687CA2" w:rsidRDefault="00687CA2">
            <w:pPr>
              <w:pStyle w:val="ConsPlusNormal"/>
            </w:pPr>
            <w:r>
              <w:t>ГОСТ 23327-98</w:t>
            </w:r>
          </w:p>
        </w:tc>
        <w:tc>
          <w:tcPr>
            <w:tcW w:w="4819" w:type="dxa"/>
          </w:tcPr>
          <w:p w:rsidR="00687CA2" w:rsidRDefault="00687CA2">
            <w:pPr>
              <w:pStyle w:val="ConsPlusNormal"/>
            </w:pPr>
            <w:r>
              <w:t>Молоко и молочные продукты. Метод измерения массовой доли общего азота по Кьельдалю и определение массовой доли белка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514.</w:t>
            </w:r>
          </w:p>
        </w:tc>
        <w:tc>
          <w:tcPr>
            <w:tcW w:w="3402" w:type="dxa"/>
          </w:tcPr>
          <w:p w:rsidR="00687CA2" w:rsidRDefault="00687CA2">
            <w:pPr>
              <w:pStyle w:val="ConsPlusNormal"/>
            </w:pPr>
            <w:hyperlink r:id="rId175" w:history="1">
              <w:r>
                <w:rPr>
                  <w:color w:val="0000FF"/>
                </w:rPr>
                <w:t>ГОСТ 23392-78</w:t>
              </w:r>
            </w:hyperlink>
          </w:p>
        </w:tc>
        <w:tc>
          <w:tcPr>
            <w:tcW w:w="4819" w:type="dxa"/>
          </w:tcPr>
          <w:p w:rsidR="00687CA2" w:rsidRDefault="00687CA2">
            <w:pPr>
              <w:pStyle w:val="ConsPlusNormal"/>
            </w:pPr>
            <w:r>
              <w:t xml:space="preserve">Мясо. Методы химического и </w:t>
            </w:r>
            <w:r>
              <w:lastRenderedPageBreak/>
              <w:t>микроскопического анализа свежести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515.</w:t>
            </w:r>
          </w:p>
        </w:tc>
        <w:tc>
          <w:tcPr>
            <w:tcW w:w="3402" w:type="dxa"/>
          </w:tcPr>
          <w:p w:rsidR="00687CA2" w:rsidRDefault="00687CA2">
            <w:pPr>
              <w:pStyle w:val="ConsPlusNormal"/>
            </w:pPr>
            <w:r>
              <w:t>ГОСТ 23452-79</w:t>
            </w:r>
          </w:p>
        </w:tc>
        <w:tc>
          <w:tcPr>
            <w:tcW w:w="4819" w:type="dxa"/>
          </w:tcPr>
          <w:p w:rsidR="00687CA2" w:rsidRDefault="00687CA2">
            <w:pPr>
              <w:pStyle w:val="ConsPlusNormal"/>
            </w:pPr>
            <w:r>
              <w:t>Молоко и молочные продукты. Методы определения остаточных количеств пестицидов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516.</w:t>
            </w:r>
          </w:p>
        </w:tc>
        <w:tc>
          <w:tcPr>
            <w:tcW w:w="3402" w:type="dxa"/>
          </w:tcPr>
          <w:p w:rsidR="00687CA2" w:rsidRDefault="00687CA2">
            <w:pPr>
              <w:pStyle w:val="ConsPlusNormal"/>
            </w:pPr>
            <w:r>
              <w:t>ГОСТ 23453-90</w:t>
            </w:r>
          </w:p>
        </w:tc>
        <w:tc>
          <w:tcPr>
            <w:tcW w:w="4819" w:type="dxa"/>
          </w:tcPr>
          <w:p w:rsidR="00687CA2" w:rsidRDefault="00687CA2">
            <w:pPr>
              <w:pStyle w:val="ConsPlusNormal"/>
            </w:pPr>
            <w:r>
              <w:t>Молоко. Методы определения количества соматических клеток</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517.</w:t>
            </w:r>
          </w:p>
        </w:tc>
        <w:tc>
          <w:tcPr>
            <w:tcW w:w="3402" w:type="dxa"/>
          </w:tcPr>
          <w:p w:rsidR="00687CA2" w:rsidRDefault="00687CA2">
            <w:pPr>
              <w:pStyle w:val="ConsPlusNormal"/>
            </w:pPr>
            <w:r>
              <w:t>ГОСТ 23454-79</w:t>
            </w:r>
          </w:p>
        </w:tc>
        <w:tc>
          <w:tcPr>
            <w:tcW w:w="4819" w:type="dxa"/>
          </w:tcPr>
          <w:p w:rsidR="00687CA2" w:rsidRDefault="00687CA2">
            <w:pPr>
              <w:pStyle w:val="ConsPlusNormal"/>
            </w:pPr>
            <w:r>
              <w:t>Молоко. Методы определения ингибирующих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518.</w:t>
            </w:r>
          </w:p>
        </w:tc>
        <w:tc>
          <w:tcPr>
            <w:tcW w:w="3402" w:type="dxa"/>
          </w:tcPr>
          <w:p w:rsidR="00687CA2" w:rsidRDefault="00687CA2">
            <w:pPr>
              <w:pStyle w:val="ConsPlusNormal"/>
            </w:pPr>
            <w:r>
              <w:t>ГОСТ 23481-79</w:t>
            </w:r>
          </w:p>
        </w:tc>
        <w:tc>
          <w:tcPr>
            <w:tcW w:w="4819" w:type="dxa"/>
          </w:tcPr>
          <w:p w:rsidR="00687CA2" w:rsidRDefault="00687CA2">
            <w:pPr>
              <w:pStyle w:val="ConsPlusNormal"/>
            </w:pPr>
            <w:r>
              <w:t>Мясо птицы. Метод гистологического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519.</w:t>
            </w:r>
          </w:p>
        </w:tc>
        <w:tc>
          <w:tcPr>
            <w:tcW w:w="3402" w:type="dxa"/>
          </w:tcPr>
          <w:p w:rsidR="00687CA2" w:rsidRDefault="00687CA2">
            <w:pPr>
              <w:pStyle w:val="ConsPlusNormal"/>
            </w:pPr>
            <w:r>
              <w:t>ГОСТ 23651-79</w:t>
            </w:r>
          </w:p>
        </w:tc>
        <w:tc>
          <w:tcPr>
            <w:tcW w:w="4819" w:type="dxa"/>
          </w:tcPr>
          <w:p w:rsidR="00687CA2" w:rsidRDefault="00687CA2">
            <w:pPr>
              <w:pStyle w:val="ConsPlusNormal"/>
            </w:pPr>
            <w:r>
              <w:t>Продукция молочная консервированная. Упаковка и маркировка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520.</w:t>
            </w:r>
          </w:p>
        </w:tc>
        <w:tc>
          <w:tcPr>
            <w:tcW w:w="3402" w:type="dxa"/>
          </w:tcPr>
          <w:p w:rsidR="00687CA2" w:rsidRDefault="00687CA2">
            <w:pPr>
              <w:pStyle w:val="ConsPlusNormal"/>
            </w:pPr>
            <w:r>
              <w:t>ГОСТ 24027.2-80</w:t>
            </w:r>
          </w:p>
        </w:tc>
        <w:tc>
          <w:tcPr>
            <w:tcW w:w="4819" w:type="dxa"/>
          </w:tcPr>
          <w:p w:rsidR="00687CA2" w:rsidRDefault="00687CA2">
            <w:pPr>
              <w:pStyle w:val="ConsPlusNormal"/>
            </w:pPr>
            <w:r>
              <w:t>Сырье лекарственное растительное. Методы определения влажности, содержания золы, экстрактивных и дубильных веществ, эфирного масла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521.</w:t>
            </w:r>
          </w:p>
        </w:tc>
        <w:tc>
          <w:tcPr>
            <w:tcW w:w="3402" w:type="dxa"/>
          </w:tcPr>
          <w:p w:rsidR="00687CA2" w:rsidRDefault="00687CA2">
            <w:pPr>
              <w:pStyle w:val="ConsPlusNormal"/>
            </w:pPr>
            <w:r>
              <w:t>ГОСТ 24065-80</w:t>
            </w:r>
          </w:p>
        </w:tc>
        <w:tc>
          <w:tcPr>
            <w:tcW w:w="4819" w:type="dxa"/>
          </w:tcPr>
          <w:p w:rsidR="00687CA2" w:rsidRDefault="00687CA2">
            <w:pPr>
              <w:pStyle w:val="ConsPlusNormal"/>
            </w:pPr>
            <w:r>
              <w:t>Молоко. Методы определения соды.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522.</w:t>
            </w:r>
          </w:p>
        </w:tc>
        <w:tc>
          <w:tcPr>
            <w:tcW w:w="3402" w:type="dxa"/>
          </w:tcPr>
          <w:p w:rsidR="00687CA2" w:rsidRDefault="00687CA2">
            <w:pPr>
              <w:pStyle w:val="ConsPlusNormal"/>
            </w:pPr>
            <w:r>
              <w:t>ГОСТ 24066-80</w:t>
            </w:r>
          </w:p>
        </w:tc>
        <w:tc>
          <w:tcPr>
            <w:tcW w:w="4819" w:type="dxa"/>
          </w:tcPr>
          <w:p w:rsidR="00687CA2" w:rsidRDefault="00687CA2">
            <w:pPr>
              <w:pStyle w:val="ConsPlusNormal"/>
            </w:pPr>
            <w:r>
              <w:t>Молоко. Метод определения аммиака.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523.</w:t>
            </w:r>
          </w:p>
        </w:tc>
        <w:tc>
          <w:tcPr>
            <w:tcW w:w="3402" w:type="dxa"/>
          </w:tcPr>
          <w:p w:rsidR="00687CA2" w:rsidRDefault="00687CA2">
            <w:pPr>
              <w:pStyle w:val="ConsPlusNormal"/>
            </w:pPr>
            <w:r>
              <w:t>ГОСТ 24067-80</w:t>
            </w:r>
          </w:p>
        </w:tc>
        <w:tc>
          <w:tcPr>
            <w:tcW w:w="4819" w:type="dxa"/>
          </w:tcPr>
          <w:p w:rsidR="00687CA2" w:rsidRDefault="00687CA2">
            <w:pPr>
              <w:pStyle w:val="ConsPlusNormal"/>
            </w:pPr>
            <w:r>
              <w:t>Молоко. Метод определения перекиси водорода.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524.</w:t>
            </w:r>
          </w:p>
        </w:tc>
        <w:tc>
          <w:tcPr>
            <w:tcW w:w="3402" w:type="dxa"/>
          </w:tcPr>
          <w:p w:rsidR="00687CA2" w:rsidRDefault="00687CA2">
            <w:pPr>
              <w:pStyle w:val="ConsPlusNormal"/>
            </w:pPr>
            <w:r>
              <w:t>ГОСТ 24283-80</w:t>
            </w:r>
          </w:p>
        </w:tc>
        <w:tc>
          <w:tcPr>
            <w:tcW w:w="4819" w:type="dxa"/>
          </w:tcPr>
          <w:p w:rsidR="00687CA2" w:rsidRDefault="00687CA2">
            <w:pPr>
              <w:pStyle w:val="ConsPlusNormal"/>
            </w:pPr>
            <w:r>
              <w:t>Консервы гомогенизированные для детского питания. Метод определения качества измельчения.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525.</w:t>
            </w:r>
          </w:p>
        </w:tc>
        <w:tc>
          <w:tcPr>
            <w:tcW w:w="3402" w:type="dxa"/>
          </w:tcPr>
          <w:p w:rsidR="00687CA2" w:rsidRDefault="00687CA2">
            <w:pPr>
              <w:pStyle w:val="ConsPlusNormal"/>
            </w:pPr>
            <w:r>
              <w:t>ГОСТ 24556-89</w:t>
            </w:r>
          </w:p>
        </w:tc>
        <w:tc>
          <w:tcPr>
            <w:tcW w:w="4819" w:type="dxa"/>
          </w:tcPr>
          <w:p w:rsidR="00687CA2" w:rsidRDefault="00687CA2">
            <w:pPr>
              <w:pStyle w:val="ConsPlusNormal"/>
            </w:pPr>
            <w:r>
              <w:t>Продукты переработки плодов и овощей. Методы определения витамина C.</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526.</w:t>
            </w:r>
          </w:p>
        </w:tc>
        <w:tc>
          <w:tcPr>
            <w:tcW w:w="3402" w:type="dxa"/>
          </w:tcPr>
          <w:p w:rsidR="00687CA2" w:rsidRDefault="00687CA2">
            <w:pPr>
              <w:pStyle w:val="ConsPlusNormal"/>
            </w:pPr>
            <w:r>
              <w:t>ГОСТ 25011-81</w:t>
            </w:r>
          </w:p>
        </w:tc>
        <w:tc>
          <w:tcPr>
            <w:tcW w:w="4819" w:type="dxa"/>
          </w:tcPr>
          <w:p w:rsidR="00687CA2" w:rsidRDefault="00687CA2">
            <w:pPr>
              <w:pStyle w:val="ConsPlusNormal"/>
            </w:pPr>
            <w:r>
              <w:t xml:space="preserve">Мясо и мясные продукты. Метод определения </w:t>
            </w:r>
            <w:r>
              <w:lastRenderedPageBreak/>
              <w:t>белка.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527.</w:t>
            </w:r>
          </w:p>
        </w:tc>
        <w:tc>
          <w:tcPr>
            <w:tcW w:w="3402" w:type="dxa"/>
          </w:tcPr>
          <w:p w:rsidR="00687CA2" w:rsidRDefault="00687CA2">
            <w:pPr>
              <w:pStyle w:val="ConsPlusNormal"/>
            </w:pPr>
            <w:r>
              <w:t>ГОСТ 25101-82</w:t>
            </w:r>
          </w:p>
        </w:tc>
        <w:tc>
          <w:tcPr>
            <w:tcW w:w="4819" w:type="dxa"/>
          </w:tcPr>
          <w:p w:rsidR="00687CA2" w:rsidRDefault="00687CA2">
            <w:pPr>
              <w:pStyle w:val="ConsPlusNormal"/>
            </w:pPr>
            <w:r>
              <w:t>Молоко. Метод определения точки замерзания.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528.</w:t>
            </w:r>
          </w:p>
        </w:tc>
        <w:tc>
          <w:tcPr>
            <w:tcW w:w="3402" w:type="dxa"/>
          </w:tcPr>
          <w:p w:rsidR="00687CA2" w:rsidRDefault="00687CA2">
            <w:pPr>
              <w:pStyle w:val="ConsPlusNormal"/>
            </w:pPr>
            <w:r>
              <w:t>ГОСТ 25102-90</w:t>
            </w:r>
          </w:p>
        </w:tc>
        <w:tc>
          <w:tcPr>
            <w:tcW w:w="4819" w:type="dxa"/>
          </w:tcPr>
          <w:p w:rsidR="00687CA2" w:rsidRDefault="00687CA2">
            <w:pPr>
              <w:pStyle w:val="ConsPlusNormal"/>
            </w:pPr>
            <w:r>
              <w:t>Молоко и молочные продукты. Методы определения содержания спор мезофильных анаэробных бактерий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529.</w:t>
            </w:r>
          </w:p>
        </w:tc>
        <w:tc>
          <w:tcPr>
            <w:tcW w:w="3402" w:type="dxa"/>
          </w:tcPr>
          <w:p w:rsidR="00687CA2" w:rsidRDefault="00687CA2">
            <w:pPr>
              <w:pStyle w:val="ConsPlusNormal"/>
            </w:pPr>
            <w:r>
              <w:t>ГОСТ 25179-90</w:t>
            </w:r>
          </w:p>
        </w:tc>
        <w:tc>
          <w:tcPr>
            <w:tcW w:w="4819" w:type="dxa"/>
          </w:tcPr>
          <w:p w:rsidR="00687CA2" w:rsidRDefault="00687CA2">
            <w:pPr>
              <w:pStyle w:val="ConsPlusNormal"/>
            </w:pPr>
            <w:r>
              <w:t>Молоко. Методы определения белка.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530.</w:t>
            </w:r>
          </w:p>
        </w:tc>
        <w:tc>
          <w:tcPr>
            <w:tcW w:w="3402" w:type="dxa"/>
          </w:tcPr>
          <w:p w:rsidR="00687CA2" w:rsidRDefault="00687CA2">
            <w:pPr>
              <w:pStyle w:val="ConsPlusNormal"/>
            </w:pPr>
            <w:r>
              <w:t>ГОСТ 25228-82</w:t>
            </w:r>
          </w:p>
        </w:tc>
        <w:tc>
          <w:tcPr>
            <w:tcW w:w="4819" w:type="dxa"/>
          </w:tcPr>
          <w:p w:rsidR="00687CA2" w:rsidRDefault="00687CA2">
            <w:pPr>
              <w:pStyle w:val="ConsPlusNormal"/>
            </w:pPr>
            <w:r>
              <w:t>Молоко и сливки. Метод определения термоустойчивости по алкогольной пробе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531.</w:t>
            </w:r>
          </w:p>
        </w:tc>
        <w:tc>
          <w:tcPr>
            <w:tcW w:w="3402" w:type="dxa"/>
          </w:tcPr>
          <w:p w:rsidR="00687CA2" w:rsidRDefault="00687CA2">
            <w:pPr>
              <w:pStyle w:val="ConsPlusNormal"/>
            </w:pPr>
            <w:r>
              <w:t>ГОСТ 25268-82</w:t>
            </w:r>
          </w:p>
        </w:tc>
        <w:tc>
          <w:tcPr>
            <w:tcW w:w="4819" w:type="dxa"/>
          </w:tcPr>
          <w:p w:rsidR="00687CA2" w:rsidRDefault="00687CA2">
            <w:pPr>
              <w:pStyle w:val="ConsPlusNormal"/>
            </w:pPr>
            <w:r>
              <w:t>Изделия кондитерские. Методы определения ксилита и сорбита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532.</w:t>
            </w:r>
          </w:p>
        </w:tc>
        <w:tc>
          <w:tcPr>
            <w:tcW w:w="3402" w:type="dxa"/>
          </w:tcPr>
          <w:p w:rsidR="00687CA2" w:rsidRDefault="00687CA2">
            <w:pPr>
              <w:pStyle w:val="ConsPlusNormal"/>
            </w:pPr>
            <w:r>
              <w:t>ГОСТ 25555.0-82</w:t>
            </w:r>
          </w:p>
        </w:tc>
        <w:tc>
          <w:tcPr>
            <w:tcW w:w="4819" w:type="dxa"/>
          </w:tcPr>
          <w:p w:rsidR="00687CA2" w:rsidRDefault="00687CA2">
            <w:pPr>
              <w:pStyle w:val="ConsPlusNormal"/>
            </w:pPr>
            <w:r>
              <w:t>Продукты переработки плодов и овощей. Методы определения титруемой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533.</w:t>
            </w:r>
          </w:p>
        </w:tc>
        <w:tc>
          <w:tcPr>
            <w:tcW w:w="3402" w:type="dxa"/>
          </w:tcPr>
          <w:p w:rsidR="00687CA2" w:rsidRDefault="00687CA2">
            <w:pPr>
              <w:pStyle w:val="ConsPlusNormal"/>
            </w:pPr>
            <w:r>
              <w:t>ГОСТ 25555.1-82</w:t>
            </w:r>
          </w:p>
        </w:tc>
        <w:tc>
          <w:tcPr>
            <w:tcW w:w="4819" w:type="dxa"/>
          </w:tcPr>
          <w:p w:rsidR="00687CA2" w:rsidRDefault="00687CA2">
            <w:pPr>
              <w:pStyle w:val="ConsPlusNormal"/>
            </w:pPr>
            <w:r>
              <w:t>Продукты переработки плодов и овощей. Метод определения летучих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534.</w:t>
            </w:r>
          </w:p>
        </w:tc>
        <w:tc>
          <w:tcPr>
            <w:tcW w:w="3402" w:type="dxa"/>
          </w:tcPr>
          <w:p w:rsidR="00687CA2" w:rsidRDefault="00687CA2">
            <w:pPr>
              <w:pStyle w:val="ConsPlusNormal"/>
            </w:pPr>
            <w:r>
              <w:t>ГОСТ 25555.2-91</w:t>
            </w:r>
          </w:p>
        </w:tc>
        <w:tc>
          <w:tcPr>
            <w:tcW w:w="4819" w:type="dxa"/>
          </w:tcPr>
          <w:p w:rsidR="00687CA2" w:rsidRDefault="00687CA2">
            <w:pPr>
              <w:pStyle w:val="ConsPlusNormal"/>
            </w:pPr>
            <w:r>
              <w:t>Продукты переработки плодов и овощей. Методы определения содержания этилового спирта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535.</w:t>
            </w:r>
          </w:p>
        </w:tc>
        <w:tc>
          <w:tcPr>
            <w:tcW w:w="3402" w:type="dxa"/>
          </w:tcPr>
          <w:p w:rsidR="00687CA2" w:rsidRDefault="00687CA2">
            <w:pPr>
              <w:pStyle w:val="ConsPlusNormal"/>
            </w:pPr>
            <w:r>
              <w:t>ГОСТ 25555.4-91</w:t>
            </w:r>
          </w:p>
        </w:tc>
        <w:tc>
          <w:tcPr>
            <w:tcW w:w="4819" w:type="dxa"/>
          </w:tcPr>
          <w:p w:rsidR="00687CA2" w:rsidRDefault="00687CA2">
            <w:pPr>
              <w:pStyle w:val="ConsPlusNormal"/>
            </w:pPr>
            <w:r>
              <w:t>Продукты переработки плодов и овощей. Методы определения золы и щелочности общей и водорастворимой золы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536.</w:t>
            </w:r>
          </w:p>
        </w:tc>
        <w:tc>
          <w:tcPr>
            <w:tcW w:w="3402" w:type="dxa"/>
          </w:tcPr>
          <w:p w:rsidR="00687CA2" w:rsidRDefault="00687CA2">
            <w:pPr>
              <w:pStyle w:val="ConsPlusNormal"/>
            </w:pPr>
            <w:r>
              <w:t>ГОСТ 25555.5-91</w:t>
            </w:r>
          </w:p>
        </w:tc>
        <w:tc>
          <w:tcPr>
            <w:tcW w:w="4819" w:type="dxa"/>
          </w:tcPr>
          <w:p w:rsidR="00687CA2" w:rsidRDefault="00687CA2">
            <w:pPr>
              <w:pStyle w:val="ConsPlusNormal"/>
            </w:pPr>
            <w:r>
              <w:t>Продукты переработки плодов и овощей. Методы определения диоксида серы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537.</w:t>
            </w:r>
          </w:p>
        </w:tc>
        <w:tc>
          <w:tcPr>
            <w:tcW w:w="3402" w:type="dxa"/>
          </w:tcPr>
          <w:p w:rsidR="00687CA2" w:rsidRDefault="00687CA2">
            <w:pPr>
              <w:pStyle w:val="ConsPlusNormal"/>
            </w:pPr>
            <w:r>
              <w:t>ГОСТ 26035-86</w:t>
            </w:r>
          </w:p>
        </w:tc>
        <w:tc>
          <w:tcPr>
            <w:tcW w:w="4819" w:type="dxa"/>
          </w:tcPr>
          <w:p w:rsidR="00687CA2" w:rsidRDefault="00687CA2">
            <w:pPr>
              <w:pStyle w:val="ConsPlusNormal"/>
            </w:pPr>
            <w:r>
              <w:t>Продукты пищевые и консервированные. Метод определения олова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538.</w:t>
            </w:r>
          </w:p>
        </w:tc>
        <w:tc>
          <w:tcPr>
            <w:tcW w:w="3402" w:type="dxa"/>
          </w:tcPr>
          <w:p w:rsidR="00687CA2" w:rsidRDefault="00687CA2">
            <w:pPr>
              <w:pStyle w:val="ConsPlusNormal"/>
            </w:pPr>
            <w:r>
              <w:t>ГОСТ 26181-84</w:t>
            </w:r>
          </w:p>
        </w:tc>
        <w:tc>
          <w:tcPr>
            <w:tcW w:w="4819" w:type="dxa"/>
          </w:tcPr>
          <w:p w:rsidR="00687CA2" w:rsidRDefault="00687CA2">
            <w:pPr>
              <w:pStyle w:val="ConsPlusNormal"/>
            </w:pPr>
            <w:r>
              <w:t>Продукты переработки плодов и овощей. Методы определения сорбиновой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539.</w:t>
            </w:r>
          </w:p>
        </w:tc>
        <w:tc>
          <w:tcPr>
            <w:tcW w:w="3402" w:type="dxa"/>
          </w:tcPr>
          <w:p w:rsidR="00687CA2" w:rsidRDefault="00687CA2">
            <w:pPr>
              <w:pStyle w:val="ConsPlusNormal"/>
            </w:pPr>
            <w:r>
              <w:t>ГОСТ 26183-84</w:t>
            </w:r>
          </w:p>
        </w:tc>
        <w:tc>
          <w:tcPr>
            <w:tcW w:w="4819" w:type="dxa"/>
          </w:tcPr>
          <w:p w:rsidR="00687CA2" w:rsidRDefault="00687CA2">
            <w:pPr>
              <w:pStyle w:val="ConsPlusNormal"/>
            </w:pPr>
            <w:r>
              <w:t>Продукты переработки плодов и овощей, консервы мясные и мясорастительные. Метод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540.</w:t>
            </w:r>
          </w:p>
        </w:tc>
        <w:tc>
          <w:tcPr>
            <w:tcW w:w="3402" w:type="dxa"/>
          </w:tcPr>
          <w:p w:rsidR="00687CA2" w:rsidRDefault="00687CA2">
            <w:pPr>
              <w:pStyle w:val="ConsPlusNormal"/>
            </w:pPr>
            <w:r>
              <w:t>ГОСТ 26186-84</w:t>
            </w:r>
          </w:p>
        </w:tc>
        <w:tc>
          <w:tcPr>
            <w:tcW w:w="4819" w:type="dxa"/>
          </w:tcPr>
          <w:p w:rsidR="00687CA2" w:rsidRDefault="00687CA2">
            <w:pPr>
              <w:pStyle w:val="ConsPlusNormal"/>
            </w:pPr>
            <w:r>
              <w:t>Продукты переработки плодов и овощей, консервы мясные и мясорастительные. Методы определения хлоридов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541.</w:t>
            </w:r>
          </w:p>
        </w:tc>
        <w:tc>
          <w:tcPr>
            <w:tcW w:w="3402" w:type="dxa"/>
          </w:tcPr>
          <w:p w:rsidR="00687CA2" w:rsidRDefault="00687CA2">
            <w:pPr>
              <w:pStyle w:val="ConsPlusNormal"/>
            </w:pPr>
            <w:r>
              <w:t>ГОСТ 26188-84</w:t>
            </w:r>
          </w:p>
        </w:tc>
        <w:tc>
          <w:tcPr>
            <w:tcW w:w="4819" w:type="dxa"/>
          </w:tcPr>
          <w:p w:rsidR="00687CA2" w:rsidRDefault="00687CA2">
            <w:pPr>
              <w:pStyle w:val="ConsPlusNormal"/>
            </w:pPr>
            <w:r>
              <w:t>Продукты переработки плодов и овощей, консервы мясные и мясорастительные. Метод определения pH</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542.</w:t>
            </w:r>
          </w:p>
        </w:tc>
        <w:tc>
          <w:tcPr>
            <w:tcW w:w="3402" w:type="dxa"/>
          </w:tcPr>
          <w:p w:rsidR="00687CA2" w:rsidRDefault="00687CA2">
            <w:pPr>
              <w:pStyle w:val="ConsPlusNormal"/>
            </w:pPr>
            <w:hyperlink r:id="rId176" w:history="1">
              <w:r>
                <w:rPr>
                  <w:color w:val="0000FF"/>
                </w:rPr>
                <w:t>ГОСТ 26312.1-84</w:t>
              </w:r>
            </w:hyperlink>
          </w:p>
        </w:tc>
        <w:tc>
          <w:tcPr>
            <w:tcW w:w="4819" w:type="dxa"/>
          </w:tcPr>
          <w:p w:rsidR="00687CA2" w:rsidRDefault="00687CA2">
            <w:pPr>
              <w:pStyle w:val="ConsPlusNormal"/>
            </w:pPr>
            <w:r>
              <w:t>Крупа. Правила приемки 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543.</w:t>
            </w:r>
          </w:p>
        </w:tc>
        <w:tc>
          <w:tcPr>
            <w:tcW w:w="3402" w:type="dxa"/>
          </w:tcPr>
          <w:p w:rsidR="00687CA2" w:rsidRDefault="00687CA2">
            <w:pPr>
              <w:pStyle w:val="ConsPlusNormal"/>
            </w:pPr>
            <w:r>
              <w:t>ГОСТ 26312.2-84</w:t>
            </w:r>
          </w:p>
        </w:tc>
        <w:tc>
          <w:tcPr>
            <w:tcW w:w="4819" w:type="dxa"/>
          </w:tcPr>
          <w:p w:rsidR="00687CA2" w:rsidRDefault="00687CA2">
            <w:pPr>
              <w:pStyle w:val="ConsPlusNormal"/>
            </w:pPr>
            <w:r>
              <w:t>Крупа. Методы определения органолептических показателей, развариваемости гречневой крупы и овсяных хлопьев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544.</w:t>
            </w:r>
          </w:p>
        </w:tc>
        <w:tc>
          <w:tcPr>
            <w:tcW w:w="3402" w:type="dxa"/>
          </w:tcPr>
          <w:p w:rsidR="00687CA2" w:rsidRDefault="00687CA2">
            <w:pPr>
              <w:pStyle w:val="ConsPlusNormal"/>
            </w:pPr>
            <w:r>
              <w:t>ГОСТ 26312.3-84</w:t>
            </w:r>
          </w:p>
        </w:tc>
        <w:tc>
          <w:tcPr>
            <w:tcW w:w="4819" w:type="dxa"/>
          </w:tcPr>
          <w:p w:rsidR="00687CA2" w:rsidRDefault="00687CA2">
            <w:pPr>
              <w:pStyle w:val="ConsPlusNormal"/>
            </w:pPr>
            <w:r>
              <w:t>Крупа. Метод определения зараженности вредителями хлебных запасов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545.</w:t>
            </w:r>
          </w:p>
        </w:tc>
        <w:tc>
          <w:tcPr>
            <w:tcW w:w="3402" w:type="dxa"/>
          </w:tcPr>
          <w:p w:rsidR="00687CA2" w:rsidRDefault="00687CA2">
            <w:pPr>
              <w:pStyle w:val="ConsPlusNormal"/>
            </w:pPr>
            <w:hyperlink r:id="rId177" w:history="1">
              <w:r>
                <w:rPr>
                  <w:color w:val="0000FF"/>
                </w:rPr>
                <w:t>ГОСТ 26312.4-84</w:t>
              </w:r>
            </w:hyperlink>
          </w:p>
        </w:tc>
        <w:tc>
          <w:tcPr>
            <w:tcW w:w="4819" w:type="dxa"/>
          </w:tcPr>
          <w:p w:rsidR="00687CA2" w:rsidRDefault="00687CA2">
            <w:pPr>
              <w:pStyle w:val="ConsPlusNormal"/>
            </w:pPr>
            <w:r>
              <w:t>Крупа. Методы определения крупности или номера, примесей и доброкачественного ядра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546.</w:t>
            </w:r>
          </w:p>
        </w:tc>
        <w:tc>
          <w:tcPr>
            <w:tcW w:w="3402" w:type="dxa"/>
          </w:tcPr>
          <w:p w:rsidR="00687CA2" w:rsidRDefault="00687CA2">
            <w:pPr>
              <w:pStyle w:val="ConsPlusNormal"/>
            </w:pPr>
            <w:r>
              <w:t>ГОСТ 26312.5-84</w:t>
            </w:r>
          </w:p>
        </w:tc>
        <w:tc>
          <w:tcPr>
            <w:tcW w:w="4819" w:type="dxa"/>
          </w:tcPr>
          <w:p w:rsidR="00687CA2" w:rsidRDefault="00687CA2">
            <w:pPr>
              <w:pStyle w:val="ConsPlusNormal"/>
            </w:pPr>
            <w:r>
              <w:t>Крупа. Методы определения зольности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547.</w:t>
            </w:r>
          </w:p>
        </w:tc>
        <w:tc>
          <w:tcPr>
            <w:tcW w:w="3402" w:type="dxa"/>
          </w:tcPr>
          <w:p w:rsidR="00687CA2" w:rsidRDefault="00687CA2">
            <w:pPr>
              <w:pStyle w:val="ConsPlusNormal"/>
            </w:pPr>
            <w:r>
              <w:t>ГОСТ 26312.6-84</w:t>
            </w:r>
          </w:p>
        </w:tc>
        <w:tc>
          <w:tcPr>
            <w:tcW w:w="4819" w:type="dxa"/>
          </w:tcPr>
          <w:p w:rsidR="00687CA2" w:rsidRDefault="00687CA2">
            <w:pPr>
              <w:pStyle w:val="ConsPlusNormal"/>
            </w:pPr>
            <w:r>
              <w:t>Крупа. Метод определения кислотности по болтушке овсяных хлопьев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548.</w:t>
            </w:r>
          </w:p>
        </w:tc>
        <w:tc>
          <w:tcPr>
            <w:tcW w:w="3402" w:type="dxa"/>
          </w:tcPr>
          <w:p w:rsidR="00687CA2" w:rsidRDefault="00687CA2">
            <w:pPr>
              <w:pStyle w:val="ConsPlusNormal"/>
            </w:pPr>
            <w:r>
              <w:t>ГОСТ 26312.6-84</w:t>
            </w:r>
          </w:p>
        </w:tc>
        <w:tc>
          <w:tcPr>
            <w:tcW w:w="4819" w:type="dxa"/>
          </w:tcPr>
          <w:p w:rsidR="00687CA2" w:rsidRDefault="00687CA2">
            <w:pPr>
              <w:pStyle w:val="ConsPlusNormal"/>
            </w:pPr>
            <w:r>
              <w:t>Крупа. Метод определения кислотности по болтушке овсяных хлопьев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549.</w:t>
            </w:r>
          </w:p>
        </w:tc>
        <w:tc>
          <w:tcPr>
            <w:tcW w:w="3402" w:type="dxa"/>
          </w:tcPr>
          <w:p w:rsidR="00687CA2" w:rsidRDefault="00687CA2">
            <w:pPr>
              <w:pStyle w:val="ConsPlusNormal"/>
            </w:pPr>
            <w:r>
              <w:t>ГОСТ 26312.7-84</w:t>
            </w:r>
          </w:p>
        </w:tc>
        <w:tc>
          <w:tcPr>
            <w:tcW w:w="4819" w:type="dxa"/>
          </w:tcPr>
          <w:p w:rsidR="00687CA2" w:rsidRDefault="00687CA2">
            <w:pPr>
              <w:pStyle w:val="ConsPlusNormal"/>
            </w:pPr>
            <w:r>
              <w:t>Крупа. Метод определения влажности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550.</w:t>
            </w:r>
          </w:p>
        </w:tc>
        <w:tc>
          <w:tcPr>
            <w:tcW w:w="3402" w:type="dxa"/>
          </w:tcPr>
          <w:p w:rsidR="00687CA2" w:rsidRDefault="00687CA2">
            <w:pPr>
              <w:pStyle w:val="ConsPlusNormal"/>
            </w:pPr>
            <w:r>
              <w:t>ГОСТ 26313-84</w:t>
            </w:r>
          </w:p>
        </w:tc>
        <w:tc>
          <w:tcPr>
            <w:tcW w:w="4819" w:type="dxa"/>
          </w:tcPr>
          <w:p w:rsidR="00687CA2" w:rsidRDefault="00687CA2">
            <w:pPr>
              <w:pStyle w:val="ConsPlusNormal"/>
            </w:pPr>
            <w:r>
              <w:t>Продукты переработки плодов и овощей. Правила приемки,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551.</w:t>
            </w:r>
          </w:p>
        </w:tc>
        <w:tc>
          <w:tcPr>
            <w:tcW w:w="3402" w:type="dxa"/>
          </w:tcPr>
          <w:p w:rsidR="00687CA2" w:rsidRDefault="00687CA2">
            <w:pPr>
              <w:pStyle w:val="ConsPlusNormal"/>
            </w:pPr>
            <w:r>
              <w:t>ГОСТ 26323-84</w:t>
            </w:r>
          </w:p>
        </w:tc>
        <w:tc>
          <w:tcPr>
            <w:tcW w:w="4819" w:type="dxa"/>
          </w:tcPr>
          <w:p w:rsidR="00687CA2" w:rsidRDefault="00687CA2">
            <w:pPr>
              <w:pStyle w:val="ConsPlusNormal"/>
            </w:pPr>
            <w:r>
              <w:t>Продукты переработки плодов и овощей. Методы определения содержания примесей растительного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552.</w:t>
            </w:r>
          </w:p>
        </w:tc>
        <w:tc>
          <w:tcPr>
            <w:tcW w:w="3402" w:type="dxa"/>
          </w:tcPr>
          <w:p w:rsidR="00687CA2" w:rsidRDefault="00687CA2">
            <w:pPr>
              <w:pStyle w:val="ConsPlusNormal"/>
            </w:pPr>
            <w:r>
              <w:t>ГОСТ 26361-84</w:t>
            </w:r>
          </w:p>
        </w:tc>
        <w:tc>
          <w:tcPr>
            <w:tcW w:w="4819" w:type="dxa"/>
          </w:tcPr>
          <w:p w:rsidR="00687CA2" w:rsidRDefault="00687CA2">
            <w:pPr>
              <w:pStyle w:val="ConsPlusNormal"/>
            </w:pPr>
            <w:r>
              <w:t>Мука. Метод определения белизны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553.</w:t>
            </w:r>
          </w:p>
        </w:tc>
        <w:tc>
          <w:tcPr>
            <w:tcW w:w="3402" w:type="dxa"/>
          </w:tcPr>
          <w:p w:rsidR="00687CA2" w:rsidRDefault="00687CA2">
            <w:pPr>
              <w:pStyle w:val="ConsPlusNormal"/>
            </w:pPr>
            <w:r>
              <w:t>ГОСТ 26593-85</w:t>
            </w:r>
          </w:p>
        </w:tc>
        <w:tc>
          <w:tcPr>
            <w:tcW w:w="4819" w:type="dxa"/>
          </w:tcPr>
          <w:p w:rsidR="00687CA2" w:rsidRDefault="00687CA2">
            <w:pPr>
              <w:pStyle w:val="ConsPlusNormal"/>
            </w:pPr>
            <w:r>
              <w:t>Масла растительные. Метод измерения перекисного числа.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554.</w:t>
            </w:r>
          </w:p>
        </w:tc>
        <w:tc>
          <w:tcPr>
            <w:tcW w:w="3402" w:type="dxa"/>
          </w:tcPr>
          <w:p w:rsidR="00687CA2" w:rsidRDefault="00687CA2">
            <w:pPr>
              <w:pStyle w:val="ConsPlusNormal"/>
            </w:pPr>
            <w:r>
              <w:t>ГОСТ 26664-85</w:t>
            </w:r>
          </w:p>
        </w:tc>
        <w:tc>
          <w:tcPr>
            <w:tcW w:w="4819" w:type="dxa"/>
          </w:tcPr>
          <w:p w:rsidR="00687CA2" w:rsidRDefault="00687CA2">
            <w:pPr>
              <w:pStyle w:val="ConsPlusNormal"/>
            </w:pPr>
            <w:r>
              <w:t>Консервы и пресервы из рыбы и морепродуктов. Методы определения органолептических показателей, массы нетто и массовой доли составных частей.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555.</w:t>
            </w:r>
          </w:p>
        </w:tc>
        <w:tc>
          <w:tcPr>
            <w:tcW w:w="3402" w:type="dxa"/>
          </w:tcPr>
          <w:p w:rsidR="00687CA2" w:rsidRDefault="00687CA2">
            <w:pPr>
              <w:pStyle w:val="ConsPlusNormal"/>
            </w:pPr>
            <w:r>
              <w:t>ГОСТ 26668-85</w:t>
            </w:r>
          </w:p>
        </w:tc>
        <w:tc>
          <w:tcPr>
            <w:tcW w:w="4819" w:type="dxa"/>
          </w:tcPr>
          <w:p w:rsidR="00687CA2" w:rsidRDefault="00687CA2">
            <w:pPr>
              <w:pStyle w:val="ConsPlusNormal"/>
            </w:pPr>
            <w:r>
              <w:t>Продукты пищевые и вкусовые. Методы отбора проб для микробиологических анализов.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556.</w:t>
            </w:r>
          </w:p>
        </w:tc>
        <w:tc>
          <w:tcPr>
            <w:tcW w:w="3402" w:type="dxa"/>
          </w:tcPr>
          <w:p w:rsidR="00687CA2" w:rsidRDefault="00687CA2">
            <w:pPr>
              <w:pStyle w:val="ConsPlusNormal"/>
            </w:pPr>
            <w:r>
              <w:t>ГОСТ 26669-85</w:t>
            </w:r>
          </w:p>
        </w:tc>
        <w:tc>
          <w:tcPr>
            <w:tcW w:w="4819" w:type="dxa"/>
          </w:tcPr>
          <w:p w:rsidR="00687CA2" w:rsidRDefault="00687CA2">
            <w:pPr>
              <w:pStyle w:val="ConsPlusNormal"/>
            </w:pPr>
            <w:r>
              <w:t>Продукты пищевые и вкусовые. Подготовка проб для микробиологических анализов.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557.</w:t>
            </w:r>
          </w:p>
        </w:tc>
        <w:tc>
          <w:tcPr>
            <w:tcW w:w="3402" w:type="dxa"/>
          </w:tcPr>
          <w:p w:rsidR="00687CA2" w:rsidRDefault="00687CA2">
            <w:pPr>
              <w:pStyle w:val="ConsPlusNormal"/>
            </w:pPr>
            <w:r>
              <w:t>ГОСТ 26670-91</w:t>
            </w:r>
          </w:p>
        </w:tc>
        <w:tc>
          <w:tcPr>
            <w:tcW w:w="4819" w:type="dxa"/>
          </w:tcPr>
          <w:p w:rsidR="00687CA2" w:rsidRDefault="00687CA2">
            <w:pPr>
              <w:pStyle w:val="ConsPlusNormal"/>
            </w:pPr>
            <w:r>
              <w:t>Продукты пищевые. Методы культивирования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558.</w:t>
            </w:r>
          </w:p>
        </w:tc>
        <w:tc>
          <w:tcPr>
            <w:tcW w:w="3402" w:type="dxa"/>
          </w:tcPr>
          <w:p w:rsidR="00687CA2" w:rsidRDefault="00687CA2">
            <w:pPr>
              <w:pStyle w:val="ConsPlusNormal"/>
            </w:pPr>
            <w:r>
              <w:t>ГОСТ 26671-85</w:t>
            </w:r>
          </w:p>
        </w:tc>
        <w:tc>
          <w:tcPr>
            <w:tcW w:w="4819" w:type="dxa"/>
          </w:tcPr>
          <w:p w:rsidR="00687CA2" w:rsidRDefault="00687CA2">
            <w:pPr>
              <w:pStyle w:val="ConsPlusNormal"/>
            </w:pPr>
            <w:r>
              <w:t>Продукты переработки плодов и овощей, консервы мясные и мясорастительные. Подготовка проб для лабораторных анализов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559.</w:t>
            </w:r>
          </w:p>
        </w:tc>
        <w:tc>
          <w:tcPr>
            <w:tcW w:w="3402" w:type="dxa"/>
          </w:tcPr>
          <w:p w:rsidR="00687CA2" w:rsidRDefault="00687CA2">
            <w:pPr>
              <w:pStyle w:val="ConsPlusNormal"/>
            </w:pPr>
            <w:r>
              <w:t>ГОСТ 26754-85</w:t>
            </w:r>
          </w:p>
        </w:tc>
        <w:tc>
          <w:tcPr>
            <w:tcW w:w="4819" w:type="dxa"/>
          </w:tcPr>
          <w:p w:rsidR="00687CA2" w:rsidRDefault="00687CA2">
            <w:pPr>
              <w:pStyle w:val="ConsPlusNormal"/>
            </w:pPr>
            <w:r>
              <w:t>Молоко. Методы измерения температуры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560.</w:t>
            </w:r>
          </w:p>
        </w:tc>
        <w:tc>
          <w:tcPr>
            <w:tcW w:w="3402" w:type="dxa"/>
          </w:tcPr>
          <w:p w:rsidR="00687CA2" w:rsidRDefault="00687CA2">
            <w:pPr>
              <w:pStyle w:val="ConsPlusNormal"/>
            </w:pPr>
            <w:r>
              <w:t>ГОСТ 26781-85</w:t>
            </w:r>
          </w:p>
        </w:tc>
        <w:tc>
          <w:tcPr>
            <w:tcW w:w="4819" w:type="dxa"/>
          </w:tcPr>
          <w:p w:rsidR="00687CA2" w:rsidRDefault="00687CA2">
            <w:pPr>
              <w:pStyle w:val="ConsPlusNormal"/>
            </w:pPr>
            <w:r>
              <w:t>Молоко. Метод измерения pH</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561.</w:t>
            </w:r>
          </w:p>
        </w:tc>
        <w:tc>
          <w:tcPr>
            <w:tcW w:w="3402" w:type="dxa"/>
          </w:tcPr>
          <w:p w:rsidR="00687CA2" w:rsidRDefault="00687CA2">
            <w:pPr>
              <w:pStyle w:val="ConsPlusNormal"/>
            </w:pPr>
            <w:r>
              <w:t>ГОСТ 26808-86</w:t>
            </w:r>
          </w:p>
        </w:tc>
        <w:tc>
          <w:tcPr>
            <w:tcW w:w="4819" w:type="dxa"/>
          </w:tcPr>
          <w:p w:rsidR="00687CA2" w:rsidRDefault="00687CA2">
            <w:pPr>
              <w:pStyle w:val="ConsPlusNormal"/>
            </w:pPr>
            <w:r>
              <w:t>Консервы из рыбы и морепродуктов. Методы определения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562.</w:t>
            </w:r>
          </w:p>
        </w:tc>
        <w:tc>
          <w:tcPr>
            <w:tcW w:w="3402" w:type="dxa"/>
          </w:tcPr>
          <w:p w:rsidR="00687CA2" w:rsidRDefault="00687CA2">
            <w:pPr>
              <w:pStyle w:val="ConsPlusNormal"/>
            </w:pPr>
            <w:r>
              <w:t>ГОСТ 26809-86</w:t>
            </w:r>
          </w:p>
        </w:tc>
        <w:tc>
          <w:tcPr>
            <w:tcW w:w="4819" w:type="dxa"/>
          </w:tcPr>
          <w:p w:rsidR="00687CA2" w:rsidRDefault="00687CA2">
            <w:pPr>
              <w:pStyle w:val="ConsPlusNormal"/>
            </w:pPr>
            <w:r>
              <w:t>Молоко и молочные продукты. Правила приемки, методы отбора и подготовка проб к анализу</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563.</w:t>
            </w:r>
          </w:p>
        </w:tc>
        <w:tc>
          <w:tcPr>
            <w:tcW w:w="3402" w:type="dxa"/>
          </w:tcPr>
          <w:p w:rsidR="00687CA2" w:rsidRDefault="00687CA2">
            <w:pPr>
              <w:pStyle w:val="ConsPlusNormal"/>
            </w:pPr>
            <w:r>
              <w:t>ГОСТ 26811-86</w:t>
            </w:r>
          </w:p>
        </w:tc>
        <w:tc>
          <w:tcPr>
            <w:tcW w:w="4819" w:type="dxa"/>
          </w:tcPr>
          <w:p w:rsidR="00687CA2" w:rsidRDefault="00687CA2">
            <w:pPr>
              <w:pStyle w:val="ConsPlusNormal"/>
            </w:pPr>
            <w:r>
              <w:t>Изделия кондитерские. Метод определения массовой доли общей сернистой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564.</w:t>
            </w:r>
          </w:p>
        </w:tc>
        <w:tc>
          <w:tcPr>
            <w:tcW w:w="3402" w:type="dxa"/>
          </w:tcPr>
          <w:p w:rsidR="00687CA2" w:rsidRDefault="00687CA2">
            <w:pPr>
              <w:pStyle w:val="ConsPlusNormal"/>
            </w:pPr>
            <w:r>
              <w:t>ГОСТ 26829-86</w:t>
            </w:r>
          </w:p>
        </w:tc>
        <w:tc>
          <w:tcPr>
            <w:tcW w:w="4819" w:type="dxa"/>
          </w:tcPr>
          <w:p w:rsidR="00687CA2" w:rsidRDefault="00687CA2">
            <w:pPr>
              <w:pStyle w:val="ConsPlusNormal"/>
            </w:pPr>
            <w:r>
              <w:t>Консервы и пресервы из рыбы. Методы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565.</w:t>
            </w:r>
          </w:p>
        </w:tc>
        <w:tc>
          <w:tcPr>
            <w:tcW w:w="3402" w:type="dxa"/>
          </w:tcPr>
          <w:p w:rsidR="00687CA2" w:rsidRDefault="00687CA2">
            <w:pPr>
              <w:pStyle w:val="ConsPlusNormal"/>
            </w:pPr>
            <w:r>
              <w:t>ГОСТ 26889-86</w:t>
            </w:r>
          </w:p>
        </w:tc>
        <w:tc>
          <w:tcPr>
            <w:tcW w:w="4819" w:type="dxa"/>
          </w:tcPr>
          <w:p w:rsidR="00687CA2" w:rsidRDefault="00687CA2">
            <w:pPr>
              <w:pStyle w:val="ConsPlusNormal"/>
            </w:pPr>
            <w:r>
              <w:t>Продукты пищевые и вкусовые. Общие указания по определению содержания азота методом Кьельдаля.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566.</w:t>
            </w:r>
          </w:p>
        </w:tc>
        <w:tc>
          <w:tcPr>
            <w:tcW w:w="3402" w:type="dxa"/>
          </w:tcPr>
          <w:p w:rsidR="00687CA2" w:rsidRDefault="00687CA2">
            <w:pPr>
              <w:pStyle w:val="ConsPlusNormal"/>
            </w:pPr>
            <w:r>
              <w:t>ГОСТ 26927-86</w:t>
            </w:r>
          </w:p>
        </w:tc>
        <w:tc>
          <w:tcPr>
            <w:tcW w:w="4819" w:type="dxa"/>
          </w:tcPr>
          <w:p w:rsidR="00687CA2" w:rsidRDefault="00687CA2">
            <w:pPr>
              <w:pStyle w:val="ConsPlusNormal"/>
            </w:pPr>
            <w:r>
              <w:t>Сырье и продукты пищевые. Методы определения ртути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567.</w:t>
            </w:r>
          </w:p>
        </w:tc>
        <w:tc>
          <w:tcPr>
            <w:tcW w:w="3402" w:type="dxa"/>
          </w:tcPr>
          <w:p w:rsidR="00687CA2" w:rsidRDefault="00687CA2">
            <w:pPr>
              <w:pStyle w:val="ConsPlusNormal"/>
            </w:pPr>
            <w:r>
              <w:t>ГОСТ 26928-86</w:t>
            </w:r>
          </w:p>
        </w:tc>
        <w:tc>
          <w:tcPr>
            <w:tcW w:w="4819" w:type="dxa"/>
          </w:tcPr>
          <w:p w:rsidR="00687CA2" w:rsidRDefault="00687CA2">
            <w:pPr>
              <w:pStyle w:val="ConsPlusNormal"/>
            </w:pPr>
            <w:r>
              <w:t>Продукты пищевые. Метод определения железа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568.</w:t>
            </w:r>
          </w:p>
        </w:tc>
        <w:tc>
          <w:tcPr>
            <w:tcW w:w="3402" w:type="dxa"/>
          </w:tcPr>
          <w:p w:rsidR="00687CA2" w:rsidRDefault="00687CA2">
            <w:pPr>
              <w:pStyle w:val="ConsPlusNormal"/>
            </w:pPr>
            <w:r>
              <w:t>ГОСТ 26929-94</w:t>
            </w:r>
          </w:p>
        </w:tc>
        <w:tc>
          <w:tcPr>
            <w:tcW w:w="4819" w:type="dxa"/>
          </w:tcPr>
          <w:p w:rsidR="00687CA2" w:rsidRDefault="00687CA2">
            <w:pPr>
              <w:pStyle w:val="ConsPlusNormal"/>
            </w:pPr>
            <w:r>
              <w:t>Сырье и пищевые продукты. Подготовка проб. Минерализация для определения содержания токсичных элементов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569.</w:t>
            </w:r>
          </w:p>
        </w:tc>
        <w:tc>
          <w:tcPr>
            <w:tcW w:w="3402" w:type="dxa"/>
          </w:tcPr>
          <w:p w:rsidR="00687CA2" w:rsidRDefault="00687CA2">
            <w:pPr>
              <w:pStyle w:val="ConsPlusNormal"/>
            </w:pPr>
            <w:r>
              <w:t>ГОСТ 26930-86</w:t>
            </w:r>
          </w:p>
        </w:tc>
        <w:tc>
          <w:tcPr>
            <w:tcW w:w="4819" w:type="dxa"/>
          </w:tcPr>
          <w:p w:rsidR="00687CA2" w:rsidRDefault="00687CA2">
            <w:pPr>
              <w:pStyle w:val="ConsPlusNormal"/>
            </w:pPr>
            <w:r>
              <w:t>Сырье и продукты пищевые. Методы определения мышьяка.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570.</w:t>
            </w:r>
          </w:p>
        </w:tc>
        <w:tc>
          <w:tcPr>
            <w:tcW w:w="3402" w:type="dxa"/>
          </w:tcPr>
          <w:p w:rsidR="00687CA2" w:rsidRDefault="00687CA2">
            <w:pPr>
              <w:pStyle w:val="ConsPlusNormal"/>
            </w:pPr>
            <w:r>
              <w:t>ГОСТ 26931-86</w:t>
            </w:r>
          </w:p>
        </w:tc>
        <w:tc>
          <w:tcPr>
            <w:tcW w:w="4819" w:type="dxa"/>
          </w:tcPr>
          <w:p w:rsidR="00687CA2" w:rsidRDefault="00687CA2">
            <w:pPr>
              <w:pStyle w:val="ConsPlusNormal"/>
            </w:pPr>
            <w:r>
              <w:t>Сырье и продукты пищевые. Методы определения меди.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571.</w:t>
            </w:r>
          </w:p>
        </w:tc>
        <w:tc>
          <w:tcPr>
            <w:tcW w:w="3402" w:type="dxa"/>
          </w:tcPr>
          <w:p w:rsidR="00687CA2" w:rsidRDefault="00687CA2">
            <w:pPr>
              <w:pStyle w:val="ConsPlusNormal"/>
            </w:pPr>
            <w:r>
              <w:t>ГОСТ 26932-86</w:t>
            </w:r>
          </w:p>
        </w:tc>
        <w:tc>
          <w:tcPr>
            <w:tcW w:w="4819" w:type="dxa"/>
          </w:tcPr>
          <w:p w:rsidR="00687CA2" w:rsidRDefault="00687CA2">
            <w:pPr>
              <w:pStyle w:val="ConsPlusNormal"/>
            </w:pPr>
            <w:r>
              <w:t>Сырье и продукты пищевые. Методы определения свинца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572.</w:t>
            </w:r>
          </w:p>
        </w:tc>
        <w:tc>
          <w:tcPr>
            <w:tcW w:w="3402" w:type="dxa"/>
          </w:tcPr>
          <w:p w:rsidR="00687CA2" w:rsidRDefault="00687CA2">
            <w:pPr>
              <w:pStyle w:val="ConsPlusNormal"/>
            </w:pPr>
            <w:r>
              <w:t>ГОСТ 26933-86</w:t>
            </w:r>
          </w:p>
        </w:tc>
        <w:tc>
          <w:tcPr>
            <w:tcW w:w="4819" w:type="dxa"/>
          </w:tcPr>
          <w:p w:rsidR="00687CA2" w:rsidRDefault="00687CA2">
            <w:pPr>
              <w:pStyle w:val="ConsPlusNormal"/>
            </w:pPr>
            <w:r>
              <w:t>Сырье и продукты пищевые. Методы определения кадмия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573.</w:t>
            </w:r>
          </w:p>
        </w:tc>
        <w:tc>
          <w:tcPr>
            <w:tcW w:w="3402" w:type="dxa"/>
          </w:tcPr>
          <w:p w:rsidR="00687CA2" w:rsidRDefault="00687CA2">
            <w:pPr>
              <w:pStyle w:val="ConsPlusNormal"/>
            </w:pPr>
            <w:r>
              <w:t>ГОСТ 26934-86</w:t>
            </w:r>
          </w:p>
        </w:tc>
        <w:tc>
          <w:tcPr>
            <w:tcW w:w="4819" w:type="dxa"/>
          </w:tcPr>
          <w:p w:rsidR="00687CA2" w:rsidRDefault="00687CA2">
            <w:pPr>
              <w:pStyle w:val="ConsPlusNormal"/>
            </w:pPr>
            <w:r>
              <w:t xml:space="preserve">Сырье и продукты пищевые. Метод определения </w:t>
            </w:r>
            <w:r>
              <w:lastRenderedPageBreak/>
              <w:t>цинка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574.</w:t>
            </w:r>
          </w:p>
        </w:tc>
        <w:tc>
          <w:tcPr>
            <w:tcW w:w="3402" w:type="dxa"/>
          </w:tcPr>
          <w:p w:rsidR="00687CA2" w:rsidRDefault="00687CA2">
            <w:pPr>
              <w:pStyle w:val="ConsPlusNormal"/>
            </w:pPr>
            <w:r>
              <w:t>ГОСТ 26935-86</w:t>
            </w:r>
          </w:p>
        </w:tc>
        <w:tc>
          <w:tcPr>
            <w:tcW w:w="4819" w:type="dxa"/>
          </w:tcPr>
          <w:p w:rsidR="00687CA2" w:rsidRDefault="00687CA2">
            <w:pPr>
              <w:pStyle w:val="ConsPlusNormal"/>
            </w:pPr>
            <w:r>
              <w:t>Продукты пищевые консервированные. Метод определения олова.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575.</w:t>
            </w:r>
          </w:p>
        </w:tc>
        <w:tc>
          <w:tcPr>
            <w:tcW w:w="3402" w:type="dxa"/>
          </w:tcPr>
          <w:p w:rsidR="00687CA2" w:rsidRDefault="00687CA2">
            <w:pPr>
              <w:pStyle w:val="ConsPlusNormal"/>
            </w:pPr>
            <w:hyperlink r:id="rId178" w:history="1">
              <w:r>
                <w:rPr>
                  <w:color w:val="0000FF"/>
                </w:rPr>
                <w:t>ГОСТ 26968-86</w:t>
              </w:r>
            </w:hyperlink>
          </w:p>
        </w:tc>
        <w:tc>
          <w:tcPr>
            <w:tcW w:w="4819" w:type="dxa"/>
          </w:tcPr>
          <w:p w:rsidR="00687CA2" w:rsidRDefault="00687CA2">
            <w:pPr>
              <w:pStyle w:val="ConsPlusNormal"/>
            </w:pPr>
            <w:r>
              <w:t>Сахар. Методы микробиологического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576.</w:t>
            </w:r>
          </w:p>
        </w:tc>
        <w:tc>
          <w:tcPr>
            <w:tcW w:w="3402" w:type="dxa"/>
          </w:tcPr>
          <w:p w:rsidR="00687CA2" w:rsidRDefault="00687CA2">
            <w:pPr>
              <w:pStyle w:val="ConsPlusNormal"/>
            </w:pPr>
            <w:r>
              <w:t>ГОСТ 26971-86</w:t>
            </w:r>
          </w:p>
        </w:tc>
        <w:tc>
          <w:tcPr>
            <w:tcW w:w="4819" w:type="dxa"/>
          </w:tcPr>
          <w:p w:rsidR="00687CA2" w:rsidRDefault="00687CA2">
            <w:pPr>
              <w:pStyle w:val="ConsPlusNormal"/>
            </w:pPr>
            <w:r>
              <w:t>Зерно, крупа, мука, толокно для продуктов детского питания. Метод определения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577.</w:t>
            </w:r>
          </w:p>
        </w:tc>
        <w:tc>
          <w:tcPr>
            <w:tcW w:w="3402" w:type="dxa"/>
          </w:tcPr>
          <w:p w:rsidR="00687CA2" w:rsidRDefault="00687CA2">
            <w:pPr>
              <w:pStyle w:val="ConsPlusNormal"/>
            </w:pPr>
            <w:r>
              <w:t>ГОСТ 26972-86</w:t>
            </w:r>
          </w:p>
        </w:tc>
        <w:tc>
          <w:tcPr>
            <w:tcW w:w="4819" w:type="dxa"/>
          </w:tcPr>
          <w:p w:rsidR="00687CA2" w:rsidRDefault="00687CA2">
            <w:pPr>
              <w:pStyle w:val="ConsPlusNormal"/>
            </w:pPr>
            <w:r>
              <w:t>Зерно, крупа, мука, толокно для продуктов детского питания. Методы микробиологического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578.</w:t>
            </w:r>
          </w:p>
        </w:tc>
        <w:tc>
          <w:tcPr>
            <w:tcW w:w="3402" w:type="dxa"/>
          </w:tcPr>
          <w:p w:rsidR="00687CA2" w:rsidRDefault="00687CA2">
            <w:pPr>
              <w:pStyle w:val="ConsPlusNormal"/>
            </w:pPr>
            <w:r>
              <w:t>ГОСТ 27082-89</w:t>
            </w:r>
          </w:p>
        </w:tc>
        <w:tc>
          <w:tcPr>
            <w:tcW w:w="4819" w:type="dxa"/>
          </w:tcPr>
          <w:p w:rsidR="00687CA2" w:rsidRDefault="00687CA2">
            <w:pPr>
              <w:pStyle w:val="ConsPlusNormal"/>
            </w:pPr>
            <w:r>
              <w:t>Консервы и пресервы из рыбы и морепродуктов. Методы определения общей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579.</w:t>
            </w:r>
          </w:p>
        </w:tc>
        <w:tc>
          <w:tcPr>
            <w:tcW w:w="3402" w:type="dxa"/>
          </w:tcPr>
          <w:p w:rsidR="00687CA2" w:rsidRDefault="00687CA2">
            <w:pPr>
              <w:pStyle w:val="ConsPlusNormal"/>
            </w:pPr>
            <w:r>
              <w:t>ГОСТ 27186-86</w:t>
            </w:r>
          </w:p>
        </w:tc>
        <w:tc>
          <w:tcPr>
            <w:tcW w:w="4819" w:type="dxa"/>
          </w:tcPr>
          <w:p w:rsidR="00687CA2" w:rsidRDefault="00687CA2">
            <w:pPr>
              <w:pStyle w:val="ConsPlusNormal"/>
            </w:pPr>
            <w:r>
              <w:t>Зерно заготовляемое и поставляемое. Термины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580.</w:t>
            </w:r>
          </w:p>
        </w:tc>
        <w:tc>
          <w:tcPr>
            <w:tcW w:w="3402" w:type="dxa"/>
          </w:tcPr>
          <w:p w:rsidR="00687CA2" w:rsidRDefault="00687CA2">
            <w:pPr>
              <w:pStyle w:val="ConsPlusNormal"/>
            </w:pPr>
            <w:r>
              <w:t>ГОСТ 27207-87</w:t>
            </w:r>
          </w:p>
        </w:tc>
        <w:tc>
          <w:tcPr>
            <w:tcW w:w="4819" w:type="dxa"/>
          </w:tcPr>
          <w:p w:rsidR="00687CA2" w:rsidRDefault="00687CA2">
            <w:pPr>
              <w:pStyle w:val="ConsPlusNormal"/>
            </w:pPr>
            <w:r>
              <w:t>Консервы и пресервы из рыбы и морепродуктов. Метод определения поваренной соли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581.</w:t>
            </w:r>
          </w:p>
        </w:tc>
        <w:tc>
          <w:tcPr>
            <w:tcW w:w="3402" w:type="dxa"/>
          </w:tcPr>
          <w:p w:rsidR="00687CA2" w:rsidRDefault="00687CA2">
            <w:pPr>
              <w:pStyle w:val="ConsPlusNormal"/>
            </w:pPr>
            <w:r>
              <w:t>ГОСТ 27493-87</w:t>
            </w:r>
          </w:p>
        </w:tc>
        <w:tc>
          <w:tcPr>
            <w:tcW w:w="4819" w:type="dxa"/>
          </w:tcPr>
          <w:p w:rsidR="00687CA2" w:rsidRDefault="00687CA2">
            <w:pPr>
              <w:pStyle w:val="ConsPlusNormal"/>
            </w:pPr>
            <w:r>
              <w:t>Мука и отруби. Метод определения кислотности по болтушке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582.</w:t>
            </w:r>
          </w:p>
        </w:tc>
        <w:tc>
          <w:tcPr>
            <w:tcW w:w="3402" w:type="dxa"/>
          </w:tcPr>
          <w:p w:rsidR="00687CA2" w:rsidRDefault="00687CA2">
            <w:pPr>
              <w:pStyle w:val="ConsPlusNormal"/>
            </w:pPr>
            <w:r>
              <w:t>ГОСТ 27494-87</w:t>
            </w:r>
          </w:p>
        </w:tc>
        <w:tc>
          <w:tcPr>
            <w:tcW w:w="4819" w:type="dxa"/>
          </w:tcPr>
          <w:p w:rsidR="00687CA2" w:rsidRDefault="00687CA2">
            <w:pPr>
              <w:pStyle w:val="ConsPlusNormal"/>
            </w:pPr>
            <w:r>
              <w:t>Мука и отруби. Методы определения зольности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583.</w:t>
            </w:r>
          </w:p>
        </w:tc>
        <w:tc>
          <w:tcPr>
            <w:tcW w:w="3402" w:type="dxa"/>
          </w:tcPr>
          <w:p w:rsidR="00687CA2" w:rsidRDefault="00687CA2">
            <w:pPr>
              <w:pStyle w:val="ConsPlusNormal"/>
            </w:pPr>
            <w:r>
              <w:t>ГОСТ 27495-87</w:t>
            </w:r>
          </w:p>
        </w:tc>
        <w:tc>
          <w:tcPr>
            <w:tcW w:w="4819" w:type="dxa"/>
          </w:tcPr>
          <w:p w:rsidR="00687CA2" w:rsidRDefault="00687CA2">
            <w:pPr>
              <w:pStyle w:val="ConsPlusNormal"/>
            </w:pPr>
            <w:r>
              <w:t>Мука. Метод определения автолитической активности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584.</w:t>
            </w:r>
          </w:p>
        </w:tc>
        <w:tc>
          <w:tcPr>
            <w:tcW w:w="3402" w:type="dxa"/>
          </w:tcPr>
          <w:p w:rsidR="00687CA2" w:rsidRDefault="00687CA2">
            <w:pPr>
              <w:pStyle w:val="ConsPlusNormal"/>
            </w:pPr>
            <w:r>
              <w:t>ГОСТ 27543-87</w:t>
            </w:r>
          </w:p>
        </w:tc>
        <w:tc>
          <w:tcPr>
            <w:tcW w:w="4819" w:type="dxa"/>
          </w:tcPr>
          <w:p w:rsidR="00687CA2" w:rsidRDefault="00687CA2">
            <w:pPr>
              <w:pStyle w:val="ConsPlusNormal"/>
            </w:pPr>
            <w:r>
              <w:t>Изделия кондитерские. Аппаратура, материалы, реактивы и питательные среды для микробиологических анализов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585.</w:t>
            </w:r>
          </w:p>
        </w:tc>
        <w:tc>
          <w:tcPr>
            <w:tcW w:w="3402" w:type="dxa"/>
          </w:tcPr>
          <w:p w:rsidR="00687CA2" w:rsidRDefault="00687CA2">
            <w:pPr>
              <w:pStyle w:val="ConsPlusNormal"/>
            </w:pPr>
            <w:r>
              <w:t>ГОСТ 27543-87</w:t>
            </w:r>
          </w:p>
        </w:tc>
        <w:tc>
          <w:tcPr>
            <w:tcW w:w="4819" w:type="dxa"/>
          </w:tcPr>
          <w:p w:rsidR="00687CA2" w:rsidRDefault="00687CA2">
            <w:pPr>
              <w:pStyle w:val="ConsPlusNormal"/>
            </w:pPr>
            <w:r>
              <w:t>Изделия кондитерские. Аппаратура, материалы, реактивы и питательные среды для микробиологических анализов.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586.</w:t>
            </w:r>
          </w:p>
        </w:tc>
        <w:tc>
          <w:tcPr>
            <w:tcW w:w="3402" w:type="dxa"/>
          </w:tcPr>
          <w:p w:rsidR="00687CA2" w:rsidRDefault="00687CA2">
            <w:pPr>
              <w:pStyle w:val="ConsPlusNormal"/>
            </w:pPr>
            <w:r>
              <w:t>ГОСТ 27558-87</w:t>
            </w:r>
          </w:p>
        </w:tc>
        <w:tc>
          <w:tcPr>
            <w:tcW w:w="4819" w:type="dxa"/>
          </w:tcPr>
          <w:p w:rsidR="00687CA2" w:rsidRDefault="00687CA2">
            <w:pPr>
              <w:pStyle w:val="ConsPlusNormal"/>
            </w:pPr>
            <w:r>
              <w:t>Мука и отруби. Методы определения цвета, запаха, вкуса и хруста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587.</w:t>
            </w:r>
          </w:p>
        </w:tc>
        <w:tc>
          <w:tcPr>
            <w:tcW w:w="3402" w:type="dxa"/>
          </w:tcPr>
          <w:p w:rsidR="00687CA2" w:rsidRDefault="00687CA2">
            <w:pPr>
              <w:pStyle w:val="ConsPlusNormal"/>
            </w:pPr>
            <w:r>
              <w:t>ГОСТ 27559-87</w:t>
            </w:r>
          </w:p>
        </w:tc>
        <w:tc>
          <w:tcPr>
            <w:tcW w:w="4819" w:type="dxa"/>
          </w:tcPr>
          <w:p w:rsidR="00687CA2" w:rsidRDefault="00687CA2">
            <w:pPr>
              <w:pStyle w:val="ConsPlusNormal"/>
            </w:pPr>
            <w:r>
              <w:t>Мука и отруби. Метод определения зараженности и загрязненности вредителями хлебных запасов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588.</w:t>
            </w:r>
          </w:p>
        </w:tc>
        <w:tc>
          <w:tcPr>
            <w:tcW w:w="3402" w:type="dxa"/>
          </w:tcPr>
          <w:p w:rsidR="00687CA2" w:rsidRDefault="00687CA2">
            <w:pPr>
              <w:pStyle w:val="ConsPlusNormal"/>
            </w:pPr>
            <w:r>
              <w:t>ГОСТ 27560-87</w:t>
            </w:r>
          </w:p>
        </w:tc>
        <w:tc>
          <w:tcPr>
            <w:tcW w:w="4819" w:type="dxa"/>
          </w:tcPr>
          <w:p w:rsidR="00687CA2" w:rsidRDefault="00687CA2">
            <w:pPr>
              <w:pStyle w:val="ConsPlusNormal"/>
            </w:pPr>
            <w:r>
              <w:t>Мука и отруби. Метод определения крупности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589.</w:t>
            </w:r>
          </w:p>
        </w:tc>
        <w:tc>
          <w:tcPr>
            <w:tcW w:w="3402" w:type="dxa"/>
          </w:tcPr>
          <w:p w:rsidR="00687CA2" w:rsidRDefault="00687CA2">
            <w:pPr>
              <w:pStyle w:val="ConsPlusNormal"/>
            </w:pPr>
            <w:r>
              <w:t>ГОСТ 27668-88</w:t>
            </w:r>
          </w:p>
        </w:tc>
        <w:tc>
          <w:tcPr>
            <w:tcW w:w="4819" w:type="dxa"/>
          </w:tcPr>
          <w:p w:rsidR="00687CA2" w:rsidRDefault="00687CA2">
            <w:pPr>
              <w:pStyle w:val="ConsPlusNormal"/>
            </w:pPr>
            <w:r>
              <w:t>Мука и отруби. Приемка и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590.</w:t>
            </w:r>
          </w:p>
        </w:tc>
        <w:tc>
          <w:tcPr>
            <w:tcW w:w="3402" w:type="dxa"/>
          </w:tcPr>
          <w:p w:rsidR="00687CA2" w:rsidRDefault="00687CA2">
            <w:pPr>
              <w:pStyle w:val="ConsPlusNormal"/>
            </w:pPr>
            <w:r>
              <w:t>ГОСТ 27669-88</w:t>
            </w:r>
          </w:p>
        </w:tc>
        <w:tc>
          <w:tcPr>
            <w:tcW w:w="4819" w:type="dxa"/>
          </w:tcPr>
          <w:p w:rsidR="00687CA2" w:rsidRDefault="00687CA2">
            <w:pPr>
              <w:pStyle w:val="ConsPlusNormal"/>
            </w:pPr>
            <w:r>
              <w:t>Мука пшеничная хлебопекарная. Метод пробной лабораторной выпечки хлеба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591.</w:t>
            </w:r>
          </w:p>
        </w:tc>
        <w:tc>
          <w:tcPr>
            <w:tcW w:w="3402" w:type="dxa"/>
          </w:tcPr>
          <w:p w:rsidR="00687CA2" w:rsidRDefault="00687CA2">
            <w:pPr>
              <w:pStyle w:val="ConsPlusNormal"/>
            </w:pPr>
            <w:r>
              <w:t>ГОСТ 27670-88</w:t>
            </w:r>
          </w:p>
        </w:tc>
        <w:tc>
          <w:tcPr>
            <w:tcW w:w="4819" w:type="dxa"/>
          </w:tcPr>
          <w:p w:rsidR="00687CA2" w:rsidRDefault="00687CA2">
            <w:pPr>
              <w:pStyle w:val="ConsPlusNormal"/>
            </w:pPr>
            <w:r>
              <w:t>Мука кукурузная. Метод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592.</w:t>
            </w:r>
          </w:p>
        </w:tc>
        <w:tc>
          <w:tcPr>
            <w:tcW w:w="3402" w:type="dxa"/>
          </w:tcPr>
          <w:p w:rsidR="00687CA2" w:rsidRDefault="00687CA2">
            <w:pPr>
              <w:pStyle w:val="ConsPlusNormal"/>
            </w:pPr>
            <w:r>
              <w:t>ГОСТ 27676-88</w:t>
            </w:r>
          </w:p>
        </w:tc>
        <w:tc>
          <w:tcPr>
            <w:tcW w:w="4819" w:type="dxa"/>
          </w:tcPr>
          <w:p w:rsidR="00687CA2" w:rsidRDefault="00687CA2">
            <w:pPr>
              <w:pStyle w:val="ConsPlusNormal"/>
            </w:pPr>
            <w:r>
              <w:t>Зерно и продукты его переработки. Метод определения числа падения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593.</w:t>
            </w:r>
          </w:p>
        </w:tc>
        <w:tc>
          <w:tcPr>
            <w:tcW w:w="3402" w:type="dxa"/>
          </w:tcPr>
          <w:p w:rsidR="00687CA2" w:rsidRDefault="00687CA2">
            <w:pPr>
              <w:pStyle w:val="ConsPlusNormal"/>
            </w:pPr>
            <w:r>
              <w:t>ГОСТ 27709-88</w:t>
            </w:r>
          </w:p>
        </w:tc>
        <w:tc>
          <w:tcPr>
            <w:tcW w:w="4819" w:type="dxa"/>
          </w:tcPr>
          <w:p w:rsidR="00687CA2" w:rsidRDefault="00687CA2">
            <w:pPr>
              <w:pStyle w:val="ConsPlusNormal"/>
            </w:pPr>
            <w:r>
              <w:t>Консервы молочные сгущенные. Метод измерения вязкости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594.</w:t>
            </w:r>
          </w:p>
        </w:tc>
        <w:tc>
          <w:tcPr>
            <w:tcW w:w="3402" w:type="dxa"/>
          </w:tcPr>
          <w:p w:rsidR="00687CA2" w:rsidRDefault="00687CA2">
            <w:pPr>
              <w:pStyle w:val="ConsPlusNormal"/>
            </w:pPr>
            <w:r>
              <w:t>ГОСТ 27839-88</w:t>
            </w:r>
          </w:p>
        </w:tc>
        <w:tc>
          <w:tcPr>
            <w:tcW w:w="4819" w:type="dxa"/>
          </w:tcPr>
          <w:p w:rsidR="00687CA2" w:rsidRDefault="00687CA2">
            <w:pPr>
              <w:pStyle w:val="ConsPlusNormal"/>
            </w:pPr>
            <w:r>
              <w:t>Мука пшеничная. Методы определения количества и качества клейковины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595.</w:t>
            </w:r>
          </w:p>
        </w:tc>
        <w:tc>
          <w:tcPr>
            <w:tcW w:w="3402" w:type="dxa"/>
          </w:tcPr>
          <w:p w:rsidR="00687CA2" w:rsidRDefault="00687CA2">
            <w:pPr>
              <w:pStyle w:val="ConsPlusNormal"/>
            </w:pPr>
            <w:r>
              <w:t>ГОСТ 27930-88</w:t>
            </w:r>
          </w:p>
        </w:tc>
        <w:tc>
          <w:tcPr>
            <w:tcW w:w="4819" w:type="dxa"/>
          </w:tcPr>
          <w:p w:rsidR="00687CA2" w:rsidRDefault="00687CA2">
            <w:pPr>
              <w:pStyle w:val="ConsPlusNormal"/>
            </w:pPr>
            <w:r>
              <w:t>Молоко и молочные продукты. Биокалориметрический метод определения общего количества бактерий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596.</w:t>
            </w:r>
          </w:p>
        </w:tc>
        <w:tc>
          <w:tcPr>
            <w:tcW w:w="3402" w:type="dxa"/>
          </w:tcPr>
          <w:p w:rsidR="00687CA2" w:rsidRDefault="00687CA2">
            <w:pPr>
              <w:pStyle w:val="ConsPlusNormal"/>
            </w:pPr>
            <w:r>
              <w:t>ГОСТ 28038-89</w:t>
            </w:r>
          </w:p>
        </w:tc>
        <w:tc>
          <w:tcPr>
            <w:tcW w:w="4819" w:type="dxa"/>
          </w:tcPr>
          <w:p w:rsidR="00687CA2" w:rsidRDefault="00687CA2">
            <w:pPr>
              <w:pStyle w:val="ConsPlusNormal"/>
            </w:pPr>
            <w:r>
              <w:t>Продукты переработки плодов и овощей. Метод определения микотоксина патулина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597.</w:t>
            </w:r>
          </w:p>
        </w:tc>
        <w:tc>
          <w:tcPr>
            <w:tcW w:w="3402" w:type="dxa"/>
          </w:tcPr>
          <w:p w:rsidR="00687CA2" w:rsidRDefault="00687CA2">
            <w:pPr>
              <w:pStyle w:val="ConsPlusNormal"/>
            </w:pPr>
            <w:r>
              <w:t>ГОСТ 28283-89</w:t>
            </w:r>
          </w:p>
        </w:tc>
        <w:tc>
          <w:tcPr>
            <w:tcW w:w="4819" w:type="dxa"/>
          </w:tcPr>
          <w:p w:rsidR="00687CA2" w:rsidRDefault="00687CA2">
            <w:pPr>
              <w:pStyle w:val="ConsPlusNormal"/>
            </w:pPr>
            <w:r>
              <w:t>Молоко коровье. Метод органолептической оценки запаха и вкуса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598.</w:t>
            </w:r>
          </w:p>
        </w:tc>
        <w:tc>
          <w:tcPr>
            <w:tcW w:w="3402" w:type="dxa"/>
          </w:tcPr>
          <w:p w:rsidR="00687CA2" w:rsidRDefault="00687CA2">
            <w:pPr>
              <w:pStyle w:val="ConsPlusNormal"/>
            </w:pPr>
            <w:r>
              <w:t>ГОСТ 28418-2002</w:t>
            </w:r>
          </w:p>
        </w:tc>
        <w:tc>
          <w:tcPr>
            <w:tcW w:w="4819" w:type="dxa"/>
          </w:tcPr>
          <w:p w:rsidR="00687CA2" w:rsidRDefault="00687CA2">
            <w:pPr>
              <w:pStyle w:val="ConsPlusNormal"/>
            </w:pPr>
            <w:r>
              <w:t>Зерно и продукты его переработки. Определение зольности (общей золы)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599.</w:t>
            </w:r>
          </w:p>
        </w:tc>
        <w:tc>
          <w:tcPr>
            <w:tcW w:w="3402" w:type="dxa"/>
          </w:tcPr>
          <w:p w:rsidR="00687CA2" w:rsidRDefault="00687CA2">
            <w:pPr>
              <w:pStyle w:val="ConsPlusNormal"/>
            </w:pPr>
            <w:r>
              <w:t>ГОСТ 28419-97</w:t>
            </w:r>
          </w:p>
        </w:tc>
        <w:tc>
          <w:tcPr>
            <w:tcW w:w="4819" w:type="dxa"/>
          </w:tcPr>
          <w:p w:rsidR="00687CA2" w:rsidRDefault="00687CA2">
            <w:pPr>
              <w:pStyle w:val="ConsPlusNormal"/>
            </w:pPr>
            <w:r>
              <w:t>Зерно. Метод определения сорной и зерновой примесей на анализаторе засоренности У1-ЕАЗ-М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600.</w:t>
            </w:r>
          </w:p>
        </w:tc>
        <w:tc>
          <w:tcPr>
            <w:tcW w:w="3402" w:type="dxa"/>
          </w:tcPr>
          <w:p w:rsidR="00687CA2" w:rsidRDefault="00687CA2">
            <w:pPr>
              <w:pStyle w:val="ConsPlusNormal"/>
            </w:pPr>
            <w:r>
              <w:t>ГОСТ 28467-90</w:t>
            </w:r>
          </w:p>
        </w:tc>
        <w:tc>
          <w:tcPr>
            <w:tcW w:w="4819" w:type="dxa"/>
          </w:tcPr>
          <w:p w:rsidR="00687CA2" w:rsidRDefault="00687CA2">
            <w:pPr>
              <w:pStyle w:val="ConsPlusNormal"/>
            </w:pPr>
            <w:r>
              <w:t>Продукты переработки плодов и овощей. Метод определения бензойной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601.</w:t>
            </w:r>
          </w:p>
        </w:tc>
        <w:tc>
          <w:tcPr>
            <w:tcW w:w="3402" w:type="dxa"/>
          </w:tcPr>
          <w:p w:rsidR="00687CA2" w:rsidRDefault="00687CA2">
            <w:pPr>
              <w:pStyle w:val="ConsPlusNormal"/>
            </w:pPr>
            <w:r>
              <w:t>ГОСТ 28550-90</w:t>
            </w:r>
          </w:p>
        </w:tc>
        <w:tc>
          <w:tcPr>
            <w:tcW w:w="4819" w:type="dxa"/>
          </w:tcPr>
          <w:p w:rsidR="00687CA2" w:rsidRDefault="00687CA2">
            <w:pPr>
              <w:pStyle w:val="ConsPlusNormal"/>
            </w:pPr>
            <w:r>
              <w:t>Чай. Метод приготовления измельченной пробы и определения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602.</w:t>
            </w:r>
          </w:p>
        </w:tc>
        <w:tc>
          <w:tcPr>
            <w:tcW w:w="3402" w:type="dxa"/>
          </w:tcPr>
          <w:p w:rsidR="00687CA2" w:rsidRDefault="00687CA2">
            <w:pPr>
              <w:pStyle w:val="ConsPlusNormal"/>
            </w:pPr>
            <w:r>
              <w:t>ГОСТ 28551-90</w:t>
            </w:r>
          </w:p>
        </w:tc>
        <w:tc>
          <w:tcPr>
            <w:tcW w:w="4819" w:type="dxa"/>
          </w:tcPr>
          <w:p w:rsidR="00687CA2" w:rsidRDefault="00687CA2">
            <w:pPr>
              <w:pStyle w:val="ConsPlusNormal"/>
            </w:pPr>
            <w:r>
              <w:t>Чай. Метод определения водорастворимых экстрактивных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603.</w:t>
            </w:r>
          </w:p>
        </w:tc>
        <w:tc>
          <w:tcPr>
            <w:tcW w:w="3402" w:type="dxa"/>
          </w:tcPr>
          <w:p w:rsidR="00687CA2" w:rsidRDefault="00687CA2">
            <w:pPr>
              <w:pStyle w:val="ConsPlusNormal"/>
            </w:pPr>
            <w:r>
              <w:t>ГОСТ 28552-90</w:t>
            </w:r>
          </w:p>
        </w:tc>
        <w:tc>
          <w:tcPr>
            <w:tcW w:w="4819" w:type="dxa"/>
          </w:tcPr>
          <w:p w:rsidR="00687CA2" w:rsidRDefault="00687CA2">
            <w:pPr>
              <w:pStyle w:val="ConsPlusNormal"/>
            </w:pPr>
            <w:r>
              <w:t>Чай. Метод определения общей водонерастворимой и водорастворимой золы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604.</w:t>
            </w:r>
          </w:p>
        </w:tc>
        <w:tc>
          <w:tcPr>
            <w:tcW w:w="3402" w:type="dxa"/>
          </w:tcPr>
          <w:p w:rsidR="00687CA2" w:rsidRDefault="00687CA2">
            <w:pPr>
              <w:pStyle w:val="ConsPlusNormal"/>
            </w:pPr>
            <w:r>
              <w:t>ГОСТ 28553-90</w:t>
            </w:r>
          </w:p>
        </w:tc>
        <w:tc>
          <w:tcPr>
            <w:tcW w:w="4819" w:type="dxa"/>
          </w:tcPr>
          <w:p w:rsidR="00687CA2" w:rsidRDefault="00687CA2">
            <w:pPr>
              <w:pStyle w:val="ConsPlusNormal"/>
            </w:pPr>
            <w:r>
              <w:t>Чай. Метод определения сырой клетчатки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605.</w:t>
            </w:r>
          </w:p>
        </w:tc>
        <w:tc>
          <w:tcPr>
            <w:tcW w:w="3402" w:type="dxa"/>
          </w:tcPr>
          <w:p w:rsidR="00687CA2" w:rsidRDefault="00687CA2">
            <w:pPr>
              <w:pStyle w:val="ConsPlusNormal"/>
            </w:pPr>
            <w:r>
              <w:t>ГОСТ 28560-90</w:t>
            </w:r>
          </w:p>
        </w:tc>
        <w:tc>
          <w:tcPr>
            <w:tcW w:w="4819" w:type="dxa"/>
          </w:tcPr>
          <w:p w:rsidR="00687CA2" w:rsidRDefault="00687CA2">
            <w:pPr>
              <w:pStyle w:val="ConsPlusNormal"/>
            </w:pPr>
            <w:r>
              <w:t>Продукты пищевые. Метод выявления бактерий родов Proteus, Morganella, Providencia</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606.</w:t>
            </w:r>
          </w:p>
        </w:tc>
        <w:tc>
          <w:tcPr>
            <w:tcW w:w="3402" w:type="dxa"/>
          </w:tcPr>
          <w:p w:rsidR="00687CA2" w:rsidRDefault="00687CA2">
            <w:pPr>
              <w:pStyle w:val="ConsPlusNormal"/>
            </w:pPr>
            <w:r>
              <w:t>ГОСТ 28561-90</w:t>
            </w:r>
          </w:p>
        </w:tc>
        <w:tc>
          <w:tcPr>
            <w:tcW w:w="4819" w:type="dxa"/>
          </w:tcPr>
          <w:p w:rsidR="00687CA2" w:rsidRDefault="00687CA2">
            <w:pPr>
              <w:pStyle w:val="ConsPlusNormal"/>
            </w:pPr>
            <w:r>
              <w:t>Продукты переработки плодов и овощей. Методы определения сухих веществ или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607.</w:t>
            </w:r>
          </w:p>
        </w:tc>
        <w:tc>
          <w:tcPr>
            <w:tcW w:w="3402" w:type="dxa"/>
          </w:tcPr>
          <w:p w:rsidR="00687CA2" w:rsidRDefault="00687CA2">
            <w:pPr>
              <w:pStyle w:val="ConsPlusNormal"/>
            </w:pPr>
            <w:r>
              <w:t>ГОСТ 28562-90</w:t>
            </w:r>
          </w:p>
        </w:tc>
        <w:tc>
          <w:tcPr>
            <w:tcW w:w="4819" w:type="dxa"/>
          </w:tcPr>
          <w:p w:rsidR="00687CA2" w:rsidRDefault="00687CA2">
            <w:pPr>
              <w:pStyle w:val="ConsPlusNormal"/>
            </w:pPr>
            <w:r>
              <w:t>Продукты переработки плодов и овощей. Рефрактометрический метод определения растворимых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608.</w:t>
            </w:r>
          </w:p>
        </w:tc>
        <w:tc>
          <w:tcPr>
            <w:tcW w:w="3402" w:type="dxa"/>
          </w:tcPr>
          <w:p w:rsidR="00687CA2" w:rsidRDefault="00687CA2">
            <w:pPr>
              <w:pStyle w:val="ConsPlusNormal"/>
            </w:pPr>
            <w:r>
              <w:t>ГОСТ 28566-90</w:t>
            </w:r>
          </w:p>
        </w:tc>
        <w:tc>
          <w:tcPr>
            <w:tcW w:w="4819" w:type="dxa"/>
          </w:tcPr>
          <w:p w:rsidR="00687CA2" w:rsidRDefault="00687CA2">
            <w:pPr>
              <w:pStyle w:val="ConsPlusNormal"/>
            </w:pPr>
            <w:r>
              <w:t>Продукты пищевые. Метод выявления и определения количества энтерококков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609.</w:t>
            </w:r>
          </w:p>
        </w:tc>
        <w:tc>
          <w:tcPr>
            <w:tcW w:w="3402" w:type="dxa"/>
          </w:tcPr>
          <w:p w:rsidR="00687CA2" w:rsidRDefault="00687CA2">
            <w:pPr>
              <w:pStyle w:val="ConsPlusNormal"/>
            </w:pPr>
            <w:r>
              <w:t>ГОСТ 28795-90</w:t>
            </w:r>
          </w:p>
        </w:tc>
        <w:tc>
          <w:tcPr>
            <w:tcW w:w="4819" w:type="dxa"/>
          </w:tcPr>
          <w:p w:rsidR="00687CA2" w:rsidRDefault="00687CA2">
            <w:pPr>
              <w:pStyle w:val="ConsPlusNormal"/>
            </w:pPr>
            <w:r>
              <w:t>Мука пшеничная. Физические характеристики теста. Определение реологических свойств с помощью альвеографа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610.</w:t>
            </w:r>
          </w:p>
        </w:tc>
        <w:tc>
          <w:tcPr>
            <w:tcW w:w="3402" w:type="dxa"/>
          </w:tcPr>
          <w:p w:rsidR="00687CA2" w:rsidRDefault="00687CA2">
            <w:pPr>
              <w:pStyle w:val="ConsPlusNormal"/>
            </w:pPr>
            <w:r>
              <w:t>ГОСТ 28796-90</w:t>
            </w:r>
          </w:p>
        </w:tc>
        <w:tc>
          <w:tcPr>
            <w:tcW w:w="4819" w:type="dxa"/>
          </w:tcPr>
          <w:p w:rsidR="00687CA2" w:rsidRDefault="00687CA2">
            <w:pPr>
              <w:pStyle w:val="ConsPlusNormal"/>
            </w:pPr>
            <w:r>
              <w:t>Мука пшеничная. Определение содержания сырой клейковины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611.</w:t>
            </w:r>
          </w:p>
        </w:tc>
        <w:tc>
          <w:tcPr>
            <w:tcW w:w="3402" w:type="dxa"/>
          </w:tcPr>
          <w:p w:rsidR="00687CA2" w:rsidRDefault="00687CA2">
            <w:pPr>
              <w:pStyle w:val="ConsPlusNormal"/>
            </w:pPr>
            <w:r>
              <w:t>ГОСТ 28797-90</w:t>
            </w:r>
          </w:p>
        </w:tc>
        <w:tc>
          <w:tcPr>
            <w:tcW w:w="4819" w:type="dxa"/>
          </w:tcPr>
          <w:p w:rsidR="00687CA2" w:rsidRDefault="00687CA2">
            <w:pPr>
              <w:pStyle w:val="ConsPlusNormal"/>
            </w:pPr>
            <w:r>
              <w:t>Мука пшеничная. Определение содержания сухой клейковины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612.</w:t>
            </w:r>
          </w:p>
        </w:tc>
        <w:tc>
          <w:tcPr>
            <w:tcW w:w="3402" w:type="dxa"/>
          </w:tcPr>
          <w:p w:rsidR="00687CA2" w:rsidRDefault="00687CA2">
            <w:pPr>
              <w:pStyle w:val="ConsPlusNormal"/>
            </w:pPr>
            <w:r>
              <w:t>ГОСТ 28805-90</w:t>
            </w:r>
          </w:p>
        </w:tc>
        <w:tc>
          <w:tcPr>
            <w:tcW w:w="4819" w:type="dxa"/>
          </w:tcPr>
          <w:p w:rsidR="00687CA2" w:rsidRDefault="00687CA2">
            <w:pPr>
              <w:pStyle w:val="ConsPlusNormal"/>
            </w:pPr>
            <w:r>
              <w:t>Продукты пищевые. Методы выявления и определения количества осмотолерантных дрожжей и плесневых грибов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613.</w:t>
            </w:r>
          </w:p>
        </w:tc>
        <w:tc>
          <w:tcPr>
            <w:tcW w:w="3402" w:type="dxa"/>
          </w:tcPr>
          <w:p w:rsidR="00687CA2" w:rsidRDefault="00687CA2">
            <w:pPr>
              <w:pStyle w:val="ConsPlusNormal"/>
            </w:pPr>
            <w:r>
              <w:t>ГОСТ 28875-90</w:t>
            </w:r>
          </w:p>
        </w:tc>
        <w:tc>
          <w:tcPr>
            <w:tcW w:w="4819" w:type="dxa"/>
          </w:tcPr>
          <w:p w:rsidR="00687CA2" w:rsidRDefault="00687CA2">
            <w:pPr>
              <w:pStyle w:val="ConsPlusNormal"/>
            </w:pPr>
            <w:r>
              <w:t>Пряности. Приемка и методы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614.</w:t>
            </w:r>
          </w:p>
        </w:tc>
        <w:tc>
          <w:tcPr>
            <w:tcW w:w="3402" w:type="dxa"/>
          </w:tcPr>
          <w:p w:rsidR="00687CA2" w:rsidRDefault="00687CA2">
            <w:pPr>
              <w:pStyle w:val="ConsPlusNormal"/>
            </w:pPr>
            <w:r>
              <w:t>ГОСТ 28878-90</w:t>
            </w:r>
          </w:p>
        </w:tc>
        <w:tc>
          <w:tcPr>
            <w:tcW w:w="4819" w:type="dxa"/>
          </w:tcPr>
          <w:p w:rsidR="00687CA2" w:rsidRDefault="00687CA2">
            <w:pPr>
              <w:pStyle w:val="ConsPlusNormal"/>
            </w:pPr>
            <w:r>
              <w:t>Пряности и приправы. Определение общего содержания золы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615.</w:t>
            </w:r>
          </w:p>
        </w:tc>
        <w:tc>
          <w:tcPr>
            <w:tcW w:w="3402" w:type="dxa"/>
          </w:tcPr>
          <w:p w:rsidR="00687CA2" w:rsidRDefault="00687CA2">
            <w:pPr>
              <w:pStyle w:val="ConsPlusNormal"/>
            </w:pPr>
            <w:r>
              <w:t>ГОСТ 28914-91</w:t>
            </w:r>
          </w:p>
        </w:tc>
        <w:tc>
          <w:tcPr>
            <w:tcW w:w="4819" w:type="dxa"/>
          </w:tcPr>
          <w:p w:rsidR="00687CA2" w:rsidRDefault="00687CA2">
            <w:pPr>
              <w:pStyle w:val="ConsPlusNormal"/>
            </w:pPr>
            <w:r>
              <w:t>Консервы и пресервы из рыбы и морепродуктов. Метод определения алюминия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616.</w:t>
            </w:r>
          </w:p>
        </w:tc>
        <w:tc>
          <w:tcPr>
            <w:tcW w:w="3402" w:type="dxa"/>
          </w:tcPr>
          <w:p w:rsidR="00687CA2" w:rsidRDefault="00687CA2">
            <w:pPr>
              <w:pStyle w:val="ConsPlusNormal"/>
            </w:pPr>
            <w:r>
              <w:t>ГОСТ 28928-91</w:t>
            </w:r>
          </w:p>
        </w:tc>
        <w:tc>
          <w:tcPr>
            <w:tcW w:w="4819" w:type="dxa"/>
          </w:tcPr>
          <w:p w:rsidR="00687CA2" w:rsidRDefault="00687CA2">
            <w:pPr>
              <w:pStyle w:val="ConsPlusNormal"/>
            </w:pPr>
            <w:r>
              <w:t>Заменители масла какао. Метод определения состава триглицеридов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617.</w:t>
            </w:r>
          </w:p>
        </w:tc>
        <w:tc>
          <w:tcPr>
            <w:tcW w:w="3402" w:type="dxa"/>
          </w:tcPr>
          <w:p w:rsidR="00687CA2" w:rsidRDefault="00687CA2">
            <w:pPr>
              <w:pStyle w:val="ConsPlusNormal"/>
            </w:pPr>
            <w:r>
              <w:t>ГОСТ 28929-91</w:t>
            </w:r>
          </w:p>
        </w:tc>
        <w:tc>
          <w:tcPr>
            <w:tcW w:w="4819" w:type="dxa"/>
          </w:tcPr>
          <w:p w:rsidR="00687CA2" w:rsidRDefault="00687CA2">
            <w:pPr>
              <w:pStyle w:val="ConsPlusNormal"/>
            </w:pPr>
            <w:r>
              <w:t>Заменители масла какао. Метод определения массовой доли твердых триглицеридов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618.</w:t>
            </w:r>
          </w:p>
        </w:tc>
        <w:tc>
          <w:tcPr>
            <w:tcW w:w="3402" w:type="dxa"/>
          </w:tcPr>
          <w:p w:rsidR="00687CA2" w:rsidRDefault="00687CA2">
            <w:pPr>
              <w:pStyle w:val="ConsPlusNormal"/>
            </w:pPr>
            <w:r>
              <w:t>ГОСТ 28930-91</w:t>
            </w:r>
          </w:p>
        </w:tc>
        <w:tc>
          <w:tcPr>
            <w:tcW w:w="4819" w:type="dxa"/>
          </w:tcPr>
          <w:p w:rsidR="00687CA2" w:rsidRDefault="00687CA2">
            <w:pPr>
              <w:pStyle w:val="ConsPlusNormal"/>
            </w:pPr>
            <w:r>
              <w:t>Заменители масла какао. Метод определения совместимости с маслом какао</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619.</w:t>
            </w:r>
          </w:p>
        </w:tc>
        <w:tc>
          <w:tcPr>
            <w:tcW w:w="3402" w:type="dxa"/>
          </w:tcPr>
          <w:p w:rsidR="00687CA2" w:rsidRDefault="00687CA2">
            <w:pPr>
              <w:pStyle w:val="ConsPlusNormal"/>
            </w:pPr>
            <w:r>
              <w:t>ГОСТ 28972-91</w:t>
            </w:r>
          </w:p>
        </w:tc>
        <w:tc>
          <w:tcPr>
            <w:tcW w:w="4819" w:type="dxa"/>
          </w:tcPr>
          <w:p w:rsidR="00687CA2" w:rsidRDefault="00687CA2">
            <w:pPr>
              <w:pStyle w:val="ConsPlusNormal"/>
            </w:pPr>
            <w:r>
              <w:t>Консервы и продукты из рыбы и нерыбных объектов промысла. Метод определения активной кислотности (pH)</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620.</w:t>
            </w:r>
          </w:p>
        </w:tc>
        <w:tc>
          <w:tcPr>
            <w:tcW w:w="3402" w:type="dxa"/>
          </w:tcPr>
          <w:p w:rsidR="00687CA2" w:rsidRDefault="00687CA2">
            <w:pPr>
              <w:pStyle w:val="ConsPlusNormal"/>
            </w:pPr>
            <w:r>
              <w:t>ГОСТ 29030-91</w:t>
            </w:r>
          </w:p>
        </w:tc>
        <w:tc>
          <w:tcPr>
            <w:tcW w:w="4819" w:type="dxa"/>
          </w:tcPr>
          <w:p w:rsidR="00687CA2" w:rsidRDefault="00687CA2">
            <w:pPr>
              <w:pStyle w:val="ConsPlusNormal"/>
            </w:pPr>
            <w:r>
              <w:t xml:space="preserve">Продукты переработки плодов и овощей. </w:t>
            </w:r>
            <w:r>
              <w:lastRenderedPageBreak/>
              <w:t>Пикнометрический метод определения относительной плотности и содержания растворимых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621.</w:t>
            </w:r>
          </w:p>
        </w:tc>
        <w:tc>
          <w:tcPr>
            <w:tcW w:w="3402" w:type="dxa"/>
          </w:tcPr>
          <w:p w:rsidR="00687CA2" w:rsidRDefault="00687CA2">
            <w:pPr>
              <w:pStyle w:val="ConsPlusNormal"/>
            </w:pPr>
            <w:r>
              <w:t>ГОСТ 29031-91</w:t>
            </w:r>
          </w:p>
        </w:tc>
        <w:tc>
          <w:tcPr>
            <w:tcW w:w="4819" w:type="dxa"/>
          </w:tcPr>
          <w:p w:rsidR="00687CA2" w:rsidRDefault="00687CA2">
            <w:pPr>
              <w:pStyle w:val="ConsPlusNormal"/>
            </w:pPr>
            <w:r>
              <w:t>Продукты переработки плодов и овощей. Метод определения сухих веществ, не растворимых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622.</w:t>
            </w:r>
          </w:p>
        </w:tc>
        <w:tc>
          <w:tcPr>
            <w:tcW w:w="3402" w:type="dxa"/>
          </w:tcPr>
          <w:p w:rsidR="00687CA2" w:rsidRDefault="00687CA2">
            <w:pPr>
              <w:pStyle w:val="ConsPlusNormal"/>
            </w:pPr>
            <w:r>
              <w:t>ГОСТ 29032-91</w:t>
            </w:r>
          </w:p>
        </w:tc>
        <w:tc>
          <w:tcPr>
            <w:tcW w:w="4819" w:type="dxa"/>
          </w:tcPr>
          <w:p w:rsidR="00687CA2" w:rsidRDefault="00687CA2">
            <w:pPr>
              <w:pStyle w:val="ConsPlusNormal"/>
            </w:pPr>
            <w:r>
              <w:t>Продукты переработки плодов и овощей. Методы определения оксиметилфурфурола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623.</w:t>
            </w:r>
          </w:p>
        </w:tc>
        <w:tc>
          <w:tcPr>
            <w:tcW w:w="3402" w:type="dxa"/>
          </w:tcPr>
          <w:p w:rsidR="00687CA2" w:rsidRDefault="00687CA2">
            <w:pPr>
              <w:pStyle w:val="ConsPlusNormal"/>
            </w:pPr>
            <w:r>
              <w:t>ГОСТ 29033-91</w:t>
            </w:r>
          </w:p>
        </w:tc>
        <w:tc>
          <w:tcPr>
            <w:tcW w:w="4819" w:type="dxa"/>
          </w:tcPr>
          <w:p w:rsidR="00687CA2" w:rsidRDefault="00687CA2">
            <w:pPr>
              <w:pStyle w:val="ConsPlusNormal"/>
            </w:pPr>
            <w:r>
              <w:t>Зерно и продукты его переработки. Метод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624.</w:t>
            </w:r>
          </w:p>
        </w:tc>
        <w:tc>
          <w:tcPr>
            <w:tcW w:w="3402" w:type="dxa"/>
          </w:tcPr>
          <w:p w:rsidR="00687CA2" w:rsidRDefault="00687CA2">
            <w:pPr>
              <w:pStyle w:val="ConsPlusNormal"/>
            </w:pPr>
            <w:r>
              <w:t>ГОСТ 29059-91</w:t>
            </w:r>
          </w:p>
        </w:tc>
        <w:tc>
          <w:tcPr>
            <w:tcW w:w="4819" w:type="dxa"/>
          </w:tcPr>
          <w:p w:rsidR="00687CA2" w:rsidRDefault="00687CA2">
            <w:pPr>
              <w:pStyle w:val="ConsPlusNormal"/>
            </w:pPr>
            <w:r>
              <w:t>Продукты переработки плодов и овощей. Титриметрический метод определения пектиновых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625.</w:t>
            </w:r>
          </w:p>
        </w:tc>
        <w:tc>
          <w:tcPr>
            <w:tcW w:w="3402" w:type="dxa"/>
          </w:tcPr>
          <w:p w:rsidR="00687CA2" w:rsidRDefault="00687CA2">
            <w:pPr>
              <w:pStyle w:val="ConsPlusNormal"/>
            </w:pPr>
            <w:r>
              <w:t>ГОСТ 29138-91</w:t>
            </w:r>
          </w:p>
        </w:tc>
        <w:tc>
          <w:tcPr>
            <w:tcW w:w="4819" w:type="dxa"/>
          </w:tcPr>
          <w:p w:rsidR="00687CA2" w:rsidRDefault="00687CA2">
            <w:pPr>
              <w:pStyle w:val="ConsPlusNormal"/>
            </w:pPr>
            <w:r>
              <w:t>Мука, хлеб и хлебобулочные изделия пшеничные витаминизированные. Метод определения витамина B1 (тиамина)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626.</w:t>
            </w:r>
          </w:p>
        </w:tc>
        <w:tc>
          <w:tcPr>
            <w:tcW w:w="3402" w:type="dxa"/>
          </w:tcPr>
          <w:p w:rsidR="00687CA2" w:rsidRDefault="00687CA2">
            <w:pPr>
              <w:pStyle w:val="ConsPlusNormal"/>
            </w:pPr>
            <w:r>
              <w:t>ГОСТ 29139-91</w:t>
            </w:r>
          </w:p>
        </w:tc>
        <w:tc>
          <w:tcPr>
            <w:tcW w:w="4819" w:type="dxa"/>
          </w:tcPr>
          <w:p w:rsidR="00687CA2" w:rsidRDefault="00687CA2">
            <w:pPr>
              <w:pStyle w:val="ConsPlusNormal"/>
            </w:pPr>
            <w:r>
              <w:t>Мука, хлеб и хлебобулочные изделия пшеничные витаминизированные. Метод определения витамина B2 (рибофлавина)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627.</w:t>
            </w:r>
          </w:p>
        </w:tc>
        <w:tc>
          <w:tcPr>
            <w:tcW w:w="3402" w:type="dxa"/>
          </w:tcPr>
          <w:p w:rsidR="00687CA2" w:rsidRDefault="00687CA2">
            <w:pPr>
              <w:pStyle w:val="ConsPlusNormal"/>
            </w:pPr>
            <w:r>
              <w:t>ГОСТ 29140-91</w:t>
            </w:r>
          </w:p>
        </w:tc>
        <w:tc>
          <w:tcPr>
            <w:tcW w:w="4819" w:type="dxa"/>
          </w:tcPr>
          <w:p w:rsidR="00687CA2" w:rsidRDefault="00687CA2">
            <w:pPr>
              <w:pStyle w:val="ConsPlusNormal"/>
            </w:pPr>
            <w:r>
              <w:t>Мука, хлеб и хлебобулочные изделия пшеничные витаминизированные. Метод определения витамина PP (никотиновой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628.</w:t>
            </w:r>
          </w:p>
        </w:tc>
        <w:tc>
          <w:tcPr>
            <w:tcW w:w="3402" w:type="dxa"/>
          </w:tcPr>
          <w:p w:rsidR="00687CA2" w:rsidRDefault="00687CA2">
            <w:pPr>
              <w:pStyle w:val="ConsPlusNormal"/>
            </w:pPr>
            <w:r>
              <w:t>ГОСТ 29142-91</w:t>
            </w:r>
          </w:p>
        </w:tc>
        <w:tc>
          <w:tcPr>
            <w:tcW w:w="4819" w:type="dxa"/>
          </w:tcPr>
          <w:p w:rsidR="00687CA2" w:rsidRDefault="00687CA2">
            <w:pPr>
              <w:pStyle w:val="ConsPlusNormal"/>
            </w:pPr>
            <w:r>
              <w:t>Семена масличных культур. Отбор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629.</w:t>
            </w:r>
          </w:p>
        </w:tc>
        <w:tc>
          <w:tcPr>
            <w:tcW w:w="3402" w:type="dxa"/>
          </w:tcPr>
          <w:p w:rsidR="00687CA2" w:rsidRDefault="00687CA2">
            <w:pPr>
              <w:pStyle w:val="ConsPlusNormal"/>
            </w:pPr>
            <w:r>
              <w:t>ГОСТ 29143-91</w:t>
            </w:r>
          </w:p>
        </w:tc>
        <w:tc>
          <w:tcPr>
            <w:tcW w:w="4819" w:type="dxa"/>
          </w:tcPr>
          <w:p w:rsidR="00687CA2" w:rsidRDefault="00687CA2">
            <w:pPr>
              <w:pStyle w:val="ConsPlusNormal"/>
            </w:pPr>
            <w:r>
              <w:t>Зерно и зернопродукты. Определение влажности (рабочий контрольный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630.</w:t>
            </w:r>
          </w:p>
        </w:tc>
        <w:tc>
          <w:tcPr>
            <w:tcW w:w="3402" w:type="dxa"/>
          </w:tcPr>
          <w:p w:rsidR="00687CA2" w:rsidRDefault="00687CA2">
            <w:pPr>
              <w:pStyle w:val="ConsPlusNormal"/>
            </w:pPr>
            <w:r>
              <w:t>ГОСТ 29144-91</w:t>
            </w:r>
          </w:p>
        </w:tc>
        <w:tc>
          <w:tcPr>
            <w:tcW w:w="4819" w:type="dxa"/>
          </w:tcPr>
          <w:p w:rsidR="00687CA2" w:rsidRDefault="00687CA2">
            <w:pPr>
              <w:pStyle w:val="ConsPlusNormal"/>
            </w:pPr>
            <w:r>
              <w:t>Зерно и зернопродукты. Определение влажности (базовый контрольный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631.</w:t>
            </w:r>
          </w:p>
        </w:tc>
        <w:tc>
          <w:tcPr>
            <w:tcW w:w="3402" w:type="dxa"/>
          </w:tcPr>
          <w:p w:rsidR="00687CA2" w:rsidRDefault="00687CA2">
            <w:pPr>
              <w:pStyle w:val="ConsPlusNormal"/>
            </w:pPr>
            <w:r>
              <w:t>ГОСТ 29177-91</w:t>
            </w:r>
          </w:p>
        </w:tc>
        <w:tc>
          <w:tcPr>
            <w:tcW w:w="4819" w:type="dxa"/>
          </w:tcPr>
          <w:p w:rsidR="00687CA2" w:rsidRDefault="00687CA2">
            <w:pPr>
              <w:pStyle w:val="ConsPlusNormal"/>
            </w:pPr>
            <w:r>
              <w:t>Зерно. Методы определения состояния (степени деструкции) крахмала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632.</w:t>
            </w:r>
          </w:p>
        </w:tc>
        <w:tc>
          <w:tcPr>
            <w:tcW w:w="3402" w:type="dxa"/>
          </w:tcPr>
          <w:p w:rsidR="00687CA2" w:rsidRDefault="00687CA2">
            <w:pPr>
              <w:pStyle w:val="ConsPlusNormal"/>
            </w:pPr>
            <w:r>
              <w:t>ГОСТ 29184-91</w:t>
            </w:r>
          </w:p>
        </w:tc>
        <w:tc>
          <w:tcPr>
            <w:tcW w:w="4819" w:type="dxa"/>
          </w:tcPr>
          <w:p w:rsidR="00687CA2" w:rsidRDefault="00687CA2">
            <w:pPr>
              <w:pStyle w:val="ConsPlusNormal"/>
            </w:pPr>
            <w:r>
              <w:t>Продукты пищевые. Методы выявления и определения количества бактерий семейства Enterobacteriaceae</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633.</w:t>
            </w:r>
          </w:p>
        </w:tc>
        <w:tc>
          <w:tcPr>
            <w:tcW w:w="3402" w:type="dxa"/>
          </w:tcPr>
          <w:p w:rsidR="00687CA2" w:rsidRDefault="00687CA2">
            <w:pPr>
              <w:pStyle w:val="ConsPlusNormal"/>
            </w:pPr>
            <w:r>
              <w:t>ГОСТ 29185-91</w:t>
            </w:r>
          </w:p>
        </w:tc>
        <w:tc>
          <w:tcPr>
            <w:tcW w:w="4819" w:type="dxa"/>
          </w:tcPr>
          <w:p w:rsidR="00687CA2" w:rsidRDefault="00687CA2">
            <w:pPr>
              <w:pStyle w:val="ConsPlusNormal"/>
            </w:pPr>
            <w:r>
              <w:t>Продукты пищевые. Методы выявления и определения количества сульфитредуцирующих клостридий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634.</w:t>
            </w:r>
          </w:p>
        </w:tc>
        <w:tc>
          <w:tcPr>
            <w:tcW w:w="3402" w:type="dxa"/>
          </w:tcPr>
          <w:p w:rsidR="00687CA2" w:rsidRDefault="00687CA2">
            <w:pPr>
              <w:pStyle w:val="ConsPlusNormal"/>
            </w:pPr>
            <w:r>
              <w:t>ГОСТ 29206-91</w:t>
            </w:r>
          </w:p>
        </w:tc>
        <w:tc>
          <w:tcPr>
            <w:tcW w:w="4819" w:type="dxa"/>
          </w:tcPr>
          <w:p w:rsidR="00687CA2" w:rsidRDefault="00687CA2">
            <w:pPr>
              <w:pStyle w:val="ConsPlusNormal"/>
            </w:pPr>
            <w:r>
              <w:t>Продукты переработки плодов и овощей. Методы определения ксилита и сорбита в диетических консервах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635.</w:t>
            </w:r>
          </w:p>
        </w:tc>
        <w:tc>
          <w:tcPr>
            <w:tcW w:w="3402" w:type="dxa"/>
          </w:tcPr>
          <w:p w:rsidR="00687CA2" w:rsidRDefault="00687CA2">
            <w:pPr>
              <w:pStyle w:val="ConsPlusNormal"/>
            </w:pPr>
            <w:r>
              <w:t>ГОСТ 29245-91</w:t>
            </w:r>
          </w:p>
        </w:tc>
        <w:tc>
          <w:tcPr>
            <w:tcW w:w="4819" w:type="dxa"/>
          </w:tcPr>
          <w:p w:rsidR="00687CA2" w:rsidRDefault="00687CA2">
            <w:pPr>
              <w:pStyle w:val="ConsPlusNormal"/>
            </w:pPr>
            <w:r>
              <w:t>Консервы молочные. Методы определения физических и органолептических показателей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636.</w:t>
            </w:r>
          </w:p>
        </w:tc>
        <w:tc>
          <w:tcPr>
            <w:tcW w:w="3402" w:type="dxa"/>
          </w:tcPr>
          <w:p w:rsidR="00687CA2" w:rsidRDefault="00687CA2">
            <w:pPr>
              <w:pStyle w:val="ConsPlusNormal"/>
            </w:pPr>
            <w:r>
              <w:t>ГОСТ 29246-91</w:t>
            </w:r>
          </w:p>
        </w:tc>
        <w:tc>
          <w:tcPr>
            <w:tcW w:w="4819" w:type="dxa"/>
          </w:tcPr>
          <w:p w:rsidR="00687CA2" w:rsidRDefault="00687CA2">
            <w:pPr>
              <w:pStyle w:val="ConsPlusNormal"/>
            </w:pPr>
            <w:r>
              <w:t>Консервы молочные сухие. Методы определения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637.</w:t>
            </w:r>
          </w:p>
        </w:tc>
        <w:tc>
          <w:tcPr>
            <w:tcW w:w="3402" w:type="dxa"/>
          </w:tcPr>
          <w:p w:rsidR="00687CA2" w:rsidRDefault="00687CA2">
            <w:pPr>
              <w:pStyle w:val="ConsPlusNormal"/>
            </w:pPr>
            <w:r>
              <w:t>ГОСТ 29247-91</w:t>
            </w:r>
          </w:p>
        </w:tc>
        <w:tc>
          <w:tcPr>
            <w:tcW w:w="4819" w:type="dxa"/>
          </w:tcPr>
          <w:p w:rsidR="00687CA2" w:rsidRDefault="00687CA2">
            <w:pPr>
              <w:pStyle w:val="ConsPlusNormal"/>
            </w:pPr>
            <w:r>
              <w:t>Консервы молочные. Методы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638.</w:t>
            </w:r>
          </w:p>
        </w:tc>
        <w:tc>
          <w:tcPr>
            <w:tcW w:w="3402" w:type="dxa"/>
          </w:tcPr>
          <w:p w:rsidR="00687CA2" w:rsidRDefault="00687CA2">
            <w:pPr>
              <w:pStyle w:val="ConsPlusNormal"/>
            </w:pPr>
            <w:r>
              <w:t>ГОСТ 29248-91</w:t>
            </w:r>
          </w:p>
        </w:tc>
        <w:tc>
          <w:tcPr>
            <w:tcW w:w="4819" w:type="dxa"/>
          </w:tcPr>
          <w:p w:rsidR="00687CA2" w:rsidRDefault="00687CA2">
            <w:pPr>
              <w:pStyle w:val="ConsPlusNormal"/>
            </w:pPr>
            <w:r>
              <w:t>Консервы молочные. Йодометрический метод определения сахаров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639.</w:t>
            </w:r>
          </w:p>
        </w:tc>
        <w:tc>
          <w:tcPr>
            <w:tcW w:w="3402" w:type="dxa"/>
          </w:tcPr>
          <w:p w:rsidR="00687CA2" w:rsidRDefault="00687CA2">
            <w:pPr>
              <w:pStyle w:val="ConsPlusNormal"/>
            </w:pPr>
            <w:hyperlink r:id="rId179" w:history="1">
              <w:r>
                <w:rPr>
                  <w:color w:val="0000FF"/>
                </w:rPr>
                <w:t>ГОСТ 29270-95</w:t>
              </w:r>
            </w:hyperlink>
          </w:p>
        </w:tc>
        <w:tc>
          <w:tcPr>
            <w:tcW w:w="4819" w:type="dxa"/>
          </w:tcPr>
          <w:p w:rsidR="00687CA2" w:rsidRDefault="00687CA2">
            <w:pPr>
              <w:pStyle w:val="ConsPlusNormal"/>
            </w:pPr>
            <w:r>
              <w:t>Продукты переработки плодов и овощей. Методы определения нитратов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640.</w:t>
            </w:r>
          </w:p>
        </w:tc>
        <w:tc>
          <w:tcPr>
            <w:tcW w:w="3402" w:type="dxa"/>
          </w:tcPr>
          <w:p w:rsidR="00687CA2" w:rsidRDefault="00687CA2">
            <w:pPr>
              <w:pStyle w:val="ConsPlusNormal"/>
            </w:pPr>
            <w:r>
              <w:t>ГОСТ 29299-92</w:t>
            </w:r>
          </w:p>
        </w:tc>
        <w:tc>
          <w:tcPr>
            <w:tcW w:w="4819" w:type="dxa"/>
          </w:tcPr>
          <w:p w:rsidR="00687CA2" w:rsidRDefault="00687CA2">
            <w:pPr>
              <w:pStyle w:val="ConsPlusNormal"/>
            </w:pPr>
            <w:r>
              <w:t>Мясо и мясные продукты. Метод определения нитрита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641.</w:t>
            </w:r>
          </w:p>
        </w:tc>
        <w:tc>
          <w:tcPr>
            <w:tcW w:w="3402" w:type="dxa"/>
          </w:tcPr>
          <w:p w:rsidR="00687CA2" w:rsidRDefault="00687CA2">
            <w:pPr>
              <w:pStyle w:val="ConsPlusNormal"/>
            </w:pPr>
            <w:r>
              <w:t>ГОСТ 29300-92</w:t>
            </w:r>
          </w:p>
        </w:tc>
        <w:tc>
          <w:tcPr>
            <w:tcW w:w="4819" w:type="dxa"/>
          </w:tcPr>
          <w:p w:rsidR="00687CA2" w:rsidRDefault="00687CA2">
            <w:pPr>
              <w:pStyle w:val="ConsPlusNormal"/>
            </w:pPr>
            <w:r>
              <w:t xml:space="preserve">Мясо и мясные продукты. Метод определения </w:t>
            </w:r>
            <w:r>
              <w:lastRenderedPageBreak/>
              <w:t>нитрата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642.</w:t>
            </w:r>
          </w:p>
        </w:tc>
        <w:tc>
          <w:tcPr>
            <w:tcW w:w="3402" w:type="dxa"/>
          </w:tcPr>
          <w:p w:rsidR="00687CA2" w:rsidRDefault="00687CA2">
            <w:pPr>
              <w:pStyle w:val="ConsPlusNormal"/>
            </w:pPr>
            <w:r>
              <w:t>ГОСТ 29935-86</w:t>
            </w:r>
          </w:p>
        </w:tc>
        <w:tc>
          <w:tcPr>
            <w:tcW w:w="4819" w:type="dxa"/>
          </w:tcPr>
          <w:p w:rsidR="00687CA2" w:rsidRDefault="00687CA2">
            <w:pPr>
              <w:pStyle w:val="ConsPlusNormal"/>
            </w:pPr>
            <w:r>
              <w:t>Продукты пищевые. Конверсионный метод определения олова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643.</w:t>
            </w:r>
          </w:p>
        </w:tc>
        <w:tc>
          <w:tcPr>
            <w:tcW w:w="3402" w:type="dxa"/>
          </w:tcPr>
          <w:p w:rsidR="00687CA2" w:rsidRDefault="00687CA2">
            <w:pPr>
              <w:pStyle w:val="ConsPlusNormal"/>
            </w:pPr>
            <w:r>
              <w:t>ГОСТ 30004.2-93</w:t>
            </w:r>
          </w:p>
        </w:tc>
        <w:tc>
          <w:tcPr>
            <w:tcW w:w="4819" w:type="dxa"/>
          </w:tcPr>
          <w:p w:rsidR="00687CA2" w:rsidRDefault="00687CA2">
            <w:pPr>
              <w:pStyle w:val="ConsPlusNormal"/>
            </w:pPr>
            <w:r>
              <w:t>Майонезы. Правила приемки и методы испытаний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644.</w:t>
            </w:r>
          </w:p>
        </w:tc>
        <w:tc>
          <w:tcPr>
            <w:tcW w:w="3402" w:type="dxa"/>
          </w:tcPr>
          <w:p w:rsidR="00687CA2" w:rsidRDefault="00687CA2">
            <w:pPr>
              <w:pStyle w:val="ConsPlusNormal"/>
            </w:pPr>
            <w:r>
              <w:t>ГОСТ 30059-93</w:t>
            </w:r>
          </w:p>
        </w:tc>
        <w:tc>
          <w:tcPr>
            <w:tcW w:w="4819" w:type="dxa"/>
          </w:tcPr>
          <w:p w:rsidR="00687CA2" w:rsidRDefault="00687CA2">
            <w:pPr>
              <w:pStyle w:val="ConsPlusNormal"/>
            </w:pPr>
            <w:r>
              <w:t>Напитки безалкогольные. Методы определения аспартама, сахарина, кофеина и бензоата натрия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645.</w:t>
            </w:r>
          </w:p>
        </w:tc>
        <w:tc>
          <w:tcPr>
            <w:tcW w:w="3402" w:type="dxa"/>
          </w:tcPr>
          <w:p w:rsidR="00687CA2" w:rsidRDefault="00687CA2">
            <w:pPr>
              <w:pStyle w:val="ConsPlusNormal"/>
            </w:pPr>
            <w:r>
              <w:t>ГОСТ 30061-93</w:t>
            </w:r>
          </w:p>
        </w:tc>
        <w:tc>
          <w:tcPr>
            <w:tcW w:w="4819" w:type="dxa"/>
          </w:tcPr>
          <w:p w:rsidR="00687CA2" w:rsidRDefault="00687CA2">
            <w:pPr>
              <w:pStyle w:val="ConsPlusNormal"/>
            </w:pPr>
            <w:r>
              <w:t>Зерно и солома зерновых культур, лук репчатый, почва. Метод измерения уровня остаточных количеств гербицида старане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646.</w:t>
            </w:r>
          </w:p>
        </w:tc>
        <w:tc>
          <w:tcPr>
            <w:tcW w:w="3402" w:type="dxa"/>
          </w:tcPr>
          <w:p w:rsidR="00687CA2" w:rsidRDefault="00687CA2">
            <w:pPr>
              <w:pStyle w:val="ConsPlusNormal"/>
            </w:pPr>
            <w:r>
              <w:t>ГОСТ 30089-93</w:t>
            </w:r>
          </w:p>
        </w:tc>
        <w:tc>
          <w:tcPr>
            <w:tcW w:w="4819" w:type="dxa"/>
          </w:tcPr>
          <w:p w:rsidR="00687CA2" w:rsidRDefault="00687CA2">
            <w:pPr>
              <w:pStyle w:val="ConsPlusNormal"/>
            </w:pPr>
            <w:r>
              <w:t>Масла растительные. Метод определения эруковой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647.</w:t>
            </w:r>
          </w:p>
        </w:tc>
        <w:tc>
          <w:tcPr>
            <w:tcW w:w="3402" w:type="dxa"/>
          </w:tcPr>
          <w:p w:rsidR="00687CA2" w:rsidRDefault="00687CA2">
            <w:pPr>
              <w:pStyle w:val="ConsPlusNormal"/>
            </w:pPr>
            <w:r>
              <w:t>ГОСТ 30134-97</w:t>
            </w:r>
          </w:p>
        </w:tc>
        <w:tc>
          <w:tcPr>
            <w:tcW w:w="4819" w:type="dxa"/>
          </w:tcPr>
          <w:p w:rsidR="00687CA2" w:rsidRDefault="00687CA2">
            <w:pPr>
              <w:pStyle w:val="ConsPlusNormal"/>
            </w:pPr>
            <w:r>
              <w:t>Дрожжи кормовые. Метод ускоренного обнаружения сальмонелл</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648.</w:t>
            </w:r>
          </w:p>
        </w:tc>
        <w:tc>
          <w:tcPr>
            <w:tcW w:w="3402" w:type="dxa"/>
          </w:tcPr>
          <w:p w:rsidR="00687CA2" w:rsidRDefault="00687CA2">
            <w:pPr>
              <w:pStyle w:val="ConsPlusNormal"/>
            </w:pPr>
            <w:r>
              <w:t>ГОСТ 30178-96</w:t>
            </w:r>
          </w:p>
        </w:tc>
        <w:tc>
          <w:tcPr>
            <w:tcW w:w="4819" w:type="dxa"/>
          </w:tcPr>
          <w:p w:rsidR="00687CA2" w:rsidRDefault="00687CA2">
            <w:pPr>
              <w:pStyle w:val="ConsPlusNormal"/>
            </w:pPr>
            <w:r>
              <w:t>Сырье и продукты пищевые. Атомно-абсорбционный метод определения токсичных элементов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649.</w:t>
            </w:r>
          </w:p>
        </w:tc>
        <w:tc>
          <w:tcPr>
            <w:tcW w:w="3402" w:type="dxa"/>
          </w:tcPr>
          <w:p w:rsidR="00687CA2" w:rsidRDefault="00687CA2">
            <w:pPr>
              <w:pStyle w:val="ConsPlusNormal"/>
            </w:pPr>
            <w:r>
              <w:t>ГОСТ 30305.1-95</w:t>
            </w:r>
          </w:p>
        </w:tc>
        <w:tc>
          <w:tcPr>
            <w:tcW w:w="4819" w:type="dxa"/>
          </w:tcPr>
          <w:p w:rsidR="00687CA2" w:rsidRDefault="00687CA2">
            <w:pPr>
              <w:pStyle w:val="ConsPlusNormal"/>
            </w:pPr>
            <w:r>
              <w:t>Консервы молочные сгущенные. Методики выполнения измерений массовой доли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650.</w:t>
            </w:r>
          </w:p>
        </w:tc>
        <w:tc>
          <w:tcPr>
            <w:tcW w:w="3402" w:type="dxa"/>
          </w:tcPr>
          <w:p w:rsidR="00687CA2" w:rsidRDefault="00687CA2">
            <w:pPr>
              <w:pStyle w:val="ConsPlusNormal"/>
            </w:pPr>
            <w:r>
              <w:t>ГОСТ 30305.2-95</w:t>
            </w:r>
          </w:p>
        </w:tc>
        <w:tc>
          <w:tcPr>
            <w:tcW w:w="4819" w:type="dxa"/>
          </w:tcPr>
          <w:p w:rsidR="00687CA2" w:rsidRDefault="00687CA2">
            <w:pPr>
              <w:pStyle w:val="ConsPlusNormal"/>
            </w:pPr>
            <w:r>
              <w:t>Консервы молочные сгущенные и продукты молочные сухие. Методика выполнения измерений массовой доли сахарозы (поляриметрический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651.</w:t>
            </w:r>
          </w:p>
        </w:tc>
        <w:tc>
          <w:tcPr>
            <w:tcW w:w="3402" w:type="dxa"/>
          </w:tcPr>
          <w:p w:rsidR="00687CA2" w:rsidRDefault="00687CA2">
            <w:pPr>
              <w:pStyle w:val="ConsPlusNormal"/>
            </w:pPr>
            <w:r>
              <w:t>ГОСТ 30305.3-95</w:t>
            </w:r>
          </w:p>
        </w:tc>
        <w:tc>
          <w:tcPr>
            <w:tcW w:w="4819" w:type="dxa"/>
          </w:tcPr>
          <w:p w:rsidR="00687CA2" w:rsidRDefault="00687CA2">
            <w:pPr>
              <w:pStyle w:val="ConsPlusNormal"/>
            </w:pPr>
            <w:r>
              <w:t>Консервы молочные сгущенные и продукты молочные сухие. Титриметрические методики выполнения измерений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652.</w:t>
            </w:r>
          </w:p>
        </w:tc>
        <w:tc>
          <w:tcPr>
            <w:tcW w:w="3402" w:type="dxa"/>
          </w:tcPr>
          <w:p w:rsidR="00687CA2" w:rsidRDefault="00687CA2">
            <w:pPr>
              <w:pStyle w:val="ConsPlusNormal"/>
            </w:pPr>
            <w:r>
              <w:t>ГОСТ 30305.4-95</w:t>
            </w:r>
          </w:p>
        </w:tc>
        <w:tc>
          <w:tcPr>
            <w:tcW w:w="4819" w:type="dxa"/>
          </w:tcPr>
          <w:p w:rsidR="00687CA2" w:rsidRDefault="00687CA2">
            <w:pPr>
              <w:pStyle w:val="ConsPlusNormal"/>
            </w:pPr>
            <w:r>
              <w:t>Продукты молочные сухие. Методика выполнения измерений индекса растворимости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653.</w:t>
            </w:r>
          </w:p>
        </w:tc>
        <w:tc>
          <w:tcPr>
            <w:tcW w:w="3402" w:type="dxa"/>
          </w:tcPr>
          <w:p w:rsidR="00687CA2" w:rsidRDefault="00687CA2">
            <w:pPr>
              <w:pStyle w:val="ConsPlusNormal"/>
            </w:pPr>
            <w:r>
              <w:t>ГОСТ 30347-97</w:t>
            </w:r>
          </w:p>
        </w:tc>
        <w:tc>
          <w:tcPr>
            <w:tcW w:w="4819" w:type="dxa"/>
          </w:tcPr>
          <w:p w:rsidR="00687CA2" w:rsidRDefault="00687CA2">
            <w:pPr>
              <w:pStyle w:val="ConsPlusNormal"/>
            </w:pPr>
            <w:r>
              <w:t>Молоко и молочные продукты. Методы определения Staphylococcus aureus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654.</w:t>
            </w:r>
          </w:p>
        </w:tc>
        <w:tc>
          <w:tcPr>
            <w:tcW w:w="3402" w:type="dxa"/>
          </w:tcPr>
          <w:p w:rsidR="00687CA2" w:rsidRDefault="00687CA2">
            <w:pPr>
              <w:pStyle w:val="ConsPlusNormal"/>
            </w:pPr>
            <w:r>
              <w:t>ГОСТ 30360-96</w:t>
            </w:r>
          </w:p>
        </w:tc>
        <w:tc>
          <w:tcPr>
            <w:tcW w:w="4819" w:type="dxa"/>
          </w:tcPr>
          <w:p w:rsidR="00687CA2" w:rsidRDefault="00687CA2">
            <w:pPr>
              <w:pStyle w:val="ConsPlusNormal"/>
            </w:pPr>
            <w:r>
              <w:t>Семена эфиромасличных культур. Методы определения зараженности болезнями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655.</w:t>
            </w:r>
          </w:p>
        </w:tc>
        <w:tc>
          <w:tcPr>
            <w:tcW w:w="3402" w:type="dxa"/>
          </w:tcPr>
          <w:p w:rsidR="00687CA2" w:rsidRDefault="00687CA2">
            <w:pPr>
              <w:pStyle w:val="ConsPlusNormal"/>
            </w:pPr>
            <w:r>
              <w:t>ГОСТ 30361-96</w:t>
            </w:r>
          </w:p>
        </w:tc>
        <w:tc>
          <w:tcPr>
            <w:tcW w:w="4819" w:type="dxa"/>
          </w:tcPr>
          <w:p w:rsidR="00687CA2" w:rsidRDefault="00687CA2">
            <w:pPr>
              <w:pStyle w:val="ConsPlusNormal"/>
            </w:pPr>
            <w:r>
              <w:t>Семена эфиромасличных культур. Методы определения заселенности вредителями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656.</w:t>
            </w:r>
          </w:p>
        </w:tc>
        <w:tc>
          <w:tcPr>
            <w:tcW w:w="3402" w:type="dxa"/>
          </w:tcPr>
          <w:p w:rsidR="00687CA2" w:rsidRDefault="00687CA2">
            <w:pPr>
              <w:pStyle w:val="ConsPlusNormal"/>
            </w:pPr>
            <w:r>
              <w:t>ГОСТ 30364.0-97</w:t>
            </w:r>
          </w:p>
        </w:tc>
        <w:tc>
          <w:tcPr>
            <w:tcW w:w="4819" w:type="dxa"/>
          </w:tcPr>
          <w:p w:rsidR="00687CA2" w:rsidRDefault="00687CA2">
            <w:pPr>
              <w:pStyle w:val="ConsPlusNormal"/>
            </w:pPr>
            <w:r>
              <w:t>Продукты яичные. Методы отбора проб и органолептического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657.</w:t>
            </w:r>
          </w:p>
        </w:tc>
        <w:tc>
          <w:tcPr>
            <w:tcW w:w="3402" w:type="dxa"/>
          </w:tcPr>
          <w:p w:rsidR="00687CA2" w:rsidRDefault="00687CA2">
            <w:pPr>
              <w:pStyle w:val="ConsPlusNormal"/>
            </w:pPr>
            <w:r>
              <w:t>ГОСТ 30364.2-96</w:t>
            </w:r>
          </w:p>
        </w:tc>
        <w:tc>
          <w:tcPr>
            <w:tcW w:w="4819" w:type="dxa"/>
          </w:tcPr>
          <w:p w:rsidR="00687CA2" w:rsidRDefault="00687CA2">
            <w:pPr>
              <w:pStyle w:val="ConsPlusNormal"/>
            </w:pPr>
            <w:r>
              <w:t>Продукты яичные. Методы микробиологического контроля.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658.</w:t>
            </w:r>
          </w:p>
        </w:tc>
        <w:tc>
          <w:tcPr>
            <w:tcW w:w="3402" w:type="dxa"/>
          </w:tcPr>
          <w:p w:rsidR="00687CA2" w:rsidRDefault="00687CA2">
            <w:pPr>
              <w:pStyle w:val="ConsPlusNormal"/>
            </w:pPr>
            <w:r>
              <w:t>ГОСТ 30417-96</w:t>
            </w:r>
          </w:p>
        </w:tc>
        <w:tc>
          <w:tcPr>
            <w:tcW w:w="4819" w:type="dxa"/>
          </w:tcPr>
          <w:p w:rsidR="00687CA2" w:rsidRDefault="00687CA2">
            <w:pPr>
              <w:pStyle w:val="ConsPlusNormal"/>
            </w:pPr>
            <w:r>
              <w:t>Масла растительные. Методы определения массовых долей витаминов A и E</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659.</w:t>
            </w:r>
          </w:p>
        </w:tc>
        <w:tc>
          <w:tcPr>
            <w:tcW w:w="3402" w:type="dxa"/>
          </w:tcPr>
          <w:p w:rsidR="00687CA2" w:rsidRDefault="00687CA2">
            <w:pPr>
              <w:pStyle w:val="ConsPlusNormal"/>
            </w:pPr>
            <w:r>
              <w:t>ГОСТ 30418-96</w:t>
            </w:r>
          </w:p>
        </w:tc>
        <w:tc>
          <w:tcPr>
            <w:tcW w:w="4819" w:type="dxa"/>
          </w:tcPr>
          <w:p w:rsidR="00687CA2" w:rsidRDefault="00687CA2">
            <w:pPr>
              <w:pStyle w:val="ConsPlusNormal"/>
            </w:pPr>
            <w:r>
              <w:t>Масла растительные. Метод определения жирнокислотного состава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660.</w:t>
            </w:r>
          </w:p>
        </w:tc>
        <w:tc>
          <w:tcPr>
            <w:tcW w:w="3402" w:type="dxa"/>
          </w:tcPr>
          <w:p w:rsidR="00687CA2" w:rsidRDefault="00687CA2">
            <w:pPr>
              <w:pStyle w:val="ConsPlusNormal"/>
            </w:pPr>
            <w:r>
              <w:t>ГОСТ 30425-97</w:t>
            </w:r>
          </w:p>
        </w:tc>
        <w:tc>
          <w:tcPr>
            <w:tcW w:w="4819" w:type="dxa"/>
          </w:tcPr>
          <w:p w:rsidR="00687CA2" w:rsidRDefault="00687CA2">
            <w:pPr>
              <w:pStyle w:val="ConsPlusNormal"/>
            </w:pPr>
            <w:r>
              <w:t>Консервы. Метод определения промышленной стерильности.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661.</w:t>
            </w:r>
          </w:p>
        </w:tc>
        <w:tc>
          <w:tcPr>
            <w:tcW w:w="3402" w:type="dxa"/>
          </w:tcPr>
          <w:p w:rsidR="00687CA2" w:rsidRDefault="00687CA2">
            <w:pPr>
              <w:pStyle w:val="ConsPlusNormal"/>
            </w:pPr>
            <w:r>
              <w:t>ГОСТ 30450-95</w:t>
            </w:r>
          </w:p>
        </w:tc>
        <w:tc>
          <w:tcPr>
            <w:tcW w:w="4819" w:type="dxa"/>
          </w:tcPr>
          <w:p w:rsidR="00687CA2" w:rsidRDefault="00687CA2">
            <w:pPr>
              <w:pStyle w:val="ConsPlusNormal"/>
            </w:pPr>
            <w:r>
              <w:t>Семена хлопчатника технические. Метод определения массовой доли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662.</w:t>
            </w:r>
          </w:p>
        </w:tc>
        <w:tc>
          <w:tcPr>
            <w:tcW w:w="3402" w:type="dxa"/>
          </w:tcPr>
          <w:p w:rsidR="00687CA2" w:rsidRDefault="00687CA2">
            <w:pPr>
              <w:pStyle w:val="ConsPlusNormal"/>
            </w:pPr>
            <w:r>
              <w:t>ГОСТ 30451-95</w:t>
            </w:r>
          </w:p>
        </w:tc>
        <w:tc>
          <w:tcPr>
            <w:tcW w:w="4819" w:type="dxa"/>
          </w:tcPr>
          <w:p w:rsidR="00687CA2" w:rsidRDefault="00687CA2">
            <w:pPr>
              <w:pStyle w:val="ConsPlusNormal"/>
            </w:pPr>
            <w:r>
              <w:t>Семена хлопчатника технические. Метод определения опушенности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663.</w:t>
            </w:r>
          </w:p>
        </w:tc>
        <w:tc>
          <w:tcPr>
            <w:tcW w:w="3402" w:type="dxa"/>
          </w:tcPr>
          <w:p w:rsidR="00687CA2" w:rsidRDefault="00687CA2">
            <w:pPr>
              <w:pStyle w:val="ConsPlusNormal"/>
            </w:pPr>
            <w:r>
              <w:t>ГОСТ 30483-97</w:t>
            </w:r>
          </w:p>
        </w:tc>
        <w:tc>
          <w:tcPr>
            <w:tcW w:w="4819" w:type="dxa"/>
          </w:tcPr>
          <w:p w:rsidR="00687CA2" w:rsidRDefault="00687CA2">
            <w:pPr>
              <w:pStyle w:val="ConsPlusNormal"/>
            </w:pPr>
            <w:r>
              <w:t xml:space="preserve">Зерно. Методы определения общего и фракционного содержания сорной и зерновой примесей; содержания мелких зерен и </w:t>
            </w:r>
            <w:r>
              <w:lastRenderedPageBreak/>
              <w:t>крупности; содержания зерен пшеницы, поврежденных клопом-черепашкой; содержания металломагнитной примеси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664.</w:t>
            </w:r>
          </w:p>
        </w:tc>
        <w:tc>
          <w:tcPr>
            <w:tcW w:w="3402" w:type="dxa"/>
          </w:tcPr>
          <w:p w:rsidR="00687CA2" w:rsidRDefault="00687CA2">
            <w:pPr>
              <w:pStyle w:val="ConsPlusNormal"/>
            </w:pPr>
            <w:hyperlink r:id="rId180" w:history="1">
              <w:r>
                <w:rPr>
                  <w:color w:val="0000FF"/>
                </w:rPr>
                <w:t>ГОСТ 30518-97</w:t>
              </w:r>
            </w:hyperlink>
          </w:p>
        </w:tc>
        <w:tc>
          <w:tcPr>
            <w:tcW w:w="4819" w:type="dxa"/>
          </w:tcPr>
          <w:p w:rsidR="00687CA2" w:rsidRDefault="00687CA2">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665.</w:t>
            </w:r>
          </w:p>
        </w:tc>
        <w:tc>
          <w:tcPr>
            <w:tcW w:w="3402" w:type="dxa"/>
          </w:tcPr>
          <w:p w:rsidR="00687CA2" w:rsidRDefault="00687CA2">
            <w:pPr>
              <w:pStyle w:val="ConsPlusNormal"/>
            </w:pPr>
            <w:r>
              <w:t>ГОСТ 30519-97</w:t>
            </w:r>
          </w:p>
        </w:tc>
        <w:tc>
          <w:tcPr>
            <w:tcW w:w="4819" w:type="dxa"/>
          </w:tcPr>
          <w:p w:rsidR="00687CA2" w:rsidRDefault="00687CA2">
            <w:pPr>
              <w:pStyle w:val="ConsPlusNormal"/>
            </w:pPr>
            <w:r>
              <w:t>Продукты пищевые. Метод выявления бактерий рода Salmonella</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666.</w:t>
            </w:r>
          </w:p>
        </w:tc>
        <w:tc>
          <w:tcPr>
            <w:tcW w:w="3402" w:type="dxa"/>
          </w:tcPr>
          <w:p w:rsidR="00687CA2" w:rsidRDefault="00687CA2">
            <w:pPr>
              <w:pStyle w:val="ConsPlusNormal"/>
            </w:pPr>
            <w:r>
              <w:t>ГОСТ 30538-97</w:t>
            </w:r>
          </w:p>
        </w:tc>
        <w:tc>
          <w:tcPr>
            <w:tcW w:w="4819" w:type="dxa"/>
          </w:tcPr>
          <w:p w:rsidR="00687CA2" w:rsidRDefault="00687CA2">
            <w:pPr>
              <w:pStyle w:val="ConsPlusNormal"/>
            </w:pPr>
            <w:r>
              <w:t>Продукты пищевые. Методика определения токсичных элементов атомно-эмиссионным методом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667.</w:t>
            </w:r>
          </w:p>
        </w:tc>
        <w:tc>
          <w:tcPr>
            <w:tcW w:w="3402" w:type="dxa"/>
          </w:tcPr>
          <w:p w:rsidR="00687CA2" w:rsidRDefault="00687CA2">
            <w:pPr>
              <w:pStyle w:val="ConsPlusNormal"/>
            </w:pPr>
            <w:r>
              <w:t>ГОСТ 30556-98</w:t>
            </w:r>
          </w:p>
        </w:tc>
        <w:tc>
          <w:tcPr>
            <w:tcW w:w="4819" w:type="dxa"/>
          </w:tcPr>
          <w:p w:rsidR="00687CA2" w:rsidRDefault="00687CA2">
            <w:pPr>
              <w:pStyle w:val="ConsPlusNormal"/>
            </w:pPr>
            <w:r>
              <w:t>Семена эфиромасличных культур. Методы определения всхожести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668.</w:t>
            </w:r>
          </w:p>
        </w:tc>
        <w:tc>
          <w:tcPr>
            <w:tcW w:w="3402" w:type="dxa"/>
          </w:tcPr>
          <w:p w:rsidR="00687CA2" w:rsidRDefault="00687CA2">
            <w:pPr>
              <w:pStyle w:val="ConsPlusNormal"/>
            </w:pPr>
            <w:r>
              <w:t>ГОСТ 30562-97</w:t>
            </w:r>
          </w:p>
          <w:p w:rsidR="00687CA2" w:rsidRDefault="00687CA2">
            <w:pPr>
              <w:pStyle w:val="ConsPlusNormal"/>
            </w:pPr>
            <w:r>
              <w:t>(ИСО 5764-87)</w:t>
            </w:r>
          </w:p>
        </w:tc>
        <w:tc>
          <w:tcPr>
            <w:tcW w:w="4819" w:type="dxa"/>
          </w:tcPr>
          <w:p w:rsidR="00687CA2" w:rsidRDefault="00687CA2">
            <w:pPr>
              <w:pStyle w:val="ConsPlusNormal"/>
            </w:pPr>
            <w:r>
              <w:t>Молоко. Определение точки замерзания. Термисторный криоскопический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669.</w:t>
            </w:r>
          </w:p>
        </w:tc>
        <w:tc>
          <w:tcPr>
            <w:tcW w:w="3402" w:type="dxa"/>
          </w:tcPr>
          <w:p w:rsidR="00687CA2" w:rsidRDefault="00687CA2">
            <w:pPr>
              <w:pStyle w:val="ConsPlusNormal"/>
            </w:pPr>
            <w:r>
              <w:t>ГОСТ 30615-99</w:t>
            </w:r>
          </w:p>
        </w:tc>
        <w:tc>
          <w:tcPr>
            <w:tcW w:w="4819" w:type="dxa"/>
          </w:tcPr>
          <w:p w:rsidR="00687CA2" w:rsidRDefault="00687CA2">
            <w:pPr>
              <w:pStyle w:val="ConsPlusNormal"/>
            </w:pPr>
            <w:r>
              <w:t>Сырье и продукты пищевые. Метод определения фосфора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670.</w:t>
            </w:r>
          </w:p>
        </w:tc>
        <w:tc>
          <w:tcPr>
            <w:tcW w:w="3402" w:type="dxa"/>
          </w:tcPr>
          <w:p w:rsidR="00687CA2" w:rsidRDefault="00687CA2">
            <w:pPr>
              <w:pStyle w:val="ConsPlusNormal"/>
            </w:pPr>
            <w:r>
              <w:t>ГОСТ 30623-98</w:t>
            </w:r>
          </w:p>
        </w:tc>
        <w:tc>
          <w:tcPr>
            <w:tcW w:w="4819" w:type="dxa"/>
          </w:tcPr>
          <w:p w:rsidR="00687CA2" w:rsidRDefault="00687CA2">
            <w:pPr>
              <w:pStyle w:val="ConsPlusNormal"/>
            </w:pPr>
            <w:r>
              <w:t>Масла растительные и маргариновая продукция. Метод обнаружения фальсификации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671.</w:t>
            </w:r>
          </w:p>
        </w:tc>
        <w:tc>
          <w:tcPr>
            <w:tcW w:w="3402" w:type="dxa"/>
          </w:tcPr>
          <w:p w:rsidR="00687CA2" w:rsidRDefault="00687CA2">
            <w:pPr>
              <w:pStyle w:val="ConsPlusNormal"/>
            </w:pPr>
            <w:r>
              <w:t>ГОСТ 30624-98</w:t>
            </w:r>
          </w:p>
        </w:tc>
        <w:tc>
          <w:tcPr>
            <w:tcW w:w="4819" w:type="dxa"/>
          </w:tcPr>
          <w:p w:rsidR="00687CA2" w:rsidRDefault="00687CA2">
            <w:pPr>
              <w:pStyle w:val="ConsPlusNormal"/>
            </w:pPr>
            <w:r>
              <w:t>Масла растительные. Метод обнаружения фальсификации концентратом витамина D</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672.</w:t>
            </w:r>
          </w:p>
        </w:tc>
        <w:tc>
          <w:tcPr>
            <w:tcW w:w="3402" w:type="dxa"/>
          </w:tcPr>
          <w:p w:rsidR="00687CA2" w:rsidRDefault="00687CA2">
            <w:pPr>
              <w:pStyle w:val="ConsPlusNormal"/>
            </w:pPr>
            <w:r>
              <w:t>ГОСТ 30627.1-98</w:t>
            </w:r>
          </w:p>
        </w:tc>
        <w:tc>
          <w:tcPr>
            <w:tcW w:w="4819" w:type="dxa"/>
          </w:tcPr>
          <w:p w:rsidR="00687CA2" w:rsidRDefault="00687CA2">
            <w:pPr>
              <w:pStyle w:val="ConsPlusNormal"/>
            </w:pPr>
            <w:r>
              <w:t>Продукты молочные для детского питания. Метод измерения массовой доли витамина A (ретинола)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673.</w:t>
            </w:r>
          </w:p>
        </w:tc>
        <w:tc>
          <w:tcPr>
            <w:tcW w:w="3402" w:type="dxa"/>
          </w:tcPr>
          <w:p w:rsidR="00687CA2" w:rsidRDefault="00687CA2">
            <w:pPr>
              <w:pStyle w:val="ConsPlusNormal"/>
            </w:pPr>
            <w:r>
              <w:t>ГОСТ 30627.2-98</w:t>
            </w:r>
          </w:p>
        </w:tc>
        <w:tc>
          <w:tcPr>
            <w:tcW w:w="4819" w:type="dxa"/>
          </w:tcPr>
          <w:p w:rsidR="00687CA2" w:rsidRDefault="00687CA2">
            <w:pPr>
              <w:pStyle w:val="ConsPlusNormal"/>
            </w:pPr>
            <w:r>
              <w:t xml:space="preserve">Продукты молочные для детского питания. Методы измерений массовой доли витамина C </w:t>
            </w:r>
            <w:r>
              <w:lastRenderedPageBreak/>
              <w:t>(аскорбиновой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674.</w:t>
            </w:r>
          </w:p>
        </w:tc>
        <w:tc>
          <w:tcPr>
            <w:tcW w:w="3402" w:type="dxa"/>
          </w:tcPr>
          <w:p w:rsidR="00687CA2" w:rsidRDefault="00687CA2">
            <w:pPr>
              <w:pStyle w:val="ConsPlusNormal"/>
            </w:pPr>
            <w:r>
              <w:t>ГОСТ 30627.3-98</w:t>
            </w:r>
          </w:p>
        </w:tc>
        <w:tc>
          <w:tcPr>
            <w:tcW w:w="4819" w:type="dxa"/>
          </w:tcPr>
          <w:p w:rsidR="00687CA2" w:rsidRDefault="00687CA2">
            <w:pPr>
              <w:pStyle w:val="ConsPlusNormal"/>
            </w:pPr>
            <w:r>
              <w:t>Продукты молочные для детского питания. Метод измерения массовой доли витамина E (токоферола)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675.</w:t>
            </w:r>
          </w:p>
        </w:tc>
        <w:tc>
          <w:tcPr>
            <w:tcW w:w="3402" w:type="dxa"/>
          </w:tcPr>
          <w:p w:rsidR="00687CA2" w:rsidRDefault="00687CA2">
            <w:pPr>
              <w:pStyle w:val="ConsPlusNormal"/>
            </w:pPr>
            <w:r>
              <w:t>ГОСТ 30627.4-98</w:t>
            </w:r>
          </w:p>
        </w:tc>
        <w:tc>
          <w:tcPr>
            <w:tcW w:w="4819" w:type="dxa"/>
          </w:tcPr>
          <w:p w:rsidR="00687CA2" w:rsidRDefault="00687CA2">
            <w:pPr>
              <w:pStyle w:val="ConsPlusNormal"/>
            </w:pPr>
            <w:r>
              <w:t>Продукты молочные для детского питания. Метод измерения массовой доли витамина PP (ниацина)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676.</w:t>
            </w:r>
          </w:p>
        </w:tc>
        <w:tc>
          <w:tcPr>
            <w:tcW w:w="3402" w:type="dxa"/>
          </w:tcPr>
          <w:p w:rsidR="00687CA2" w:rsidRDefault="00687CA2">
            <w:pPr>
              <w:pStyle w:val="ConsPlusNormal"/>
            </w:pPr>
            <w:r>
              <w:t>ГОСТ 30627.5-98</w:t>
            </w:r>
          </w:p>
        </w:tc>
        <w:tc>
          <w:tcPr>
            <w:tcW w:w="4819" w:type="dxa"/>
          </w:tcPr>
          <w:p w:rsidR="00687CA2" w:rsidRDefault="00687CA2">
            <w:pPr>
              <w:pStyle w:val="ConsPlusNormal"/>
            </w:pPr>
            <w:r>
              <w:t>Продукты молочные для детского питания. Метод измерения массовой доли витамина B1 (тиамина)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677.</w:t>
            </w:r>
          </w:p>
        </w:tc>
        <w:tc>
          <w:tcPr>
            <w:tcW w:w="3402" w:type="dxa"/>
          </w:tcPr>
          <w:p w:rsidR="00687CA2" w:rsidRDefault="00687CA2">
            <w:pPr>
              <w:pStyle w:val="ConsPlusNormal"/>
            </w:pPr>
            <w:r>
              <w:t>ГОСТ 30627.6-98</w:t>
            </w:r>
          </w:p>
        </w:tc>
        <w:tc>
          <w:tcPr>
            <w:tcW w:w="4819" w:type="dxa"/>
          </w:tcPr>
          <w:p w:rsidR="00687CA2" w:rsidRDefault="00687CA2">
            <w:pPr>
              <w:pStyle w:val="ConsPlusNormal"/>
            </w:pPr>
            <w:r>
              <w:t>Продукты молочные для детского питания. Методы измерений массовой доли витамина B2 (рибофлавина)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678.</w:t>
            </w:r>
          </w:p>
        </w:tc>
        <w:tc>
          <w:tcPr>
            <w:tcW w:w="3402" w:type="dxa"/>
          </w:tcPr>
          <w:p w:rsidR="00687CA2" w:rsidRDefault="00687CA2">
            <w:pPr>
              <w:pStyle w:val="ConsPlusNormal"/>
            </w:pPr>
            <w:r>
              <w:t>ГОСТ 30637-99</w:t>
            </w:r>
          </w:p>
        </w:tc>
        <w:tc>
          <w:tcPr>
            <w:tcW w:w="4819" w:type="dxa"/>
          </w:tcPr>
          <w:p w:rsidR="00687CA2" w:rsidRDefault="00687CA2">
            <w:pPr>
              <w:pStyle w:val="ConsPlusNormal"/>
            </w:pPr>
            <w:r>
              <w:t>Молоко. Методы определения раскисления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679.</w:t>
            </w:r>
          </w:p>
        </w:tc>
        <w:tc>
          <w:tcPr>
            <w:tcW w:w="3402" w:type="dxa"/>
          </w:tcPr>
          <w:p w:rsidR="00687CA2" w:rsidRDefault="00687CA2">
            <w:pPr>
              <w:pStyle w:val="ConsPlusNormal"/>
            </w:pPr>
            <w:r>
              <w:t>ГОСТ 30648.1-99</w:t>
            </w:r>
          </w:p>
        </w:tc>
        <w:tc>
          <w:tcPr>
            <w:tcW w:w="4819" w:type="dxa"/>
          </w:tcPr>
          <w:p w:rsidR="00687CA2" w:rsidRDefault="00687CA2">
            <w:pPr>
              <w:pStyle w:val="ConsPlusNormal"/>
            </w:pPr>
            <w:r>
              <w:t>Продукты молочные для детского питания. Методы определения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680.</w:t>
            </w:r>
          </w:p>
        </w:tc>
        <w:tc>
          <w:tcPr>
            <w:tcW w:w="3402" w:type="dxa"/>
          </w:tcPr>
          <w:p w:rsidR="00687CA2" w:rsidRDefault="00687CA2">
            <w:pPr>
              <w:pStyle w:val="ConsPlusNormal"/>
            </w:pPr>
            <w:r>
              <w:t>ГОСТ 30648.2-99</w:t>
            </w:r>
          </w:p>
        </w:tc>
        <w:tc>
          <w:tcPr>
            <w:tcW w:w="4819" w:type="dxa"/>
          </w:tcPr>
          <w:p w:rsidR="00687CA2" w:rsidRDefault="00687CA2">
            <w:pPr>
              <w:pStyle w:val="ConsPlusNormal"/>
            </w:pPr>
            <w:r>
              <w:t>Продукты молочные для детского питания. Методы определения общего белка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681.</w:t>
            </w:r>
          </w:p>
        </w:tc>
        <w:tc>
          <w:tcPr>
            <w:tcW w:w="3402" w:type="dxa"/>
          </w:tcPr>
          <w:p w:rsidR="00687CA2" w:rsidRDefault="00687CA2">
            <w:pPr>
              <w:pStyle w:val="ConsPlusNormal"/>
            </w:pPr>
            <w:r>
              <w:t>ГОСТ 30648.3-99</w:t>
            </w:r>
          </w:p>
        </w:tc>
        <w:tc>
          <w:tcPr>
            <w:tcW w:w="4819" w:type="dxa"/>
          </w:tcPr>
          <w:p w:rsidR="00687CA2" w:rsidRDefault="00687CA2">
            <w:pPr>
              <w:pStyle w:val="ConsPlusNormal"/>
            </w:pPr>
            <w:r>
              <w:t>Продукты молочные для детского питания. Методы определения влаги и сухих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682.</w:t>
            </w:r>
          </w:p>
        </w:tc>
        <w:tc>
          <w:tcPr>
            <w:tcW w:w="3402" w:type="dxa"/>
          </w:tcPr>
          <w:p w:rsidR="00687CA2" w:rsidRDefault="00687CA2">
            <w:pPr>
              <w:pStyle w:val="ConsPlusNormal"/>
            </w:pPr>
            <w:r>
              <w:t>ГОСТ 30648.4-99</w:t>
            </w:r>
          </w:p>
        </w:tc>
        <w:tc>
          <w:tcPr>
            <w:tcW w:w="4819" w:type="dxa"/>
          </w:tcPr>
          <w:p w:rsidR="00687CA2" w:rsidRDefault="00687CA2">
            <w:pPr>
              <w:pStyle w:val="ConsPlusNormal"/>
            </w:pPr>
            <w:r>
              <w:t>Продукты молочные для детского питания. Титриметрические методы определения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683.</w:t>
            </w:r>
          </w:p>
        </w:tc>
        <w:tc>
          <w:tcPr>
            <w:tcW w:w="3402" w:type="dxa"/>
          </w:tcPr>
          <w:p w:rsidR="00687CA2" w:rsidRDefault="00687CA2">
            <w:pPr>
              <w:pStyle w:val="ConsPlusNormal"/>
            </w:pPr>
            <w:r>
              <w:t>ГОСТ 30648.5-99</w:t>
            </w:r>
          </w:p>
        </w:tc>
        <w:tc>
          <w:tcPr>
            <w:tcW w:w="4819" w:type="dxa"/>
          </w:tcPr>
          <w:p w:rsidR="00687CA2" w:rsidRDefault="00687CA2">
            <w:pPr>
              <w:pStyle w:val="ConsPlusNormal"/>
            </w:pPr>
            <w:r>
              <w:t>Продукты молочные для детского питания. Метод определения активной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684.</w:t>
            </w:r>
          </w:p>
        </w:tc>
        <w:tc>
          <w:tcPr>
            <w:tcW w:w="3402" w:type="dxa"/>
          </w:tcPr>
          <w:p w:rsidR="00687CA2" w:rsidRDefault="00687CA2">
            <w:pPr>
              <w:pStyle w:val="ConsPlusNormal"/>
            </w:pPr>
            <w:r>
              <w:t>ГОСТ 30648.6-99</w:t>
            </w:r>
          </w:p>
        </w:tc>
        <w:tc>
          <w:tcPr>
            <w:tcW w:w="4819" w:type="dxa"/>
          </w:tcPr>
          <w:p w:rsidR="00687CA2" w:rsidRDefault="00687CA2">
            <w:pPr>
              <w:pStyle w:val="ConsPlusNormal"/>
            </w:pPr>
            <w:r>
              <w:t>Продукты молочные для детского питания. Метод определения индекса растворимости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685.</w:t>
            </w:r>
          </w:p>
        </w:tc>
        <w:tc>
          <w:tcPr>
            <w:tcW w:w="3402" w:type="dxa"/>
          </w:tcPr>
          <w:p w:rsidR="00687CA2" w:rsidRDefault="00687CA2">
            <w:pPr>
              <w:pStyle w:val="ConsPlusNormal"/>
            </w:pPr>
            <w:r>
              <w:t>ГОСТ 30648.7-99</w:t>
            </w:r>
          </w:p>
        </w:tc>
        <w:tc>
          <w:tcPr>
            <w:tcW w:w="4819" w:type="dxa"/>
          </w:tcPr>
          <w:p w:rsidR="00687CA2" w:rsidRDefault="00687CA2">
            <w:pPr>
              <w:pStyle w:val="ConsPlusNormal"/>
            </w:pPr>
            <w:r>
              <w:t>Продукты молочные для детского питания. Методы определения сахарозы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686.</w:t>
            </w:r>
          </w:p>
        </w:tc>
        <w:tc>
          <w:tcPr>
            <w:tcW w:w="3402" w:type="dxa"/>
          </w:tcPr>
          <w:p w:rsidR="00687CA2" w:rsidRDefault="00687CA2">
            <w:pPr>
              <w:pStyle w:val="ConsPlusNormal"/>
            </w:pPr>
            <w:r>
              <w:t>ГОСТ 30669-2000</w:t>
            </w:r>
          </w:p>
        </w:tc>
        <w:tc>
          <w:tcPr>
            <w:tcW w:w="4819" w:type="dxa"/>
          </w:tcPr>
          <w:p w:rsidR="00687CA2" w:rsidRDefault="00687CA2">
            <w:pPr>
              <w:pStyle w:val="ConsPlusNormal"/>
            </w:pPr>
            <w:r>
              <w:t>Продукты переработки плодов и овощей. Газохроматографический метод определения содержания бензойной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687.</w:t>
            </w:r>
          </w:p>
        </w:tc>
        <w:tc>
          <w:tcPr>
            <w:tcW w:w="3402" w:type="dxa"/>
          </w:tcPr>
          <w:p w:rsidR="00687CA2" w:rsidRDefault="00687CA2">
            <w:pPr>
              <w:pStyle w:val="ConsPlusNormal"/>
            </w:pPr>
            <w:r>
              <w:t>ГОСТ 30670-2000</w:t>
            </w:r>
          </w:p>
        </w:tc>
        <w:tc>
          <w:tcPr>
            <w:tcW w:w="4819" w:type="dxa"/>
          </w:tcPr>
          <w:p w:rsidR="00687CA2" w:rsidRDefault="00687CA2">
            <w:pPr>
              <w:pStyle w:val="ConsPlusNormal"/>
            </w:pPr>
            <w:r>
              <w:t>Продукты переработки плодов и овощей. Газохроматографический метод определения содержания сорбиновой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688.</w:t>
            </w:r>
          </w:p>
        </w:tc>
        <w:tc>
          <w:tcPr>
            <w:tcW w:w="3402" w:type="dxa"/>
          </w:tcPr>
          <w:p w:rsidR="00687CA2" w:rsidRDefault="00687CA2">
            <w:pPr>
              <w:pStyle w:val="ConsPlusNormal"/>
            </w:pPr>
            <w:r>
              <w:t>ГОСТ 30705-2000</w:t>
            </w:r>
          </w:p>
        </w:tc>
        <w:tc>
          <w:tcPr>
            <w:tcW w:w="4819" w:type="dxa"/>
          </w:tcPr>
          <w:p w:rsidR="00687CA2" w:rsidRDefault="00687CA2">
            <w:pPr>
              <w:pStyle w:val="ConsPlusNormal"/>
            </w:pPr>
            <w:r>
              <w:t>Продукты молочные для детского питания. Метод определения мезофильных аэробных и факультативно-анаэробных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689.</w:t>
            </w:r>
          </w:p>
        </w:tc>
        <w:tc>
          <w:tcPr>
            <w:tcW w:w="3402" w:type="dxa"/>
          </w:tcPr>
          <w:p w:rsidR="00687CA2" w:rsidRDefault="00687CA2">
            <w:pPr>
              <w:pStyle w:val="ConsPlusNormal"/>
            </w:pPr>
            <w:r>
              <w:t>ГОСТ 30706-2000</w:t>
            </w:r>
          </w:p>
        </w:tc>
        <w:tc>
          <w:tcPr>
            <w:tcW w:w="4819" w:type="dxa"/>
          </w:tcPr>
          <w:p w:rsidR="00687CA2" w:rsidRDefault="00687CA2">
            <w:pPr>
              <w:pStyle w:val="ConsPlusNormal"/>
            </w:pPr>
            <w:r>
              <w:t>Продукты молочные для детей. Метод определения количества дрожжей и плесневых грибов. Межгосударственный стандарт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690.</w:t>
            </w:r>
          </w:p>
        </w:tc>
        <w:tc>
          <w:tcPr>
            <w:tcW w:w="3402" w:type="dxa"/>
          </w:tcPr>
          <w:p w:rsidR="00687CA2" w:rsidRDefault="00687CA2">
            <w:pPr>
              <w:pStyle w:val="ConsPlusNormal"/>
            </w:pPr>
            <w:r>
              <w:t>ГОСТ 30711-01</w:t>
            </w:r>
          </w:p>
        </w:tc>
        <w:tc>
          <w:tcPr>
            <w:tcW w:w="4819" w:type="dxa"/>
          </w:tcPr>
          <w:p w:rsidR="00687CA2" w:rsidRDefault="00687CA2">
            <w:pPr>
              <w:pStyle w:val="ConsPlusNormal"/>
            </w:pPr>
            <w:r>
              <w:t>Продукты пищевые. Методы выявления и определения содержания афлатоксинов B1 и M1</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691.</w:t>
            </w:r>
          </w:p>
        </w:tc>
        <w:tc>
          <w:tcPr>
            <w:tcW w:w="3402" w:type="dxa"/>
          </w:tcPr>
          <w:p w:rsidR="00687CA2" w:rsidRDefault="00687CA2">
            <w:pPr>
              <w:pStyle w:val="ConsPlusNormal"/>
            </w:pPr>
            <w:r>
              <w:t>ГОСТ 30712-01</w:t>
            </w:r>
          </w:p>
        </w:tc>
        <w:tc>
          <w:tcPr>
            <w:tcW w:w="4819" w:type="dxa"/>
          </w:tcPr>
          <w:p w:rsidR="00687CA2" w:rsidRDefault="00687CA2">
            <w:pPr>
              <w:pStyle w:val="ConsPlusNormal"/>
            </w:pPr>
            <w:r>
              <w:t>Продукты безалкогольной промышленности. Методы микробиологического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692.</w:t>
            </w:r>
          </w:p>
        </w:tc>
        <w:tc>
          <w:tcPr>
            <w:tcW w:w="3402" w:type="dxa"/>
          </w:tcPr>
          <w:p w:rsidR="00687CA2" w:rsidRDefault="00687CA2">
            <w:pPr>
              <w:pStyle w:val="ConsPlusNormal"/>
            </w:pPr>
            <w:r>
              <w:t>ГОСТ 30726-2001</w:t>
            </w:r>
          </w:p>
        </w:tc>
        <w:tc>
          <w:tcPr>
            <w:tcW w:w="4819" w:type="dxa"/>
          </w:tcPr>
          <w:p w:rsidR="00687CA2" w:rsidRDefault="00687CA2">
            <w:pPr>
              <w:pStyle w:val="ConsPlusNormal"/>
            </w:pPr>
            <w:r>
              <w:t>Продукты пищевые. Методы выявления и определения количества бактерий вида Escherichia coli. Межгосударственный стандарт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693.</w:t>
            </w:r>
          </w:p>
        </w:tc>
        <w:tc>
          <w:tcPr>
            <w:tcW w:w="3402" w:type="dxa"/>
          </w:tcPr>
          <w:p w:rsidR="00687CA2" w:rsidRDefault="00687CA2">
            <w:pPr>
              <w:pStyle w:val="ConsPlusNormal"/>
            </w:pPr>
            <w:r>
              <w:t>ГОСТ 31090.1-2002</w:t>
            </w:r>
          </w:p>
        </w:tc>
        <w:tc>
          <w:tcPr>
            <w:tcW w:w="4819" w:type="dxa"/>
          </w:tcPr>
          <w:p w:rsidR="00687CA2" w:rsidRDefault="00687CA2">
            <w:pPr>
              <w:pStyle w:val="ConsPlusNormal"/>
            </w:pPr>
            <w:r>
              <w:t xml:space="preserve">Мука пшеничная. Физические характеристики теста. Определение водопоглощения и реологических свойств с применением </w:t>
            </w:r>
            <w:r>
              <w:lastRenderedPageBreak/>
              <w:t>фаринографа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694.</w:t>
            </w:r>
          </w:p>
        </w:tc>
        <w:tc>
          <w:tcPr>
            <w:tcW w:w="3402" w:type="dxa"/>
          </w:tcPr>
          <w:p w:rsidR="00687CA2" w:rsidRDefault="00687CA2">
            <w:pPr>
              <w:pStyle w:val="ConsPlusNormal"/>
            </w:pPr>
            <w:r>
              <w:t>ГОСТ 31090.2-2002</w:t>
            </w:r>
          </w:p>
        </w:tc>
        <w:tc>
          <w:tcPr>
            <w:tcW w:w="4819" w:type="dxa"/>
          </w:tcPr>
          <w:p w:rsidR="00687CA2" w:rsidRDefault="00687CA2">
            <w:pPr>
              <w:pStyle w:val="ConsPlusNormal"/>
            </w:pPr>
            <w:r>
              <w:t>Мука пшеничная. Физические характеристики теста. Определение реологических свойств с применением экстенсографа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695.</w:t>
            </w:r>
          </w:p>
        </w:tc>
        <w:tc>
          <w:tcPr>
            <w:tcW w:w="3402" w:type="dxa"/>
          </w:tcPr>
          <w:p w:rsidR="00687CA2" w:rsidRDefault="00687CA2">
            <w:pPr>
              <w:pStyle w:val="ConsPlusNormal"/>
            </w:pPr>
            <w:r>
              <w:t>ГОСТ 31090.3-2002</w:t>
            </w:r>
          </w:p>
        </w:tc>
        <w:tc>
          <w:tcPr>
            <w:tcW w:w="4819" w:type="dxa"/>
          </w:tcPr>
          <w:p w:rsidR="00687CA2" w:rsidRDefault="00687CA2">
            <w:pPr>
              <w:pStyle w:val="ConsPlusNormal"/>
            </w:pPr>
            <w:r>
              <w:t>Мука пшеничная. Физические характеристики теста. Определение водопоглощения и реологических свойств с применением валориграфа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696.</w:t>
            </w:r>
          </w:p>
        </w:tc>
        <w:tc>
          <w:tcPr>
            <w:tcW w:w="3402" w:type="dxa"/>
          </w:tcPr>
          <w:p w:rsidR="00687CA2" w:rsidRDefault="00687CA2">
            <w:pPr>
              <w:pStyle w:val="ConsPlusNormal"/>
            </w:pPr>
            <w:r>
              <w:t>ГОСТ 31092-2002</w:t>
            </w:r>
          </w:p>
        </w:tc>
        <w:tc>
          <w:tcPr>
            <w:tcW w:w="4819" w:type="dxa"/>
          </w:tcPr>
          <w:p w:rsidR="00687CA2" w:rsidRDefault="00687CA2">
            <w:pPr>
              <w:pStyle w:val="ConsPlusNormal"/>
            </w:pPr>
            <w:r>
              <w:t>Семена масличные. Определение кислотности масел</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697.</w:t>
            </w:r>
          </w:p>
        </w:tc>
        <w:tc>
          <w:tcPr>
            <w:tcW w:w="3402" w:type="dxa"/>
          </w:tcPr>
          <w:p w:rsidR="00687CA2" w:rsidRDefault="00687CA2">
            <w:pPr>
              <w:pStyle w:val="ConsPlusNormal"/>
            </w:pPr>
            <w:r>
              <w:t>ГОСТ 31094-2002</w:t>
            </w:r>
          </w:p>
        </w:tc>
        <w:tc>
          <w:tcPr>
            <w:tcW w:w="4819" w:type="dxa"/>
          </w:tcPr>
          <w:p w:rsidR="00687CA2" w:rsidRDefault="00687CA2">
            <w:pPr>
              <w:pStyle w:val="ConsPlusNormal"/>
            </w:pPr>
            <w:r>
              <w:t>Мука пшеничная. Определение содержания сырой клейковины механизированным способом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698.</w:t>
            </w:r>
          </w:p>
        </w:tc>
        <w:tc>
          <w:tcPr>
            <w:tcW w:w="3402" w:type="dxa"/>
          </w:tcPr>
          <w:p w:rsidR="00687CA2" w:rsidRDefault="00687CA2">
            <w:pPr>
              <w:pStyle w:val="ConsPlusNormal"/>
            </w:pPr>
            <w:r>
              <w:t>ГОСТ 31100.1-2002</w:t>
            </w:r>
          </w:p>
        </w:tc>
        <w:tc>
          <w:tcPr>
            <w:tcW w:w="4819" w:type="dxa"/>
          </w:tcPr>
          <w:p w:rsidR="00687CA2" w:rsidRDefault="00687CA2">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699.</w:t>
            </w:r>
          </w:p>
        </w:tc>
        <w:tc>
          <w:tcPr>
            <w:tcW w:w="3402" w:type="dxa"/>
          </w:tcPr>
          <w:p w:rsidR="00687CA2" w:rsidRDefault="00687CA2">
            <w:pPr>
              <w:pStyle w:val="ConsPlusNormal"/>
            </w:pPr>
            <w:r>
              <w:t>ГОСТ 31100.2-2002</w:t>
            </w:r>
          </w:p>
        </w:tc>
        <w:tc>
          <w:tcPr>
            <w:tcW w:w="4819" w:type="dxa"/>
          </w:tcPr>
          <w:p w:rsidR="00687CA2" w:rsidRDefault="00687CA2">
            <w:pPr>
              <w:pStyle w:val="ConsPlusNormal"/>
            </w:pPr>
            <w:r>
              <w:t>Сок яблочный. Сок яблочный концентрированный и напитки, содержащие яблочный сок. Метод определения содержания патулина с помощью тонкослойной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700.</w:t>
            </w:r>
          </w:p>
        </w:tc>
        <w:tc>
          <w:tcPr>
            <w:tcW w:w="3402" w:type="dxa"/>
          </w:tcPr>
          <w:p w:rsidR="00687CA2" w:rsidRDefault="00687CA2">
            <w:pPr>
              <w:pStyle w:val="ConsPlusNormal"/>
            </w:pPr>
            <w:hyperlink r:id="rId181" w:history="1">
              <w:r>
                <w:rPr>
                  <w:color w:val="0000FF"/>
                </w:rPr>
                <w:t>ГОСТ 31339-2006</w:t>
              </w:r>
            </w:hyperlink>
          </w:p>
        </w:tc>
        <w:tc>
          <w:tcPr>
            <w:tcW w:w="4819" w:type="dxa"/>
          </w:tcPr>
          <w:p w:rsidR="00687CA2" w:rsidRDefault="00687CA2">
            <w:pPr>
              <w:pStyle w:val="ConsPlusNormal"/>
            </w:pPr>
            <w:r>
              <w:t>Рыба, нерыбные объекты и продукция из них. Правило приемки и методы отбора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701.</w:t>
            </w:r>
          </w:p>
        </w:tc>
        <w:tc>
          <w:tcPr>
            <w:tcW w:w="3402" w:type="dxa"/>
          </w:tcPr>
          <w:p w:rsidR="00687CA2" w:rsidRDefault="00687CA2">
            <w:pPr>
              <w:pStyle w:val="ConsPlusNormal"/>
            </w:pPr>
            <w:r>
              <w:t>ГОСТ ИСО 6644-97</w:t>
            </w:r>
          </w:p>
        </w:tc>
        <w:tc>
          <w:tcPr>
            <w:tcW w:w="4819" w:type="dxa"/>
          </w:tcPr>
          <w:p w:rsidR="00687CA2" w:rsidRDefault="00687CA2">
            <w:pPr>
              <w:pStyle w:val="ConsPlusNormal"/>
            </w:pPr>
            <w:r>
              <w:t>Зерно и продукты его переработки. Автоматический отбор проб с применением механического устройства</w:t>
            </w:r>
          </w:p>
        </w:tc>
        <w:tc>
          <w:tcPr>
            <w:tcW w:w="2310" w:type="dxa"/>
          </w:tcPr>
          <w:p w:rsidR="00687CA2" w:rsidRDefault="00687CA2">
            <w:pPr>
              <w:pStyle w:val="ConsPlusNormal"/>
            </w:pPr>
          </w:p>
        </w:tc>
      </w:tr>
      <w:tr w:rsidR="00687CA2">
        <w:tc>
          <w:tcPr>
            <w:tcW w:w="11381" w:type="dxa"/>
            <w:gridSpan w:val="4"/>
          </w:tcPr>
          <w:p w:rsidR="00687CA2" w:rsidRDefault="00687CA2">
            <w:pPr>
              <w:pStyle w:val="ConsPlusNormal"/>
              <w:jc w:val="center"/>
              <w:outlineLvl w:val="1"/>
            </w:pPr>
            <w:r>
              <w:lastRenderedPageBreak/>
              <w:t>Национальные стандарты</w:t>
            </w:r>
          </w:p>
        </w:tc>
      </w:tr>
      <w:tr w:rsidR="00687CA2">
        <w:tc>
          <w:tcPr>
            <w:tcW w:w="850" w:type="dxa"/>
          </w:tcPr>
          <w:p w:rsidR="00687CA2" w:rsidRDefault="00687CA2">
            <w:pPr>
              <w:pStyle w:val="ConsPlusNormal"/>
              <w:jc w:val="center"/>
            </w:pPr>
            <w:r>
              <w:t>702.</w:t>
            </w:r>
          </w:p>
        </w:tc>
        <w:tc>
          <w:tcPr>
            <w:tcW w:w="3402" w:type="dxa"/>
          </w:tcPr>
          <w:p w:rsidR="00687CA2" w:rsidRDefault="00687CA2">
            <w:pPr>
              <w:pStyle w:val="ConsPlusNormal"/>
            </w:pPr>
            <w:r>
              <w:t>ГОСТ Р 50206-92</w:t>
            </w:r>
          </w:p>
        </w:tc>
        <w:tc>
          <w:tcPr>
            <w:tcW w:w="4819" w:type="dxa"/>
          </w:tcPr>
          <w:p w:rsidR="00687CA2" w:rsidRDefault="00687CA2">
            <w:pPr>
              <w:pStyle w:val="ConsPlusNormal"/>
            </w:pPr>
            <w:r>
              <w:t>Жиры и масла животные и растительные. Определение бутилоксианизола (БОА) и бутилокситолуола (БОТ) методом газожидкостной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703.</w:t>
            </w:r>
          </w:p>
        </w:tc>
        <w:tc>
          <w:tcPr>
            <w:tcW w:w="3402" w:type="dxa"/>
          </w:tcPr>
          <w:p w:rsidR="00687CA2" w:rsidRDefault="00687CA2">
            <w:pPr>
              <w:pStyle w:val="ConsPlusNormal"/>
            </w:pPr>
            <w:r>
              <w:t>ГОСТ Р 50207-92</w:t>
            </w:r>
          </w:p>
        </w:tc>
        <w:tc>
          <w:tcPr>
            <w:tcW w:w="4819" w:type="dxa"/>
          </w:tcPr>
          <w:p w:rsidR="00687CA2" w:rsidRDefault="00687CA2">
            <w:pPr>
              <w:pStyle w:val="ConsPlusNormal"/>
            </w:pPr>
            <w:r>
              <w:t>Мясо и мясные продукты. Метод определения L (--)-оксипролина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704.</w:t>
            </w:r>
          </w:p>
        </w:tc>
        <w:tc>
          <w:tcPr>
            <w:tcW w:w="3402" w:type="dxa"/>
          </w:tcPr>
          <w:p w:rsidR="00687CA2" w:rsidRDefault="00687CA2">
            <w:pPr>
              <w:pStyle w:val="ConsPlusNormal"/>
            </w:pPr>
            <w:r>
              <w:t>ГОСТ Р 50396.0-92</w:t>
            </w:r>
          </w:p>
        </w:tc>
        <w:tc>
          <w:tcPr>
            <w:tcW w:w="4819" w:type="dxa"/>
          </w:tcPr>
          <w:p w:rsidR="00687CA2" w:rsidRDefault="00687CA2">
            <w:pPr>
              <w:pStyle w:val="ConsPlusNormal"/>
            </w:pPr>
            <w:r>
              <w:t>Мясо птицы, субпродукты и полуфабрикаты птичьи. Методы отбора проб и подготовка к микробиологическим исследованиям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705.</w:t>
            </w:r>
          </w:p>
        </w:tc>
        <w:tc>
          <w:tcPr>
            <w:tcW w:w="3402" w:type="dxa"/>
          </w:tcPr>
          <w:p w:rsidR="00687CA2" w:rsidRDefault="00687CA2">
            <w:pPr>
              <w:pStyle w:val="ConsPlusNormal"/>
            </w:pPr>
            <w:r>
              <w:t>ГОСТ Р 50396.1-92</w:t>
            </w:r>
          </w:p>
        </w:tc>
        <w:tc>
          <w:tcPr>
            <w:tcW w:w="4819" w:type="dxa"/>
          </w:tcPr>
          <w:p w:rsidR="00687CA2" w:rsidRDefault="00687CA2">
            <w:pPr>
              <w:pStyle w:val="ConsPlusNormal"/>
            </w:pPr>
            <w: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706.</w:t>
            </w:r>
          </w:p>
        </w:tc>
        <w:tc>
          <w:tcPr>
            <w:tcW w:w="3402" w:type="dxa"/>
          </w:tcPr>
          <w:p w:rsidR="00687CA2" w:rsidRDefault="00687CA2">
            <w:pPr>
              <w:pStyle w:val="ConsPlusNormal"/>
            </w:pPr>
            <w:r>
              <w:t>ГОСТ Р 50396.2-92</w:t>
            </w:r>
          </w:p>
        </w:tc>
        <w:tc>
          <w:tcPr>
            <w:tcW w:w="4819" w:type="dxa"/>
          </w:tcPr>
          <w:p w:rsidR="00687CA2" w:rsidRDefault="00687CA2">
            <w:pPr>
              <w:pStyle w:val="ConsPlusNormal"/>
            </w:pPr>
            <w:r>
              <w:t>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Enteroobacter, Klebsiella, Serratia)</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707.</w:t>
            </w:r>
          </w:p>
        </w:tc>
        <w:tc>
          <w:tcPr>
            <w:tcW w:w="3402" w:type="dxa"/>
          </w:tcPr>
          <w:p w:rsidR="00687CA2" w:rsidRDefault="00687CA2">
            <w:pPr>
              <w:pStyle w:val="ConsPlusNormal"/>
            </w:pPr>
            <w:r>
              <w:t>ГОСТ Р 50396.3-92</w:t>
            </w:r>
          </w:p>
        </w:tc>
        <w:tc>
          <w:tcPr>
            <w:tcW w:w="4819" w:type="dxa"/>
          </w:tcPr>
          <w:p w:rsidR="00687CA2" w:rsidRDefault="00687CA2">
            <w:pPr>
              <w:pStyle w:val="ConsPlusNormal"/>
            </w:pPr>
            <w:r>
              <w:t>Мясо птицы, субпродукты и полуфабрикаты птичьи. Метод выявления сальмонелл</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708.</w:t>
            </w:r>
          </w:p>
        </w:tc>
        <w:tc>
          <w:tcPr>
            <w:tcW w:w="3402" w:type="dxa"/>
          </w:tcPr>
          <w:p w:rsidR="00687CA2" w:rsidRDefault="00687CA2">
            <w:pPr>
              <w:pStyle w:val="ConsPlusNormal"/>
            </w:pPr>
            <w:r>
              <w:t>ГОСТ Р 50396.4-92</w:t>
            </w:r>
          </w:p>
        </w:tc>
        <w:tc>
          <w:tcPr>
            <w:tcW w:w="4819" w:type="dxa"/>
          </w:tcPr>
          <w:p w:rsidR="00687CA2" w:rsidRDefault="00687CA2">
            <w:pPr>
              <w:pStyle w:val="ConsPlusNormal"/>
            </w:pPr>
            <w:r>
              <w:t>Мясо птицы, субпродукты и полуфабрикаты птичьи. Методы выявления и определения количества Staphylococcus aureus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709.</w:t>
            </w:r>
          </w:p>
        </w:tc>
        <w:tc>
          <w:tcPr>
            <w:tcW w:w="3402" w:type="dxa"/>
          </w:tcPr>
          <w:p w:rsidR="00687CA2" w:rsidRDefault="00687CA2">
            <w:pPr>
              <w:pStyle w:val="ConsPlusNormal"/>
            </w:pPr>
            <w:r>
              <w:t>ГОСТ Р 50396.5-92</w:t>
            </w:r>
          </w:p>
        </w:tc>
        <w:tc>
          <w:tcPr>
            <w:tcW w:w="4819" w:type="dxa"/>
          </w:tcPr>
          <w:p w:rsidR="00687CA2" w:rsidRDefault="00687CA2">
            <w:pPr>
              <w:pStyle w:val="ConsPlusNormal"/>
            </w:pPr>
            <w:r>
              <w:t>Мясо птицы, субпродукты и полуфабрикаты птичьи. Методы выявления и определения количества листерелл</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710.</w:t>
            </w:r>
          </w:p>
        </w:tc>
        <w:tc>
          <w:tcPr>
            <w:tcW w:w="3402" w:type="dxa"/>
          </w:tcPr>
          <w:p w:rsidR="00687CA2" w:rsidRDefault="00687CA2">
            <w:pPr>
              <w:pStyle w:val="ConsPlusNormal"/>
            </w:pPr>
            <w:r>
              <w:t>ГОСТ Р 50396.6-92</w:t>
            </w:r>
          </w:p>
        </w:tc>
        <w:tc>
          <w:tcPr>
            <w:tcW w:w="4819" w:type="dxa"/>
          </w:tcPr>
          <w:p w:rsidR="00687CA2" w:rsidRDefault="00687CA2">
            <w:pPr>
              <w:pStyle w:val="ConsPlusNormal"/>
            </w:pPr>
            <w:r>
              <w:t>Мясо птицы, субпродукты и полуфабрикаты птичьи. Методы выявления и определения количества сульфитредуцирующих клостридий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711.</w:t>
            </w:r>
          </w:p>
        </w:tc>
        <w:tc>
          <w:tcPr>
            <w:tcW w:w="3402" w:type="dxa"/>
          </w:tcPr>
          <w:p w:rsidR="00687CA2" w:rsidRDefault="00687CA2">
            <w:pPr>
              <w:pStyle w:val="ConsPlusNormal"/>
            </w:pPr>
            <w:r>
              <w:t>ГОСТ Р 50396.7-92</w:t>
            </w:r>
          </w:p>
        </w:tc>
        <w:tc>
          <w:tcPr>
            <w:tcW w:w="4819" w:type="dxa"/>
          </w:tcPr>
          <w:p w:rsidR="00687CA2" w:rsidRDefault="00687CA2">
            <w:pPr>
              <w:pStyle w:val="ConsPlusNormal"/>
            </w:pPr>
            <w:r>
              <w:t>Мясо птицы, субпродукты и полуфабрикаты птичьи. Методы выявления бактерий рода Proteus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712.</w:t>
            </w:r>
          </w:p>
        </w:tc>
        <w:tc>
          <w:tcPr>
            <w:tcW w:w="3402" w:type="dxa"/>
          </w:tcPr>
          <w:p w:rsidR="00687CA2" w:rsidRDefault="00687CA2">
            <w:pPr>
              <w:pStyle w:val="ConsPlusNormal"/>
            </w:pPr>
            <w:r>
              <w:t>ГОСТ Р 50453-92</w:t>
            </w:r>
          </w:p>
        </w:tc>
        <w:tc>
          <w:tcPr>
            <w:tcW w:w="4819" w:type="dxa"/>
          </w:tcPr>
          <w:p w:rsidR="00687CA2" w:rsidRDefault="00687CA2">
            <w:pPr>
              <w:pStyle w:val="ConsPlusNormal"/>
            </w:pPr>
            <w:r>
              <w:t>Мясо и мясные продукты. Определение содержания азота (арбитражный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713.</w:t>
            </w:r>
          </w:p>
        </w:tc>
        <w:tc>
          <w:tcPr>
            <w:tcW w:w="3402" w:type="dxa"/>
          </w:tcPr>
          <w:p w:rsidR="00687CA2" w:rsidRDefault="00687CA2">
            <w:pPr>
              <w:pStyle w:val="ConsPlusNormal"/>
            </w:pPr>
            <w:r>
              <w:t>ГОСТ Р 50454-92</w:t>
            </w:r>
          </w:p>
          <w:p w:rsidR="00687CA2" w:rsidRDefault="00687CA2">
            <w:pPr>
              <w:pStyle w:val="ConsPlusNormal"/>
            </w:pPr>
            <w:r>
              <w:t>(ИСО 3811-79)</w:t>
            </w:r>
          </w:p>
        </w:tc>
        <w:tc>
          <w:tcPr>
            <w:tcW w:w="4819" w:type="dxa"/>
          </w:tcPr>
          <w:p w:rsidR="00687CA2" w:rsidRDefault="00687CA2">
            <w:pPr>
              <w:pStyle w:val="ConsPlusNormal"/>
            </w:pPr>
            <w:r>
              <w:t>Мясо и мясные продукты. Обнаружение и учет предполагаемых колиформных бактерий и E coli (арбитражный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714.</w:t>
            </w:r>
          </w:p>
        </w:tc>
        <w:tc>
          <w:tcPr>
            <w:tcW w:w="3402" w:type="dxa"/>
          </w:tcPr>
          <w:p w:rsidR="00687CA2" w:rsidRDefault="00687CA2">
            <w:pPr>
              <w:pStyle w:val="ConsPlusNormal"/>
            </w:pPr>
            <w:r>
              <w:t>ГОСТ Р 50455-92</w:t>
            </w:r>
          </w:p>
          <w:p w:rsidR="00687CA2" w:rsidRDefault="00687CA2">
            <w:pPr>
              <w:pStyle w:val="ConsPlusNormal"/>
            </w:pPr>
            <w:r>
              <w:t>(ИСО 3565-75)</w:t>
            </w:r>
          </w:p>
        </w:tc>
        <w:tc>
          <w:tcPr>
            <w:tcW w:w="4819" w:type="dxa"/>
          </w:tcPr>
          <w:p w:rsidR="00687CA2" w:rsidRDefault="00687CA2">
            <w:pPr>
              <w:pStyle w:val="ConsPlusNormal"/>
            </w:pPr>
            <w:r>
              <w:t>Мясо и мясные продукты. Обнаружение сальмонелл (арбитражный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715.</w:t>
            </w:r>
          </w:p>
        </w:tc>
        <w:tc>
          <w:tcPr>
            <w:tcW w:w="3402" w:type="dxa"/>
          </w:tcPr>
          <w:p w:rsidR="00687CA2" w:rsidRDefault="00687CA2">
            <w:pPr>
              <w:pStyle w:val="ConsPlusNormal"/>
            </w:pPr>
            <w:r>
              <w:t>ГОСТ Р 50456-92</w:t>
            </w:r>
          </w:p>
        </w:tc>
        <w:tc>
          <w:tcPr>
            <w:tcW w:w="4819" w:type="dxa"/>
          </w:tcPr>
          <w:p w:rsidR="00687CA2" w:rsidRDefault="00687CA2">
            <w:pPr>
              <w:pStyle w:val="ConsPlusNormal"/>
            </w:pPr>
            <w:r>
              <w:t>Жиры и масла животные и растительные. Определение содержания влаги и летучих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716.</w:t>
            </w:r>
          </w:p>
        </w:tc>
        <w:tc>
          <w:tcPr>
            <w:tcW w:w="3402" w:type="dxa"/>
          </w:tcPr>
          <w:p w:rsidR="00687CA2" w:rsidRDefault="00687CA2">
            <w:pPr>
              <w:pStyle w:val="ConsPlusNormal"/>
            </w:pPr>
            <w:r>
              <w:t>ГОСТ Р 50457-92</w:t>
            </w:r>
          </w:p>
        </w:tc>
        <w:tc>
          <w:tcPr>
            <w:tcW w:w="4819" w:type="dxa"/>
          </w:tcPr>
          <w:p w:rsidR="00687CA2" w:rsidRDefault="00687CA2">
            <w:pPr>
              <w:pStyle w:val="ConsPlusNormal"/>
            </w:pPr>
            <w:r>
              <w:t>Жиры и масла животные и растительные. Определение кислотного числа и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717.</w:t>
            </w:r>
          </w:p>
        </w:tc>
        <w:tc>
          <w:tcPr>
            <w:tcW w:w="3402" w:type="dxa"/>
          </w:tcPr>
          <w:p w:rsidR="00687CA2" w:rsidRDefault="00687CA2">
            <w:pPr>
              <w:pStyle w:val="ConsPlusNormal"/>
            </w:pPr>
            <w:r>
              <w:t>ГОСТ Р 50476-93</w:t>
            </w:r>
          </w:p>
        </w:tc>
        <w:tc>
          <w:tcPr>
            <w:tcW w:w="4819" w:type="dxa"/>
          </w:tcPr>
          <w:p w:rsidR="00687CA2" w:rsidRDefault="00687CA2">
            <w:pPr>
              <w:pStyle w:val="ConsPlusNormal"/>
            </w:pPr>
            <w:r>
              <w:t>Продукты переработки плодов и овощей. Метод определения содержания сорбиновой и бензойной кислот при их совместном присутствии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718.</w:t>
            </w:r>
          </w:p>
        </w:tc>
        <w:tc>
          <w:tcPr>
            <w:tcW w:w="3402" w:type="dxa"/>
          </w:tcPr>
          <w:p w:rsidR="00687CA2" w:rsidRDefault="00687CA2">
            <w:pPr>
              <w:pStyle w:val="ConsPlusNormal"/>
            </w:pPr>
            <w:r>
              <w:t>ГОСТ Р 50479-93</w:t>
            </w:r>
          </w:p>
        </w:tc>
        <w:tc>
          <w:tcPr>
            <w:tcW w:w="4819" w:type="dxa"/>
          </w:tcPr>
          <w:p w:rsidR="00687CA2" w:rsidRDefault="00687CA2">
            <w:pPr>
              <w:pStyle w:val="ConsPlusNormal"/>
            </w:pPr>
            <w:r>
              <w:t>Продукты переработки плодов и овощей. Метод определения содержания витамина PP.</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719.</w:t>
            </w:r>
          </w:p>
        </w:tc>
        <w:tc>
          <w:tcPr>
            <w:tcW w:w="3402" w:type="dxa"/>
          </w:tcPr>
          <w:p w:rsidR="00687CA2" w:rsidRDefault="00687CA2">
            <w:pPr>
              <w:pStyle w:val="ConsPlusNormal"/>
            </w:pPr>
            <w:r>
              <w:t>ГОСТ Р 51074-03</w:t>
            </w:r>
          </w:p>
        </w:tc>
        <w:tc>
          <w:tcPr>
            <w:tcW w:w="4819" w:type="dxa"/>
          </w:tcPr>
          <w:p w:rsidR="00687CA2" w:rsidRDefault="00687CA2">
            <w:pPr>
              <w:pStyle w:val="ConsPlusNormal"/>
            </w:pPr>
            <w:r>
              <w:t>Продукты пищевые. Информация для потребителя. Общие требования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720.</w:t>
            </w:r>
          </w:p>
        </w:tc>
        <w:tc>
          <w:tcPr>
            <w:tcW w:w="3402" w:type="dxa"/>
          </w:tcPr>
          <w:p w:rsidR="00687CA2" w:rsidRDefault="00687CA2">
            <w:pPr>
              <w:pStyle w:val="ConsPlusNormal"/>
            </w:pPr>
            <w:hyperlink r:id="rId182" w:history="1">
              <w:r>
                <w:rPr>
                  <w:color w:val="0000FF"/>
                </w:rPr>
                <w:t>ГОСТ Р 50474-93</w:t>
              </w:r>
            </w:hyperlink>
          </w:p>
        </w:tc>
        <w:tc>
          <w:tcPr>
            <w:tcW w:w="4819" w:type="dxa"/>
          </w:tcPr>
          <w:p w:rsidR="00687CA2" w:rsidRDefault="00687CA2">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721.</w:t>
            </w:r>
          </w:p>
        </w:tc>
        <w:tc>
          <w:tcPr>
            <w:tcW w:w="3402" w:type="dxa"/>
          </w:tcPr>
          <w:p w:rsidR="00687CA2" w:rsidRDefault="00687CA2">
            <w:pPr>
              <w:pStyle w:val="ConsPlusNormal"/>
            </w:pPr>
            <w:r>
              <w:t>ГОСТ Р 50480-93</w:t>
            </w:r>
          </w:p>
        </w:tc>
        <w:tc>
          <w:tcPr>
            <w:tcW w:w="4819" w:type="dxa"/>
          </w:tcPr>
          <w:p w:rsidR="00687CA2" w:rsidRDefault="00687CA2">
            <w:pPr>
              <w:pStyle w:val="ConsPlusNormal"/>
            </w:pPr>
            <w:r>
              <w:t>Продукты пищевые. Метод выявления бактерий рода Salmonella</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722.</w:t>
            </w:r>
          </w:p>
        </w:tc>
        <w:tc>
          <w:tcPr>
            <w:tcW w:w="3402" w:type="dxa"/>
          </w:tcPr>
          <w:p w:rsidR="00687CA2" w:rsidRDefault="00687CA2">
            <w:pPr>
              <w:pStyle w:val="ConsPlusNormal"/>
            </w:pPr>
            <w:hyperlink r:id="rId183" w:history="1">
              <w:r>
                <w:rPr>
                  <w:color w:val="0000FF"/>
                </w:rPr>
                <w:t>ГОСТ Р 51135-98</w:t>
              </w:r>
            </w:hyperlink>
          </w:p>
        </w:tc>
        <w:tc>
          <w:tcPr>
            <w:tcW w:w="4819" w:type="dxa"/>
          </w:tcPr>
          <w:p w:rsidR="00687CA2" w:rsidRDefault="00687CA2">
            <w:pPr>
              <w:pStyle w:val="ConsPlusNormal"/>
            </w:pPr>
            <w:r>
              <w:t>Изделия ликероводочные. Правила приемки и методы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723.</w:t>
            </w:r>
          </w:p>
        </w:tc>
        <w:tc>
          <w:tcPr>
            <w:tcW w:w="3402" w:type="dxa"/>
          </w:tcPr>
          <w:p w:rsidR="00687CA2" w:rsidRDefault="00687CA2">
            <w:pPr>
              <w:pStyle w:val="ConsPlusNormal"/>
            </w:pPr>
            <w:r>
              <w:t>ГОСТ Р 51415-99</w:t>
            </w:r>
          </w:p>
        </w:tc>
        <w:tc>
          <w:tcPr>
            <w:tcW w:w="4819" w:type="dxa"/>
          </w:tcPr>
          <w:p w:rsidR="00687CA2" w:rsidRDefault="00687CA2">
            <w:pPr>
              <w:pStyle w:val="ConsPlusNormal"/>
            </w:pPr>
            <w:r>
              <w:t>Мука пшеничная. Физические характеристики теста. Определение реологических свойств с применением альвеографа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724.</w:t>
            </w:r>
          </w:p>
        </w:tc>
        <w:tc>
          <w:tcPr>
            <w:tcW w:w="3402" w:type="dxa"/>
          </w:tcPr>
          <w:p w:rsidR="00687CA2" w:rsidRDefault="00687CA2">
            <w:pPr>
              <w:pStyle w:val="ConsPlusNormal"/>
            </w:pPr>
            <w:r>
              <w:t>ГОСТ Р 51444-99</w:t>
            </w:r>
          </w:p>
        </w:tc>
        <w:tc>
          <w:tcPr>
            <w:tcW w:w="4819" w:type="dxa"/>
          </w:tcPr>
          <w:p w:rsidR="00687CA2" w:rsidRDefault="00687CA2">
            <w:pPr>
              <w:pStyle w:val="ConsPlusNormal"/>
            </w:pPr>
            <w:r>
              <w:t>Мясо и мясные продукты. Потенциометрический метод определения массовой доли хлоридов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725.</w:t>
            </w:r>
          </w:p>
        </w:tc>
        <w:tc>
          <w:tcPr>
            <w:tcW w:w="3402" w:type="dxa"/>
          </w:tcPr>
          <w:p w:rsidR="00687CA2" w:rsidRDefault="00687CA2">
            <w:pPr>
              <w:pStyle w:val="ConsPlusNormal"/>
            </w:pPr>
            <w:r>
              <w:t>ГОСТ Р 51153-98</w:t>
            </w:r>
          </w:p>
        </w:tc>
        <w:tc>
          <w:tcPr>
            <w:tcW w:w="4819" w:type="dxa"/>
          </w:tcPr>
          <w:p w:rsidR="00687CA2" w:rsidRDefault="00687CA2">
            <w:pPr>
              <w:pStyle w:val="ConsPlusNormal"/>
            </w:pPr>
            <w:r>
              <w:t>Напитки безалкогольные газированные и напитки из хлебного сырья. Метод определения двуокиси углерода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726.</w:t>
            </w:r>
          </w:p>
        </w:tc>
        <w:tc>
          <w:tcPr>
            <w:tcW w:w="3402" w:type="dxa"/>
          </w:tcPr>
          <w:p w:rsidR="00687CA2" w:rsidRDefault="00687CA2">
            <w:pPr>
              <w:pStyle w:val="ConsPlusNormal"/>
            </w:pPr>
            <w:r>
              <w:t>ГОСТ Р 51196-2010</w:t>
            </w:r>
          </w:p>
        </w:tc>
        <w:tc>
          <w:tcPr>
            <w:tcW w:w="4819" w:type="dxa"/>
          </w:tcPr>
          <w:p w:rsidR="00687CA2" w:rsidRDefault="00687CA2">
            <w:pPr>
              <w:pStyle w:val="ConsPlusNormal"/>
            </w:pPr>
            <w:r>
              <w:t>Молоко сухое. Определение содержания молочной кислоты и лактатов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727.</w:t>
            </w:r>
          </w:p>
        </w:tc>
        <w:tc>
          <w:tcPr>
            <w:tcW w:w="3402" w:type="dxa"/>
          </w:tcPr>
          <w:p w:rsidR="00687CA2" w:rsidRDefault="00687CA2">
            <w:pPr>
              <w:pStyle w:val="ConsPlusNormal"/>
            </w:pPr>
            <w:r>
              <w:t>ГОСТ Р 51197-98</w:t>
            </w:r>
          </w:p>
        </w:tc>
        <w:tc>
          <w:tcPr>
            <w:tcW w:w="4819" w:type="dxa"/>
          </w:tcPr>
          <w:p w:rsidR="00687CA2" w:rsidRDefault="00687CA2">
            <w:pPr>
              <w:pStyle w:val="ConsPlusNormal"/>
            </w:pPr>
            <w:r>
              <w:t>Мясо и мясные продукты. Метод определения глюконо-дельта-лактона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728.</w:t>
            </w:r>
          </w:p>
        </w:tc>
        <w:tc>
          <w:tcPr>
            <w:tcW w:w="3402" w:type="dxa"/>
          </w:tcPr>
          <w:p w:rsidR="00687CA2" w:rsidRDefault="00687CA2">
            <w:pPr>
              <w:pStyle w:val="ConsPlusNormal"/>
            </w:pPr>
            <w:r>
              <w:t>ГОСТ Р 51198-98</w:t>
            </w:r>
          </w:p>
        </w:tc>
        <w:tc>
          <w:tcPr>
            <w:tcW w:w="4819" w:type="dxa"/>
          </w:tcPr>
          <w:p w:rsidR="00687CA2" w:rsidRDefault="00687CA2">
            <w:pPr>
              <w:pStyle w:val="ConsPlusNormal"/>
            </w:pPr>
            <w:r>
              <w:t>Мясо и мясные продукты. Метод определения L-(+)-глутаминовой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729.</w:t>
            </w:r>
          </w:p>
        </w:tc>
        <w:tc>
          <w:tcPr>
            <w:tcW w:w="3402" w:type="dxa"/>
          </w:tcPr>
          <w:p w:rsidR="00687CA2" w:rsidRDefault="00687CA2">
            <w:pPr>
              <w:pStyle w:val="ConsPlusNormal"/>
            </w:pPr>
            <w:r>
              <w:t>ГОСТ Р 51257-99</w:t>
            </w:r>
          </w:p>
        </w:tc>
        <w:tc>
          <w:tcPr>
            <w:tcW w:w="4819" w:type="dxa"/>
          </w:tcPr>
          <w:p w:rsidR="00687CA2" w:rsidRDefault="00687CA2">
            <w:pPr>
              <w:pStyle w:val="ConsPlusNormal"/>
            </w:pPr>
            <w:r>
              <w:t>Сыры плавленые. Метод определения лимонной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730.</w:t>
            </w:r>
          </w:p>
        </w:tc>
        <w:tc>
          <w:tcPr>
            <w:tcW w:w="3402" w:type="dxa"/>
          </w:tcPr>
          <w:p w:rsidR="00687CA2" w:rsidRDefault="00687CA2">
            <w:pPr>
              <w:pStyle w:val="ConsPlusNormal"/>
            </w:pPr>
            <w:r>
              <w:t>ГОСТ Р 51258-99</w:t>
            </w:r>
          </w:p>
          <w:p w:rsidR="00687CA2" w:rsidRDefault="00687CA2">
            <w:pPr>
              <w:pStyle w:val="ConsPlusNormal"/>
            </w:pPr>
            <w:r>
              <w:t>(ДИН 10326-86)</w:t>
            </w:r>
          </w:p>
        </w:tc>
        <w:tc>
          <w:tcPr>
            <w:tcW w:w="4819" w:type="dxa"/>
          </w:tcPr>
          <w:p w:rsidR="00687CA2" w:rsidRDefault="00687CA2">
            <w:pPr>
              <w:pStyle w:val="ConsPlusNormal"/>
            </w:pPr>
            <w:r>
              <w:t>Молоко и молочные продукты. Метод определения сахарозы и глюкозы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731.</w:t>
            </w:r>
          </w:p>
        </w:tc>
        <w:tc>
          <w:tcPr>
            <w:tcW w:w="3402" w:type="dxa"/>
          </w:tcPr>
          <w:p w:rsidR="00687CA2" w:rsidRDefault="00687CA2">
            <w:pPr>
              <w:pStyle w:val="ConsPlusNormal"/>
            </w:pPr>
            <w:r>
              <w:t>ГОСТ Р 51259-99</w:t>
            </w:r>
          </w:p>
          <w:p w:rsidR="00687CA2" w:rsidRDefault="00687CA2">
            <w:pPr>
              <w:pStyle w:val="ConsPlusNormal"/>
            </w:pPr>
            <w:r>
              <w:t>(ДИН 10344-82)</w:t>
            </w:r>
          </w:p>
        </w:tc>
        <w:tc>
          <w:tcPr>
            <w:tcW w:w="4819" w:type="dxa"/>
          </w:tcPr>
          <w:p w:rsidR="00687CA2" w:rsidRDefault="00687CA2">
            <w:pPr>
              <w:pStyle w:val="ConsPlusNormal"/>
            </w:pPr>
            <w:r>
              <w:t>Молоко и молочные продукты. Метод определения лактозы и галактозы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732.</w:t>
            </w:r>
          </w:p>
        </w:tc>
        <w:tc>
          <w:tcPr>
            <w:tcW w:w="3402" w:type="dxa"/>
          </w:tcPr>
          <w:p w:rsidR="00687CA2" w:rsidRDefault="00687CA2">
            <w:pPr>
              <w:pStyle w:val="ConsPlusNormal"/>
            </w:pPr>
            <w:r>
              <w:t>ГОСТ Р 51278-99</w:t>
            </w:r>
          </w:p>
          <w:p w:rsidR="00687CA2" w:rsidRDefault="00687CA2">
            <w:pPr>
              <w:pStyle w:val="ConsPlusNormal"/>
            </w:pPr>
            <w:r>
              <w:t>(ИСО 7698-90)</w:t>
            </w:r>
          </w:p>
        </w:tc>
        <w:tc>
          <w:tcPr>
            <w:tcW w:w="4819" w:type="dxa"/>
          </w:tcPr>
          <w:p w:rsidR="00687CA2" w:rsidRDefault="00687CA2">
            <w:pPr>
              <w:pStyle w:val="ConsPlusNormal"/>
            </w:pPr>
            <w:r>
              <w:t>Зерновые, бобовые и продукты их переработки. Определение количества бактерий, дрожжевых и плесневых грибов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733.</w:t>
            </w:r>
          </w:p>
        </w:tc>
        <w:tc>
          <w:tcPr>
            <w:tcW w:w="3402" w:type="dxa"/>
          </w:tcPr>
          <w:p w:rsidR="00687CA2" w:rsidRDefault="00687CA2">
            <w:pPr>
              <w:pStyle w:val="ConsPlusNormal"/>
            </w:pPr>
            <w:r>
              <w:t>ГОСТ Р 51301-99</w:t>
            </w:r>
          </w:p>
        </w:tc>
        <w:tc>
          <w:tcPr>
            <w:tcW w:w="4819" w:type="dxa"/>
          </w:tcPr>
          <w:p w:rsidR="00687CA2" w:rsidRDefault="00687CA2">
            <w:pPr>
              <w:pStyle w:val="ConsPlusNormal"/>
            </w:pPr>
            <w:r>
              <w:t>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734.</w:t>
            </w:r>
          </w:p>
        </w:tc>
        <w:tc>
          <w:tcPr>
            <w:tcW w:w="3402" w:type="dxa"/>
          </w:tcPr>
          <w:p w:rsidR="00687CA2" w:rsidRDefault="00687CA2">
            <w:pPr>
              <w:pStyle w:val="ConsPlusNormal"/>
            </w:pPr>
            <w:r>
              <w:t>ГОСТ Р 51435-99</w:t>
            </w:r>
          </w:p>
        </w:tc>
        <w:tc>
          <w:tcPr>
            <w:tcW w:w="4819" w:type="dxa"/>
          </w:tcPr>
          <w:p w:rsidR="00687CA2" w:rsidRDefault="00687CA2">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735.</w:t>
            </w:r>
          </w:p>
        </w:tc>
        <w:tc>
          <w:tcPr>
            <w:tcW w:w="3402" w:type="dxa"/>
          </w:tcPr>
          <w:p w:rsidR="00687CA2" w:rsidRDefault="00687CA2">
            <w:pPr>
              <w:pStyle w:val="ConsPlusNormal"/>
            </w:pPr>
            <w:r>
              <w:t>ГОСТ Р 51445-99</w:t>
            </w:r>
          </w:p>
        </w:tc>
        <w:tc>
          <w:tcPr>
            <w:tcW w:w="4819" w:type="dxa"/>
          </w:tcPr>
          <w:p w:rsidR="00687CA2" w:rsidRDefault="00687CA2">
            <w:pPr>
              <w:pStyle w:val="ConsPlusNormal"/>
            </w:pPr>
            <w:r>
              <w:t>Жиры и масла животные. Метод определения показателя преломления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736.</w:t>
            </w:r>
          </w:p>
        </w:tc>
        <w:tc>
          <w:tcPr>
            <w:tcW w:w="3402" w:type="dxa"/>
          </w:tcPr>
          <w:p w:rsidR="00687CA2" w:rsidRDefault="00687CA2">
            <w:pPr>
              <w:pStyle w:val="ConsPlusNormal"/>
            </w:pPr>
            <w:r>
              <w:t>ГОСТ Р 51447-99</w:t>
            </w:r>
          </w:p>
          <w:p w:rsidR="00687CA2" w:rsidRDefault="00687CA2">
            <w:pPr>
              <w:pStyle w:val="ConsPlusNormal"/>
            </w:pPr>
            <w:r>
              <w:t>(ИСО 3100-1-91)</w:t>
            </w:r>
          </w:p>
        </w:tc>
        <w:tc>
          <w:tcPr>
            <w:tcW w:w="4819" w:type="dxa"/>
          </w:tcPr>
          <w:p w:rsidR="00687CA2" w:rsidRDefault="00687CA2">
            <w:pPr>
              <w:pStyle w:val="ConsPlusNormal"/>
            </w:pPr>
            <w:r>
              <w:t>Мясо и мясные продукты. Методы отбора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737.</w:t>
            </w:r>
          </w:p>
        </w:tc>
        <w:tc>
          <w:tcPr>
            <w:tcW w:w="3402" w:type="dxa"/>
          </w:tcPr>
          <w:p w:rsidR="00687CA2" w:rsidRDefault="00687CA2">
            <w:pPr>
              <w:pStyle w:val="ConsPlusNormal"/>
            </w:pPr>
            <w:r>
              <w:t>ГОСТ Р 51448-99</w:t>
            </w:r>
          </w:p>
          <w:p w:rsidR="00687CA2" w:rsidRDefault="00687CA2">
            <w:pPr>
              <w:pStyle w:val="ConsPlusNormal"/>
            </w:pPr>
            <w:r>
              <w:t>(ИСО 3100-2-91)</w:t>
            </w:r>
          </w:p>
        </w:tc>
        <w:tc>
          <w:tcPr>
            <w:tcW w:w="4819" w:type="dxa"/>
          </w:tcPr>
          <w:p w:rsidR="00687CA2" w:rsidRDefault="00687CA2">
            <w:pPr>
              <w:pStyle w:val="ConsPlusNormal"/>
            </w:pPr>
            <w:r>
              <w:t>Мясо и мясные продукты. Методы подготовки проб для микробиологических исследований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738.</w:t>
            </w:r>
          </w:p>
        </w:tc>
        <w:tc>
          <w:tcPr>
            <w:tcW w:w="3402" w:type="dxa"/>
          </w:tcPr>
          <w:p w:rsidR="00687CA2" w:rsidRDefault="00687CA2">
            <w:pPr>
              <w:pStyle w:val="ConsPlusNormal"/>
            </w:pPr>
            <w:r>
              <w:t>ГОСТ Р 51452-99</w:t>
            </w:r>
          </w:p>
        </w:tc>
        <w:tc>
          <w:tcPr>
            <w:tcW w:w="4819" w:type="dxa"/>
          </w:tcPr>
          <w:p w:rsidR="00687CA2" w:rsidRDefault="00687CA2">
            <w:pPr>
              <w:pStyle w:val="ConsPlusNormal"/>
            </w:pPr>
            <w:r>
              <w:t>Консервы молочные сгущенные. Гравиметрический метод определения массовой доли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739.</w:t>
            </w:r>
          </w:p>
        </w:tc>
        <w:tc>
          <w:tcPr>
            <w:tcW w:w="3402" w:type="dxa"/>
          </w:tcPr>
          <w:p w:rsidR="00687CA2" w:rsidRDefault="00687CA2">
            <w:pPr>
              <w:pStyle w:val="ConsPlusNormal"/>
            </w:pPr>
            <w:r>
              <w:t>ГОСТ Р 51453-99</w:t>
            </w:r>
          </w:p>
        </w:tc>
        <w:tc>
          <w:tcPr>
            <w:tcW w:w="4819" w:type="dxa"/>
          </w:tcPr>
          <w:p w:rsidR="00687CA2" w:rsidRDefault="00687CA2">
            <w:pPr>
              <w:pStyle w:val="ConsPlusNormal"/>
            </w:pPr>
            <w:r>
              <w:t>Жир молочный. Метод определения перекисного числа в безводном жире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740.</w:t>
            </w:r>
          </w:p>
        </w:tc>
        <w:tc>
          <w:tcPr>
            <w:tcW w:w="3402" w:type="dxa"/>
          </w:tcPr>
          <w:p w:rsidR="00687CA2" w:rsidRDefault="00687CA2">
            <w:pPr>
              <w:pStyle w:val="ConsPlusNormal"/>
            </w:pPr>
            <w:r>
              <w:t>ГОСТ Р 51454-99</w:t>
            </w:r>
          </w:p>
        </w:tc>
        <w:tc>
          <w:tcPr>
            <w:tcW w:w="4819" w:type="dxa"/>
          </w:tcPr>
          <w:p w:rsidR="00687CA2" w:rsidRDefault="00687CA2">
            <w:pPr>
              <w:pStyle w:val="ConsPlusNormal"/>
            </w:pPr>
            <w:r>
              <w:t xml:space="preserve">Казеины и казеинаты. Метод определения </w:t>
            </w:r>
            <w:r>
              <w:lastRenderedPageBreak/>
              <w:t>массовых долей нитратов и нитритов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741.</w:t>
            </w:r>
          </w:p>
        </w:tc>
        <w:tc>
          <w:tcPr>
            <w:tcW w:w="3402" w:type="dxa"/>
          </w:tcPr>
          <w:p w:rsidR="00687CA2" w:rsidRDefault="00687CA2">
            <w:pPr>
              <w:pStyle w:val="ConsPlusNormal"/>
            </w:pPr>
            <w:r>
              <w:t>ГОСТ Р 51455-99</w:t>
            </w:r>
          </w:p>
        </w:tc>
        <w:tc>
          <w:tcPr>
            <w:tcW w:w="4819" w:type="dxa"/>
          </w:tcPr>
          <w:p w:rsidR="00687CA2" w:rsidRDefault="00687CA2">
            <w:pPr>
              <w:pStyle w:val="ConsPlusNormal"/>
            </w:pPr>
            <w:r>
              <w:t>Йогурты. Потенциометрический метод определения титруемой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742.</w:t>
            </w:r>
          </w:p>
        </w:tc>
        <w:tc>
          <w:tcPr>
            <w:tcW w:w="3402" w:type="dxa"/>
          </w:tcPr>
          <w:p w:rsidR="00687CA2" w:rsidRDefault="00687CA2">
            <w:pPr>
              <w:pStyle w:val="ConsPlusNormal"/>
            </w:pPr>
            <w:r>
              <w:t>ГОСТ Р 51456-99</w:t>
            </w:r>
          </w:p>
        </w:tc>
        <w:tc>
          <w:tcPr>
            <w:tcW w:w="4819" w:type="dxa"/>
          </w:tcPr>
          <w:p w:rsidR="00687CA2" w:rsidRDefault="00687CA2">
            <w:pPr>
              <w:pStyle w:val="ConsPlusNormal"/>
            </w:pPr>
            <w:r>
              <w:t>Масло сливочное. Потенциометрический метод определения активной кислотности плазмы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743.</w:t>
            </w:r>
          </w:p>
        </w:tc>
        <w:tc>
          <w:tcPr>
            <w:tcW w:w="3402" w:type="dxa"/>
          </w:tcPr>
          <w:p w:rsidR="00687CA2" w:rsidRDefault="00687CA2">
            <w:pPr>
              <w:pStyle w:val="ConsPlusNormal"/>
            </w:pPr>
            <w:r>
              <w:t>ГОСТ Р 51457-99</w:t>
            </w:r>
          </w:p>
        </w:tc>
        <w:tc>
          <w:tcPr>
            <w:tcW w:w="4819" w:type="dxa"/>
          </w:tcPr>
          <w:p w:rsidR="00687CA2" w:rsidRDefault="00687CA2">
            <w:pPr>
              <w:pStyle w:val="ConsPlusNormal"/>
            </w:pPr>
            <w:r>
              <w:t>Сыр и сыр плавленый. Гравиметрический метод определения массовой доли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744.</w:t>
            </w:r>
          </w:p>
        </w:tc>
        <w:tc>
          <w:tcPr>
            <w:tcW w:w="3402" w:type="dxa"/>
          </w:tcPr>
          <w:p w:rsidR="00687CA2" w:rsidRDefault="00687CA2">
            <w:pPr>
              <w:pStyle w:val="ConsPlusNormal"/>
            </w:pPr>
            <w:r>
              <w:t>ГОСТ Р 51458-99</w:t>
            </w:r>
          </w:p>
        </w:tc>
        <w:tc>
          <w:tcPr>
            <w:tcW w:w="4819" w:type="dxa"/>
          </w:tcPr>
          <w:p w:rsidR="00687CA2" w:rsidRDefault="00687CA2">
            <w:pPr>
              <w:pStyle w:val="ConsPlusNormal"/>
            </w:pPr>
            <w:r>
              <w:t>Сыр и сыр плавленый. Метод определения массовой доли общего фосфора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745.</w:t>
            </w:r>
          </w:p>
        </w:tc>
        <w:tc>
          <w:tcPr>
            <w:tcW w:w="3402" w:type="dxa"/>
          </w:tcPr>
          <w:p w:rsidR="00687CA2" w:rsidRDefault="00687CA2">
            <w:pPr>
              <w:pStyle w:val="ConsPlusNormal"/>
            </w:pPr>
            <w:r>
              <w:t>ГОСТ Р 51459-99</w:t>
            </w:r>
          </w:p>
        </w:tc>
        <w:tc>
          <w:tcPr>
            <w:tcW w:w="4819" w:type="dxa"/>
          </w:tcPr>
          <w:p w:rsidR="00687CA2" w:rsidRDefault="00687CA2">
            <w:pPr>
              <w:pStyle w:val="ConsPlusNormal"/>
            </w:pPr>
            <w:r>
              <w:t>Сыр и сыр плавленый. Метод определения массовой доли лимонной кислоты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746.</w:t>
            </w:r>
          </w:p>
        </w:tc>
        <w:tc>
          <w:tcPr>
            <w:tcW w:w="3402" w:type="dxa"/>
          </w:tcPr>
          <w:p w:rsidR="00687CA2" w:rsidRDefault="00687CA2">
            <w:pPr>
              <w:pStyle w:val="ConsPlusNormal"/>
            </w:pPr>
            <w:r>
              <w:t>ГОСТ Р 51460-99</w:t>
            </w:r>
          </w:p>
        </w:tc>
        <w:tc>
          <w:tcPr>
            <w:tcW w:w="4819" w:type="dxa"/>
          </w:tcPr>
          <w:p w:rsidR="00687CA2" w:rsidRDefault="00687CA2">
            <w:pPr>
              <w:pStyle w:val="ConsPlusNormal"/>
            </w:pPr>
            <w:r>
              <w:t>Сыр. Метод определения массовых долей нитратов и нитритов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747.</w:t>
            </w:r>
          </w:p>
        </w:tc>
        <w:tc>
          <w:tcPr>
            <w:tcW w:w="3402" w:type="dxa"/>
          </w:tcPr>
          <w:p w:rsidR="00687CA2" w:rsidRDefault="00687CA2">
            <w:pPr>
              <w:pStyle w:val="ConsPlusNormal"/>
            </w:pPr>
            <w:r>
              <w:t>ГОСТ Р 51461-99</w:t>
            </w:r>
          </w:p>
        </w:tc>
        <w:tc>
          <w:tcPr>
            <w:tcW w:w="4819" w:type="dxa"/>
          </w:tcPr>
          <w:p w:rsidR="00687CA2" w:rsidRDefault="00687CA2">
            <w:pPr>
              <w:pStyle w:val="ConsPlusNormal"/>
            </w:pPr>
            <w:r>
              <w:t>Сыры плавленые. Метод определения массовой доли добавленных цитратных эмульгаторов и регуляторов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748.</w:t>
            </w:r>
          </w:p>
        </w:tc>
        <w:tc>
          <w:tcPr>
            <w:tcW w:w="3402" w:type="dxa"/>
          </w:tcPr>
          <w:p w:rsidR="00687CA2" w:rsidRDefault="00687CA2">
            <w:pPr>
              <w:pStyle w:val="ConsPlusNormal"/>
            </w:pPr>
            <w:r>
              <w:t>ГОСТ Р 51462-99</w:t>
            </w:r>
          </w:p>
        </w:tc>
        <w:tc>
          <w:tcPr>
            <w:tcW w:w="4819" w:type="dxa"/>
          </w:tcPr>
          <w:p w:rsidR="00687CA2" w:rsidRDefault="00687CA2">
            <w:pPr>
              <w:pStyle w:val="ConsPlusNormal"/>
            </w:pPr>
            <w:r>
              <w:t>Продукты молочные сухие. Метод определения насыпной плотности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749.</w:t>
            </w:r>
          </w:p>
        </w:tc>
        <w:tc>
          <w:tcPr>
            <w:tcW w:w="3402" w:type="dxa"/>
          </w:tcPr>
          <w:p w:rsidR="00687CA2" w:rsidRDefault="00687CA2">
            <w:pPr>
              <w:pStyle w:val="ConsPlusNormal"/>
            </w:pPr>
            <w:r>
              <w:t>ГОСТ Р 51463-99</w:t>
            </w:r>
          </w:p>
        </w:tc>
        <w:tc>
          <w:tcPr>
            <w:tcW w:w="4819" w:type="dxa"/>
          </w:tcPr>
          <w:p w:rsidR="00687CA2" w:rsidRDefault="00687CA2">
            <w:pPr>
              <w:pStyle w:val="ConsPlusNormal"/>
            </w:pPr>
            <w:r>
              <w:t>Казеины сычужные и казеинаты. Метод определения массовой доли золы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750.</w:t>
            </w:r>
          </w:p>
        </w:tc>
        <w:tc>
          <w:tcPr>
            <w:tcW w:w="3402" w:type="dxa"/>
          </w:tcPr>
          <w:p w:rsidR="00687CA2" w:rsidRDefault="00687CA2">
            <w:pPr>
              <w:pStyle w:val="ConsPlusNormal"/>
            </w:pPr>
            <w:r>
              <w:t>ГОСТ Р 51464-99</w:t>
            </w:r>
          </w:p>
        </w:tc>
        <w:tc>
          <w:tcPr>
            <w:tcW w:w="4819" w:type="dxa"/>
          </w:tcPr>
          <w:p w:rsidR="00687CA2" w:rsidRDefault="00687CA2">
            <w:pPr>
              <w:pStyle w:val="ConsPlusNormal"/>
            </w:pPr>
            <w:r>
              <w:t>Казеины и казеинаты. Метод определения массовой доли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751.</w:t>
            </w:r>
          </w:p>
        </w:tc>
        <w:tc>
          <w:tcPr>
            <w:tcW w:w="3402" w:type="dxa"/>
          </w:tcPr>
          <w:p w:rsidR="00687CA2" w:rsidRDefault="00687CA2">
            <w:pPr>
              <w:pStyle w:val="ConsPlusNormal"/>
            </w:pPr>
            <w:r>
              <w:t>ГОСТ Р 51465-99</w:t>
            </w:r>
          </w:p>
        </w:tc>
        <w:tc>
          <w:tcPr>
            <w:tcW w:w="4819" w:type="dxa"/>
          </w:tcPr>
          <w:p w:rsidR="00687CA2" w:rsidRDefault="00687CA2">
            <w:pPr>
              <w:pStyle w:val="ConsPlusNormal"/>
            </w:pPr>
            <w:r>
              <w:t>Казеины и казеинаты. Метод определения содержания пригорелых частиц</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752.</w:t>
            </w:r>
          </w:p>
        </w:tc>
        <w:tc>
          <w:tcPr>
            <w:tcW w:w="3402" w:type="dxa"/>
          </w:tcPr>
          <w:p w:rsidR="00687CA2" w:rsidRDefault="00687CA2">
            <w:pPr>
              <w:pStyle w:val="ConsPlusNormal"/>
            </w:pPr>
            <w:r>
              <w:t>ГОСТ Р 51467-99</w:t>
            </w:r>
          </w:p>
        </w:tc>
        <w:tc>
          <w:tcPr>
            <w:tcW w:w="4819" w:type="dxa"/>
          </w:tcPr>
          <w:p w:rsidR="00687CA2" w:rsidRDefault="00687CA2">
            <w:pPr>
              <w:pStyle w:val="ConsPlusNormal"/>
            </w:pPr>
            <w:r>
              <w:t>Казеины и казеинаты. Метод измерения активной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753.</w:t>
            </w:r>
          </w:p>
        </w:tc>
        <w:tc>
          <w:tcPr>
            <w:tcW w:w="3402" w:type="dxa"/>
          </w:tcPr>
          <w:p w:rsidR="00687CA2" w:rsidRDefault="00687CA2">
            <w:pPr>
              <w:pStyle w:val="ConsPlusNormal"/>
            </w:pPr>
            <w:r>
              <w:t>ГОСТ Р 51468-99</w:t>
            </w:r>
          </w:p>
        </w:tc>
        <w:tc>
          <w:tcPr>
            <w:tcW w:w="4819" w:type="dxa"/>
          </w:tcPr>
          <w:p w:rsidR="00687CA2" w:rsidRDefault="00687CA2">
            <w:pPr>
              <w:pStyle w:val="ConsPlusNormal"/>
            </w:pPr>
            <w:r>
              <w:t>Казеины. Метод определения свободной кислотности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754.</w:t>
            </w:r>
          </w:p>
        </w:tc>
        <w:tc>
          <w:tcPr>
            <w:tcW w:w="3402" w:type="dxa"/>
          </w:tcPr>
          <w:p w:rsidR="00687CA2" w:rsidRDefault="00687CA2">
            <w:pPr>
              <w:pStyle w:val="ConsPlusNormal"/>
            </w:pPr>
            <w:r>
              <w:t>ГОСТ Р 51469-99</w:t>
            </w:r>
          </w:p>
        </w:tc>
        <w:tc>
          <w:tcPr>
            <w:tcW w:w="4819" w:type="dxa"/>
          </w:tcPr>
          <w:p w:rsidR="00687CA2" w:rsidRDefault="00687CA2">
            <w:pPr>
              <w:pStyle w:val="ConsPlusNormal"/>
            </w:pPr>
            <w:r>
              <w:t>Казеины и казеинаты. Фотометрический метод определения массовой доли лактозы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755.</w:t>
            </w:r>
          </w:p>
        </w:tc>
        <w:tc>
          <w:tcPr>
            <w:tcW w:w="3402" w:type="dxa"/>
          </w:tcPr>
          <w:p w:rsidR="00687CA2" w:rsidRDefault="00687CA2">
            <w:pPr>
              <w:pStyle w:val="ConsPlusNormal"/>
            </w:pPr>
            <w:r>
              <w:t>ГОСТ Р 51470-99</w:t>
            </w:r>
          </w:p>
        </w:tc>
        <w:tc>
          <w:tcPr>
            <w:tcW w:w="4819" w:type="dxa"/>
          </w:tcPr>
          <w:p w:rsidR="00687CA2" w:rsidRDefault="00687CA2">
            <w:pPr>
              <w:pStyle w:val="ConsPlusNormal"/>
            </w:pPr>
            <w:r>
              <w:t>Казеины и казеинаты. Метод определения массовой доли белка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756.</w:t>
            </w:r>
          </w:p>
        </w:tc>
        <w:tc>
          <w:tcPr>
            <w:tcW w:w="3402" w:type="dxa"/>
          </w:tcPr>
          <w:p w:rsidR="00687CA2" w:rsidRDefault="00687CA2">
            <w:pPr>
              <w:pStyle w:val="ConsPlusNormal"/>
            </w:pPr>
            <w:r>
              <w:t>ГОСТ Р 51472-99</w:t>
            </w:r>
          </w:p>
        </w:tc>
        <w:tc>
          <w:tcPr>
            <w:tcW w:w="4819" w:type="dxa"/>
          </w:tcPr>
          <w:p w:rsidR="00687CA2" w:rsidRDefault="00687CA2">
            <w:pPr>
              <w:pStyle w:val="ConsPlusNormal"/>
            </w:pPr>
            <w:r>
              <w:t>Продукты молочные сухие. Метод определения "количества белых пятен"</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757.</w:t>
            </w:r>
          </w:p>
        </w:tc>
        <w:tc>
          <w:tcPr>
            <w:tcW w:w="3402" w:type="dxa"/>
          </w:tcPr>
          <w:p w:rsidR="00687CA2" w:rsidRDefault="00687CA2">
            <w:pPr>
              <w:pStyle w:val="ConsPlusNormal"/>
            </w:pPr>
            <w:r>
              <w:t>ГОСТ Р 51473-99</w:t>
            </w:r>
          </w:p>
        </w:tc>
        <w:tc>
          <w:tcPr>
            <w:tcW w:w="4819" w:type="dxa"/>
          </w:tcPr>
          <w:p w:rsidR="00687CA2" w:rsidRDefault="00687CA2">
            <w:pPr>
              <w:pStyle w:val="ConsPlusNormal"/>
            </w:pPr>
            <w:r>
              <w:t>Молоко. Спектрометрический метод определения массовой доли общего фосфора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758.</w:t>
            </w:r>
          </w:p>
        </w:tc>
        <w:tc>
          <w:tcPr>
            <w:tcW w:w="3402" w:type="dxa"/>
          </w:tcPr>
          <w:p w:rsidR="00687CA2" w:rsidRDefault="00687CA2">
            <w:pPr>
              <w:pStyle w:val="ConsPlusNormal"/>
            </w:pPr>
            <w:r>
              <w:t>ГОСТ Р 51478-99</w:t>
            </w:r>
          </w:p>
        </w:tc>
        <w:tc>
          <w:tcPr>
            <w:tcW w:w="4819" w:type="dxa"/>
          </w:tcPr>
          <w:p w:rsidR="00687CA2" w:rsidRDefault="00687CA2">
            <w:pPr>
              <w:pStyle w:val="ConsPlusNormal"/>
            </w:pPr>
            <w:r>
              <w:t>Мясо и мясные продукты. Контрольный метод определения концентрации водородных ионов (pH)</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759.</w:t>
            </w:r>
          </w:p>
        </w:tc>
        <w:tc>
          <w:tcPr>
            <w:tcW w:w="3402" w:type="dxa"/>
          </w:tcPr>
          <w:p w:rsidR="00687CA2" w:rsidRDefault="00687CA2">
            <w:pPr>
              <w:pStyle w:val="ConsPlusNormal"/>
            </w:pPr>
            <w:r>
              <w:t>ГОСТ Р 51479-99</w:t>
            </w:r>
          </w:p>
          <w:p w:rsidR="00687CA2" w:rsidRDefault="00687CA2">
            <w:pPr>
              <w:pStyle w:val="ConsPlusNormal"/>
            </w:pPr>
            <w:r>
              <w:t>(ИСО 1442-97)</w:t>
            </w:r>
          </w:p>
        </w:tc>
        <w:tc>
          <w:tcPr>
            <w:tcW w:w="4819" w:type="dxa"/>
          </w:tcPr>
          <w:p w:rsidR="00687CA2" w:rsidRDefault="00687CA2">
            <w:pPr>
              <w:pStyle w:val="ConsPlusNormal"/>
            </w:pPr>
            <w:r>
              <w:t>Мясо и мясные продукты. Метод определения массовой доли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760.</w:t>
            </w:r>
          </w:p>
        </w:tc>
        <w:tc>
          <w:tcPr>
            <w:tcW w:w="3402" w:type="dxa"/>
          </w:tcPr>
          <w:p w:rsidR="00687CA2" w:rsidRDefault="00687CA2">
            <w:pPr>
              <w:pStyle w:val="ConsPlusNormal"/>
            </w:pPr>
            <w:r>
              <w:t>ГОСТ Р 51480-99</w:t>
            </w:r>
          </w:p>
        </w:tc>
        <w:tc>
          <w:tcPr>
            <w:tcW w:w="4819" w:type="dxa"/>
          </w:tcPr>
          <w:p w:rsidR="00687CA2" w:rsidRDefault="00687CA2">
            <w:pPr>
              <w:pStyle w:val="ConsPlusNormal"/>
            </w:pPr>
            <w:r>
              <w:t>Мясо и мясные продукты. Определение массовой доли хлоридов. Метод Фольгарда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761.</w:t>
            </w:r>
          </w:p>
        </w:tc>
        <w:tc>
          <w:tcPr>
            <w:tcW w:w="3402" w:type="dxa"/>
          </w:tcPr>
          <w:p w:rsidR="00687CA2" w:rsidRDefault="00687CA2">
            <w:pPr>
              <w:pStyle w:val="ConsPlusNormal"/>
            </w:pPr>
            <w:r>
              <w:t>ГОСТ Р 51481-99</w:t>
            </w:r>
          </w:p>
        </w:tc>
        <w:tc>
          <w:tcPr>
            <w:tcW w:w="4819" w:type="dxa"/>
          </w:tcPr>
          <w:p w:rsidR="00687CA2" w:rsidRDefault="00687CA2">
            <w:pPr>
              <w:pStyle w:val="ConsPlusNormal"/>
            </w:pPr>
            <w:r>
              <w:t>Жиры и масла животные и растительные. Метод определения устойчивости к окислению (метод ускоренного окисления)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762.</w:t>
            </w:r>
          </w:p>
        </w:tc>
        <w:tc>
          <w:tcPr>
            <w:tcW w:w="3402" w:type="dxa"/>
          </w:tcPr>
          <w:p w:rsidR="00687CA2" w:rsidRDefault="00687CA2">
            <w:pPr>
              <w:pStyle w:val="ConsPlusNormal"/>
            </w:pPr>
            <w:r>
              <w:t>ГОСТ Р 51482-99</w:t>
            </w:r>
          </w:p>
        </w:tc>
        <w:tc>
          <w:tcPr>
            <w:tcW w:w="4819" w:type="dxa"/>
          </w:tcPr>
          <w:p w:rsidR="00687CA2" w:rsidRDefault="00687CA2">
            <w:pPr>
              <w:pStyle w:val="ConsPlusNormal"/>
            </w:pPr>
            <w:r>
              <w:t>Мясо и мясные продукты. Спектрофотометрический метод определения массовой доли общего фосфора.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763.</w:t>
            </w:r>
          </w:p>
        </w:tc>
        <w:tc>
          <w:tcPr>
            <w:tcW w:w="3402" w:type="dxa"/>
          </w:tcPr>
          <w:p w:rsidR="00687CA2" w:rsidRDefault="00687CA2">
            <w:pPr>
              <w:pStyle w:val="ConsPlusNormal"/>
            </w:pPr>
            <w:r>
              <w:t>ГОСТ Р 51483-99</w:t>
            </w:r>
          </w:p>
        </w:tc>
        <w:tc>
          <w:tcPr>
            <w:tcW w:w="4819" w:type="dxa"/>
          </w:tcPr>
          <w:p w:rsidR="00687CA2" w:rsidRDefault="00687CA2">
            <w:pPr>
              <w:pStyle w:val="ConsPlusNormal"/>
            </w:pPr>
            <w:r>
              <w:t>Масла растительные и жиры животные. Определение методом газовой хроматографии массовой доли метиловых эфиров индивидуальных жирных кислот к их сумме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764.</w:t>
            </w:r>
          </w:p>
        </w:tc>
        <w:tc>
          <w:tcPr>
            <w:tcW w:w="3402" w:type="dxa"/>
          </w:tcPr>
          <w:p w:rsidR="00687CA2" w:rsidRDefault="00687CA2">
            <w:pPr>
              <w:pStyle w:val="ConsPlusNormal"/>
            </w:pPr>
            <w:r>
              <w:t>ГОСТ Р 51484-99</w:t>
            </w:r>
          </w:p>
        </w:tc>
        <w:tc>
          <w:tcPr>
            <w:tcW w:w="4819" w:type="dxa"/>
          </w:tcPr>
          <w:p w:rsidR="00687CA2" w:rsidRDefault="00687CA2">
            <w:pPr>
              <w:pStyle w:val="ConsPlusNormal"/>
            </w:pPr>
            <w:r>
              <w:t>Масла растительные и жиры животные. Метод определения состава жирных кислот в положении 2 в молекулах триглицеридов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765.</w:t>
            </w:r>
          </w:p>
        </w:tc>
        <w:tc>
          <w:tcPr>
            <w:tcW w:w="3402" w:type="dxa"/>
          </w:tcPr>
          <w:p w:rsidR="00687CA2" w:rsidRDefault="00687CA2">
            <w:pPr>
              <w:pStyle w:val="ConsPlusNormal"/>
            </w:pPr>
            <w:r>
              <w:t>ГОСТ Р 51486-99</w:t>
            </w:r>
          </w:p>
        </w:tc>
        <w:tc>
          <w:tcPr>
            <w:tcW w:w="4819" w:type="dxa"/>
          </w:tcPr>
          <w:p w:rsidR="00687CA2" w:rsidRDefault="00687CA2">
            <w:pPr>
              <w:pStyle w:val="ConsPlusNormal"/>
            </w:pPr>
            <w:r>
              <w:t>Масла растительные и жиры животные. Получение метиловых эфиров жирных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766.</w:t>
            </w:r>
          </w:p>
        </w:tc>
        <w:tc>
          <w:tcPr>
            <w:tcW w:w="3402" w:type="dxa"/>
          </w:tcPr>
          <w:p w:rsidR="00687CA2" w:rsidRDefault="00687CA2">
            <w:pPr>
              <w:pStyle w:val="ConsPlusNormal"/>
            </w:pPr>
            <w:r>
              <w:t>ГОСТ Р 51487-99</w:t>
            </w:r>
          </w:p>
        </w:tc>
        <w:tc>
          <w:tcPr>
            <w:tcW w:w="4819" w:type="dxa"/>
          </w:tcPr>
          <w:p w:rsidR="00687CA2" w:rsidRDefault="00687CA2">
            <w:pPr>
              <w:pStyle w:val="ConsPlusNormal"/>
            </w:pPr>
            <w:r>
              <w:t>Масла растительные и жиры животные. Метод определения перекисного числа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767.</w:t>
            </w:r>
          </w:p>
        </w:tc>
        <w:tc>
          <w:tcPr>
            <w:tcW w:w="3402" w:type="dxa"/>
          </w:tcPr>
          <w:p w:rsidR="00687CA2" w:rsidRDefault="00687CA2">
            <w:pPr>
              <w:pStyle w:val="ConsPlusNormal"/>
            </w:pPr>
            <w:r>
              <w:t>ГОСТ Р 51575-2000</w:t>
            </w:r>
          </w:p>
        </w:tc>
        <w:tc>
          <w:tcPr>
            <w:tcW w:w="4819" w:type="dxa"/>
          </w:tcPr>
          <w:p w:rsidR="00687CA2" w:rsidRDefault="00687CA2">
            <w:pPr>
              <w:pStyle w:val="ConsPlusNormal"/>
            </w:pPr>
            <w:r>
              <w:t>Соль поваренная пищевая йодированная. Методы определения йода и тиосульфата натрия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768.</w:t>
            </w:r>
          </w:p>
        </w:tc>
        <w:tc>
          <w:tcPr>
            <w:tcW w:w="3402" w:type="dxa"/>
          </w:tcPr>
          <w:p w:rsidR="00687CA2" w:rsidRDefault="00687CA2">
            <w:pPr>
              <w:pStyle w:val="ConsPlusNormal"/>
            </w:pPr>
            <w:r>
              <w:t>ГОСТ Р 51600-2010</w:t>
            </w:r>
          </w:p>
        </w:tc>
        <w:tc>
          <w:tcPr>
            <w:tcW w:w="4819" w:type="dxa"/>
          </w:tcPr>
          <w:p w:rsidR="00687CA2" w:rsidRDefault="00687CA2">
            <w:pPr>
              <w:pStyle w:val="ConsPlusNormal"/>
            </w:pPr>
            <w:r>
              <w:t>Микробиологические методы определения антибиотиков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769.</w:t>
            </w:r>
          </w:p>
        </w:tc>
        <w:tc>
          <w:tcPr>
            <w:tcW w:w="3402" w:type="dxa"/>
          </w:tcPr>
          <w:p w:rsidR="00687CA2" w:rsidRDefault="00687CA2">
            <w:pPr>
              <w:pStyle w:val="ConsPlusNormal"/>
            </w:pPr>
            <w:r>
              <w:t>ГОСТ Р 51621-2000</w:t>
            </w:r>
          </w:p>
        </w:tc>
        <w:tc>
          <w:tcPr>
            <w:tcW w:w="4819" w:type="dxa"/>
          </w:tcPr>
          <w:p w:rsidR="00687CA2" w:rsidRDefault="00687CA2">
            <w:pPr>
              <w:pStyle w:val="ConsPlusNormal"/>
            </w:pPr>
            <w:r>
              <w:t>Алкогольная продукция и сырье для ее производства. Методы определения массовой концентрации титруемых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770.</w:t>
            </w:r>
          </w:p>
        </w:tc>
        <w:tc>
          <w:tcPr>
            <w:tcW w:w="3402" w:type="dxa"/>
          </w:tcPr>
          <w:p w:rsidR="00687CA2" w:rsidRDefault="00687CA2">
            <w:pPr>
              <w:pStyle w:val="ConsPlusNormal"/>
            </w:pPr>
            <w:r>
              <w:t>ГОСТ Р 51650-2000</w:t>
            </w:r>
          </w:p>
        </w:tc>
        <w:tc>
          <w:tcPr>
            <w:tcW w:w="4819" w:type="dxa"/>
          </w:tcPr>
          <w:p w:rsidR="00687CA2" w:rsidRDefault="00687CA2">
            <w:pPr>
              <w:pStyle w:val="ConsPlusNormal"/>
            </w:pPr>
            <w:r>
              <w:t>Методы определения массовой доли бенз(а)пирена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771.</w:t>
            </w:r>
          </w:p>
        </w:tc>
        <w:tc>
          <w:tcPr>
            <w:tcW w:w="3402" w:type="dxa"/>
          </w:tcPr>
          <w:p w:rsidR="00687CA2" w:rsidRDefault="00687CA2">
            <w:pPr>
              <w:pStyle w:val="ConsPlusNormal"/>
            </w:pPr>
            <w:r>
              <w:t>ГОСТ Р 51654-2000</w:t>
            </w:r>
          </w:p>
        </w:tc>
        <w:tc>
          <w:tcPr>
            <w:tcW w:w="4819" w:type="dxa"/>
          </w:tcPr>
          <w:p w:rsidR="00687CA2" w:rsidRDefault="00687CA2">
            <w:pPr>
              <w:pStyle w:val="ConsPlusNormal"/>
            </w:pPr>
            <w:r>
              <w:t>Алкогольная продукция и сырье для ее производства. Метод определения массовой концентрации летучих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772.</w:t>
            </w:r>
          </w:p>
        </w:tc>
        <w:tc>
          <w:tcPr>
            <w:tcW w:w="3402" w:type="dxa"/>
          </w:tcPr>
          <w:p w:rsidR="00687CA2" w:rsidRDefault="00687CA2">
            <w:pPr>
              <w:pStyle w:val="ConsPlusNormal"/>
            </w:pPr>
            <w:r>
              <w:t>ГОСТ Р 51655-2000</w:t>
            </w:r>
          </w:p>
        </w:tc>
        <w:tc>
          <w:tcPr>
            <w:tcW w:w="4819" w:type="dxa"/>
          </w:tcPr>
          <w:p w:rsidR="00687CA2" w:rsidRDefault="00687CA2">
            <w:pPr>
              <w:pStyle w:val="ConsPlusNormal"/>
            </w:pPr>
            <w:r>
              <w:t xml:space="preserve">Алкогольная продукция и сырье для ее производства. Метод определения массовой концентрации свободного и общего диоксида </w:t>
            </w:r>
            <w:r>
              <w:lastRenderedPageBreak/>
              <w:t>серы.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773.</w:t>
            </w:r>
          </w:p>
        </w:tc>
        <w:tc>
          <w:tcPr>
            <w:tcW w:w="3402" w:type="dxa"/>
          </w:tcPr>
          <w:p w:rsidR="00687CA2" w:rsidRDefault="00687CA2">
            <w:pPr>
              <w:pStyle w:val="ConsPlusNormal"/>
            </w:pPr>
            <w:hyperlink r:id="rId184" w:history="1">
              <w:r>
                <w:rPr>
                  <w:color w:val="0000FF"/>
                </w:rPr>
                <w:t>ГОСТ Р 51698-2000</w:t>
              </w:r>
            </w:hyperlink>
          </w:p>
        </w:tc>
        <w:tc>
          <w:tcPr>
            <w:tcW w:w="4819" w:type="dxa"/>
          </w:tcPr>
          <w:p w:rsidR="00687CA2" w:rsidRDefault="00687CA2">
            <w:pPr>
              <w:pStyle w:val="ConsPlusNormal"/>
            </w:pPr>
            <w:r>
              <w:t>Водка и спирт этиловый из пищевого сырья. Газохроматографический экспресс-метод определения содержания токсичных микропримесей.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774.</w:t>
            </w:r>
          </w:p>
        </w:tc>
        <w:tc>
          <w:tcPr>
            <w:tcW w:w="3402" w:type="dxa"/>
          </w:tcPr>
          <w:p w:rsidR="00687CA2" w:rsidRDefault="00687CA2">
            <w:pPr>
              <w:pStyle w:val="ConsPlusNormal"/>
            </w:pPr>
            <w:r>
              <w:t>ГОСТ Р 51762-01</w:t>
            </w:r>
          </w:p>
        </w:tc>
        <w:tc>
          <w:tcPr>
            <w:tcW w:w="4819" w:type="dxa"/>
          </w:tcPr>
          <w:p w:rsidR="00687CA2" w:rsidRDefault="00687CA2">
            <w:pPr>
              <w:pStyle w:val="ConsPlusNormal"/>
            </w:pPr>
            <w:r>
              <w:t>Водка и спирт этиловый из пищевого сырья. Газохроматографический метод определения содержания летучих кислот и фурфурола.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775.</w:t>
            </w:r>
          </w:p>
        </w:tc>
        <w:tc>
          <w:tcPr>
            <w:tcW w:w="3402" w:type="dxa"/>
          </w:tcPr>
          <w:p w:rsidR="00687CA2" w:rsidRDefault="00687CA2">
            <w:pPr>
              <w:pStyle w:val="ConsPlusNormal"/>
            </w:pPr>
            <w:r>
              <w:t>ГОСТ Р 51766-01</w:t>
            </w:r>
          </w:p>
        </w:tc>
        <w:tc>
          <w:tcPr>
            <w:tcW w:w="4819" w:type="dxa"/>
          </w:tcPr>
          <w:p w:rsidR="00687CA2" w:rsidRDefault="00687CA2">
            <w:pPr>
              <w:pStyle w:val="ConsPlusNormal"/>
            </w:pPr>
            <w:r>
              <w:t>Сырье и продукты пищевые. Атомно-абсорбционный метод определения мышьяка.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776.</w:t>
            </w:r>
          </w:p>
        </w:tc>
        <w:tc>
          <w:tcPr>
            <w:tcW w:w="3402" w:type="dxa"/>
          </w:tcPr>
          <w:p w:rsidR="00687CA2" w:rsidRDefault="00687CA2">
            <w:pPr>
              <w:pStyle w:val="ConsPlusNormal"/>
            </w:pPr>
            <w:r>
              <w:t>ГОСТ Р 51786-01</w:t>
            </w:r>
          </w:p>
        </w:tc>
        <w:tc>
          <w:tcPr>
            <w:tcW w:w="4819" w:type="dxa"/>
          </w:tcPr>
          <w:p w:rsidR="00687CA2" w:rsidRDefault="00687CA2">
            <w:pPr>
              <w:pStyle w:val="ConsPlusNormal"/>
            </w:pPr>
            <w:r>
              <w:t>Водка и спирт этиловый из пищевого сырья. Газохроматографический метод определения подлинности.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777.</w:t>
            </w:r>
          </w:p>
        </w:tc>
        <w:tc>
          <w:tcPr>
            <w:tcW w:w="3402" w:type="dxa"/>
          </w:tcPr>
          <w:p w:rsidR="00687CA2" w:rsidRDefault="00687CA2">
            <w:pPr>
              <w:pStyle w:val="ConsPlusNormal"/>
            </w:pPr>
            <w:r>
              <w:t>ГОСТ Р 51880-2002</w:t>
            </w:r>
          </w:p>
        </w:tc>
        <w:tc>
          <w:tcPr>
            <w:tcW w:w="4819" w:type="dxa"/>
          </w:tcPr>
          <w:p w:rsidR="00687CA2" w:rsidRDefault="00687CA2">
            <w:pPr>
              <w:pStyle w:val="ConsPlusNormal"/>
            </w:pPr>
            <w:r>
              <w:t>Кофе растворимый. Определение массовых долей свободных и общих углеводов. Метод высокоэффективной анионообменной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778.</w:t>
            </w:r>
          </w:p>
        </w:tc>
        <w:tc>
          <w:tcPr>
            <w:tcW w:w="3402" w:type="dxa"/>
          </w:tcPr>
          <w:p w:rsidR="00687CA2" w:rsidRDefault="00687CA2">
            <w:pPr>
              <w:pStyle w:val="ConsPlusNormal"/>
            </w:pPr>
            <w:hyperlink r:id="rId185" w:history="1">
              <w:r>
                <w:rPr>
                  <w:color w:val="0000FF"/>
                </w:rPr>
                <w:t>ГОСТ Р 51921-2002</w:t>
              </w:r>
            </w:hyperlink>
          </w:p>
        </w:tc>
        <w:tc>
          <w:tcPr>
            <w:tcW w:w="4819" w:type="dxa"/>
          </w:tcPr>
          <w:p w:rsidR="00687CA2" w:rsidRDefault="00687CA2">
            <w:pPr>
              <w:pStyle w:val="ConsPlusNormal"/>
            </w:pPr>
            <w:r>
              <w:t>Продукты пищевые. Метод выявления и определения бактерий Listeria monocytogenes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779.</w:t>
            </w:r>
          </w:p>
        </w:tc>
        <w:tc>
          <w:tcPr>
            <w:tcW w:w="3402" w:type="dxa"/>
          </w:tcPr>
          <w:p w:rsidR="00687CA2" w:rsidRDefault="00687CA2">
            <w:pPr>
              <w:pStyle w:val="ConsPlusNormal"/>
            </w:pPr>
            <w:r>
              <w:t>ГОСТ Р 51939-2002</w:t>
            </w:r>
          </w:p>
        </w:tc>
        <w:tc>
          <w:tcPr>
            <w:tcW w:w="4819" w:type="dxa"/>
          </w:tcPr>
          <w:p w:rsidR="00687CA2" w:rsidRDefault="00687CA2">
            <w:pPr>
              <w:pStyle w:val="ConsPlusNormal"/>
            </w:pPr>
            <w:r>
              <w:t>Молоко. Метод определения лактулозы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780.</w:t>
            </w:r>
          </w:p>
        </w:tc>
        <w:tc>
          <w:tcPr>
            <w:tcW w:w="3402" w:type="dxa"/>
          </w:tcPr>
          <w:p w:rsidR="00687CA2" w:rsidRDefault="00687CA2">
            <w:pPr>
              <w:pStyle w:val="ConsPlusNormal"/>
            </w:pPr>
            <w:r>
              <w:t>ГОСТ Р 51944-2002</w:t>
            </w:r>
          </w:p>
        </w:tc>
        <w:tc>
          <w:tcPr>
            <w:tcW w:w="4819" w:type="dxa"/>
          </w:tcPr>
          <w:p w:rsidR="00687CA2" w:rsidRDefault="00687CA2">
            <w:pPr>
              <w:pStyle w:val="ConsPlusNormal"/>
            </w:pPr>
            <w:r>
              <w:t>Мясо птицы. Методы определения органолептических показателей, температуры и массы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781.</w:t>
            </w:r>
          </w:p>
        </w:tc>
        <w:tc>
          <w:tcPr>
            <w:tcW w:w="3402" w:type="dxa"/>
          </w:tcPr>
          <w:p w:rsidR="00687CA2" w:rsidRDefault="00687CA2">
            <w:pPr>
              <w:pStyle w:val="ConsPlusNormal"/>
            </w:pPr>
            <w:r>
              <w:t>ГОСТ Р 51962-2002</w:t>
            </w:r>
          </w:p>
        </w:tc>
        <w:tc>
          <w:tcPr>
            <w:tcW w:w="4819" w:type="dxa"/>
          </w:tcPr>
          <w:p w:rsidR="00687CA2" w:rsidRDefault="00687CA2">
            <w:pPr>
              <w:pStyle w:val="ConsPlusNormal"/>
            </w:pPr>
            <w:r>
              <w:t>Продукты пищевые и продовольственное сырье. Инверсионно-вольтамперометрический метод определения массовой концентрации мышьяка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782.</w:t>
            </w:r>
          </w:p>
        </w:tc>
        <w:tc>
          <w:tcPr>
            <w:tcW w:w="3402" w:type="dxa"/>
          </w:tcPr>
          <w:p w:rsidR="00687CA2" w:rsidRDefault="00687CA2">
            <w:pPr>
              <w:pStyle w:val="ConsPlusNormal"/>
            </w:pPr>
            <w:hyperlink r:id="rId186" w:history="1">
              <w:r>
                <w:rPr>
                  <w:color w:val="0000FF"/>
                </w:rPr>
                <w:t>ГОСТ Р 52173-2003</w:t>
              </w:r>
            </w:hyperlink>
          </w:p>
        </w:tc>
        <w:tc>
          <w:tcPr>
            <w:tcW w:w="4819" w:type="dxa"/>
          </w:tcPr>
          <w:p w:rsidR="00687CA2" w:rsidRDefault="00687CA2">
            <w:pPr>
              <w:pStyle w:val="ConsPlusNormal"/>
            </w:pPr>
            <w:r>
              <w:t>Сырье и продукты пищевые. Метод идентификации генетически модифицированных источников (ГМИ) растительного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783.</w:t>
            </w:r>
          </w:p>
        </w:tc>
        <w:tc>
          <w:tcPr>
            <w:tcW w:w="3402" w:type="dxa"/>
          </w:tcPr>
          <w:p w:rsidR="00687CA2" w:rsidRDefault="00687CA2">
            <w:pPr>
              <w:pStyle w:val="ConsPlusNormal"/>
            </w:pPr>
            <w:hyperlink r:id="rId187" w:history="1">
              <w:r>
                <w:rPr>
                  <w:color w:val="0000FF"/>
                </w:rPr>
                <w:t>ГОСТ Р 52174-2003</w:t>
              </w:r>
            </w:hyperlink>
          </w:p>
        </w:tc>
        <w:tc>
          <w:tcPr>
            <w:tcW w:w="4819" w:type="dxa"/>
          </w:tcPr>
          <w:p w:rsidR="00687CA2" w:rsidRDefault="00687CA2">
            <w:pPr>
              <w:pStyle w:val="ConsPlusNormal"/>
            </w:pPr>
            <w:r>
              <w:t>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784.</w:t>
            </w:r>
          </w:p>
        </w:tc>
        <w:tc>
          <w:tcPr>
            <w:tcW w:w="3402" w:type="dxa"/>
          </w:tcPr>
          <w:p w:rsidR="00687CA2" w:rsidRDefault="00687CA2">
            <w:pPr>
              <w:pStyle w:val="ConsPlusNormal"/>
            </w:pPr>
            <w:hyperlink r:id="rId188" w:history="1">
              <w:r>
                <w:rPr>
                  <w:color w:val="0000FF"/>
                </w:rPr>
                <w:t>ГОСТ Р 52179-2003</w:t>
              </w:r>
            </w:hyperlink>
          </w:p>
        </w:tc>
        <w:tc>
          <w:tcPr>
            <w:tcW w:w="4819" w:type="dxa"/>
          </w:tcPr>
          <w:p w:rsidR="00687CA2" w:rsidRDefault="00687CA2">
            <w:pPr>
              <w:pStyle w:val="ConsPlusNormal"/>
            </w:pPr>
            <w:r>
              <w:t>Маргарины, жиры для кулинарии, кондитерской, хлебопекарной и молочной промышленности. Правила приемки и методы контроля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785.</w:t>
            </w:r>
          </w:p>
        </w:tc>
        <w:tc>
          <w:tcPr>
            <w:tcW w:w="3402" w:type="dxa"/>
          </w:tcPr>
          <w:p w:rsidR="00687CA2" w:rsidRDefault="00687CA2">
            <w:pPr>
              <w:pStyle w:val="ConsPlusNormal"/>
            </w:pPr>
            <w:r>
              <w:t>ГОСТ Р 52377-05</w:t>
            </w:r>
          </w:p>
        </w:tc>
        <w:tc>
          <w:tcPr>
            <w:tcW w:w="4819" w:type="dxa"/>
          </w:tcPr>
          <w:p w:rsidR="00687CA2" w:rsidRDefault="00687CA2">
            <w:pPr>
              <w:pStyle w:val="ConsPlusNormal"/>
            </w:pPr>
            <w:r>
              <w:t>Изделия макаронные. Правила приемки и методы определения качества.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786.</w:t>
            </w:r>
          </w:p>
        </w:tc>
        <w:tc>
          <w:tcPr>
            <w:tcW w:w="3402" w:type="dxa"/>
          </w:tcPr>
          <w:p w:rsidR="00687CA2" w:rsidRDefault="00687CA2">
            <w:pPr>
              <w:pStyle w:val="ConsPlusNormal"/>
            </w:pPr>
            <w:r>
              <w:t>ГОСТ Р 52415-2005</w:t>
            </w:r>
          </w:p>
        </w:tc>
        <w:tc>
          <w:tcPr>
            <w:tcW w:w="4819" w:type="dxa"/>
          </w:tcPr>
          <w:p w:rsidR="00687CA2" w:rsidRDefault="00687CA2">
            <w:pPr>
              <w:pStyle w:val="ConsPlusNormal"/>
            </w:pPr>
            <w:r>
              <w:t>Молоко натуральное коровье - сырье. Люминесцентный метод определения количества мезофильных аэробных и факультативно-анаэробных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787.</w:t>
            </w:r>
          </w:p>
        </w:tc>
        <w:tc>
          <w:tcPr>
            <w:tcW w:w="3402" w:type="dxa"/>
          </w:tcPr>
          <w:p w:rsidR="00687CA2" w:rsidRDefault="00687CA2">
            <w:pPr>
              <w:pStyle w:val="ConsPlusNormal"/>
            </w:pPr>
            <w:hyperlink r:id="rId189" w:history="1">
              <w:r>
                <w:rPr>
                  <w:color w:val="0000FF"/>
                </w:rPr>
                <w:t>ГОСТ Р 52675-2006</w:t>
              </w:r>
            </w:hyperlink>
          </w:p>
        </w:tc>
        <w:tc>
          <w:tcPr>
            <w:tcW w:w="4819" w:type="dxa"/>
          </w:tcPr>
          <w:p w:rsidR="00687CA2" w:rsidRDefault="00687CA2">
            <w:pPr>
              <w:pStyle w:val="ConsPlusNormal"/>
            </w:pPr>
            <w:r>
              <w:t>Изделия кулинарные и полуфабрикаты из рубленого мяса. Правила приемки и методы испытаний.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788.</w:t>
            </w:r>
          </w:p>
        </w:tc>
        <w:tc>
          <w:tcPr>
            <w:tcW w:w="3402" w:type="dxa"/>
          </w:tcPr>
          <w:p w:rsidR="00687CA2" w:rsidRDefault="00687CA2">
            <w:pPr>
              <w:pStyle w:val="ConsPlusNormal"/>
            </w:pPr>
            <w:r>
              <w:t>ГОСТ Р 52677-2006</w:t>
            </w:r>
          </w:p>
        </w:tc>
        <w:tc>
          <w:tcPr>
            <w:tcW w:w="4819" w:type="dxa"/>
          </w:tcPr>
          <w:p w:rsidR="00687CA2" w:rsidRDefault="00687CA2">
            <w:pPr>
              <w:pStyle w:val="ConsPlusNormal"/>
            </w:pPr>
            <w:r>
              <w:t>Масла растительные, жиры животные и продукты их переработки. Методы определения массовой доли трансизомеров жирных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789.</w:t>
            </w:r>
          </w:p>
        </w:tc>
        <w:tc>
          <w:tcPr>
            <w:tcW w:w="3402" w:type="dxa"/>
          </w:tcPr>
          <w:p w:rsidR="00687CA2" w:rsidRDefault="00687CA2">
            <w:pPr>
              <w:pStyle w:val="ConsPlusNormal"/>
            </w:pPr>
            <w:r>
              <w:t>ГОСТ Р 52689-2006</w:t>
            </w:r>
          </w:p>
        </w:tc>
        <w:tc>
          <w:tcPr>
            <w:tcW w:w="4819" w:type="dxa"/>
          </w:tcPr>
          <w:p w:rsidR="00687CA2" w:rsidRDefault="00687CA2">
            <w:pPr>
              <w:pStyle w:val="ConsPlusNormal"/>
            </w:pPr>
            <w:r>
              <w:t>Продукты пищевые. Инверсионно-вольтамперометрический метод определения массовой концентрации йода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790.</w:t>
            </w:r>
          </w:p>
        </w:tc>
        <w:tc>
          <w:tcPr>
            <w:tcW w:w="3402" w:type="dxa"/>
          </w:tcPr>
          <w:p w:rsidR="00687CA2" w:rsidRDefault="00687CA2">
            <w:pPr>
              <w:pStyle w:val="ConsPlusNormal"/>
            </w:pPr>
            <w:r>
              <w:t>ГОСТ Р 52690-2006</w:t>
            </w:r>
          </w:p>
        </w:tc>
        <w:tc>
          <w:tcPr>
            <w:tcW w:w="4819" w:type="dxa"/>
          </w:tcPr>
          <w:p w:rsidR="00687CA2" w:rsidRDefault="00687CA2">
            <w:pPr>
              <w:pStyle w:val="ConsPlusNormal"/>
            </w:pPr>
            <w:r>
              <w:t xml:space="preserve">Продукты пищевые. Вольтамперометрический </w:t>
            </w:r>
            <w:r>
              <w:lastRenderedPageBreak/>
              <w:t>метод определения массовой концентрации витамина C</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791.</w:t>
            </w:r>
          </w:p>
        </w:tc>
        <w:tc>
          <w:tcPr>
            <w:tcW w:w="3402" w:type="dxa"/>
          </w:tcPr>
          <w:p w:rsidR="00687CA2" w:rsidRDefault="00687CA2">
            <w:pPr>
              <w:pStyle w:val="ConsPlusNormal"/>
            </w:pPr>
            <w:r>
              <w:t>ГОСТ Р 52749-2009</w:t>
            </w:r>
          </w:p>
        </w:tc>
        <w:tc>
          <w:tcPr>
            <w:tcW w:w="4819" w:type="dxa"/>
          </w:tcPr>
          <w:p w:rsidR="00687CA2" w:rsidRDefault="00687CA2">
            <w:pPr>
              <w:pStyle w:val="ConsPlusNormal"/>
            </w:pPr>
            <w:r>
              <w:t>Молоко и молочные продукты. Определение массовой доли молочного жира методом фотоколориметрирования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792.</w:t>
            </w:r>
          </w:p>
        </w:tc>
        <w:tc>
          <w:tcPr>
            <w:tcW w:w="3402" w:type="dxa"/>
          </w:tcPr>
          <w:p w:rsidR="00687CA2" w:rsidRDefault="00687CA2">
            <w:pPr>
              <w:pStyle w:val="ConsPlusNormal"/>
            </w:pPr>
            <w:r>
              <w:t>ГОСТ Р 52750-2009</w:t>
            </w:r>
          </w:p>
        </w:tc>
        <w:tc>
          <w:tcPr>
            <w:tcW w:w="4819" w:type="dxa"/>
          </w:tcPr>
          <w:p w:rsidR="00687CA2" w:rsidRDefault="00687CA2">
            <w:pPr>
              <w:pStyle w:val="ConsPlusNormal"/>
            </w:pPr>
            <w:r>
              <w:t>Молоко и молочные продукты. Определение наличия жиров немолочного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793.</w:t>
            </w:r>
          </w:p>
        </w:tc>
        <w:tc>
          <w:tcPr>
            <w:tcW w:w="3402" w:type="dxa"/>
          </w:tcPr>
          <w:p w:rsidR="00687CA2" w:rsidRDefault="00687CA2">
            <w:pPr>
              <w:pStyle w:val="ConsPlusNormal"/>
            </w:pPr>
            <w:r>
              <w:t>ГОСТ Р 52752-2009</w:t>
            </w:r>
          </w:p>
        </w:tc>
        <w:tc>
          <w:tcPr>
            <w:tcW w:w="4819" w:type="dxa"/>
          </w:tcPr>
          <w:p w:rsidR="00687CA2" w:rsidRDefault="00687CA2">
            <w:pPr>
              <w:pStyle w:val="ConsPlusNormal"/>
            </w:pPr>
            <w:r>
              <w:t>Молоко и молочные продукты. Определение содержания консервантов и красителей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794.</w:t>
            </w:r>
          </w:p>
        </w:tc>
        <w:tc>
          <w:tcPr>
            <w:tcW w:w="3402" w:type="dxa"/>
          </w:tcPr>
          <w:p w:rsidR="00687CA2" w:rsidRDefault="00687CA2">
            <w:pPr>
              <w:pStyle w:val="ConsPlusNormal"/>
            </w:pPr>
            <w:r>
              <w:t>ГОСТ Р 52753-2009</w:t>
            </w:r>
          </w:p>
        </w:tc>
        <w:tc>
          <w:tcPr>
            <w:tcW w:w="4819" w:type="dxa"/>
          </w:tcPr>
          <w:p w:rsidR="00687CA2" w:rsidRDefault="00687CA2">
            <w:pPr>
              <w:pStyle w:val="ConsPlusNormal"/>
            </w:pPr>
            <w:r>
              <w:t>Молоко и молочные продукты. Определение содержания стабилизаторов методом газовой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795.</w:t>
            </w:r>
          </w:p>
        </w:tc>
        <w:tc>
          <w:tcPr>
            <w:tcW w:w="3402" w:type="dxa"/>
          </w:tcPr>
          <w:p w:rsidR="00687CA2" w:rsidRDefault="00687CA2">
            <w:pPr>
              <w:pStyle w:val="ConsPlusNormal"/>
            </w:pPr>
            <w:r>
              <w:t>ГОСТ Р 52761-2009</w:t>
            </w:r>
          </w:p>
        </w:tc>
        <w:tc>
          <w:tcPr>
            <w:tcW w:w="4819" w:type="dxa"/>
          </w:tcPr>
          <w:p w:rsidR="00687CA2" w:rsidRDefault="00687CA2">
            <w:pPr>
              <w:pStyle w:val="ConsPlusNormal"/>
            </w:pPr>
            <w:r>
              <w:t>Молоко. Идентификация белкового состава электрофоретическим методом в полиакриламидном геле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796.</w:t>
            </w:r>
          </w:p>
        </w:tc>
        <w:tc>
          <w:tcPr>
            <w:tcW w:w="3402" w:type="dxa"/>
          </w:tcPr>
          <w:p w:rsidR="00687CA2" w:rsidRDefault="00687CA2">
            <w:pPr>
              <w:pStyle w:val="ConsPlusNormal"/>
            </w:pPr>
            <w:r>
              <w:t>ГОСТ Р 52814-2007</w:t>
            </w:r>
          </w:p>
          <w:p w:rsidR="00687CA2" w:rsidRDefault="00687CA2">
            <w:pPr>
              <w:pStyle w:val="ConsPlusNormal"/>
            </w:pPr>
            <w:r>
              <w:t>(ИСО 6579:2002)</w:t>
            </w:r>
          </w:p>
        </w:tc>
        <w:tc>
          <w:tcPr>
            <w:tcW w:w="4819" w:type="dxa"/>
          </w:tcPr>
          <w:p w:rsidR="00687CA2" w:rsidRDefault="00687CA2">
            <w:pPr>
              <w:pStyle w:val="ConsPlusNormal"/>
            </w:pPr>
            <w:r>
              <w:t>Продукты пищевые. Метод выявления бактерий рода Salmonella</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797.</w:t>
            </w:r>
          </w:p>
        </w:tc>
        <w:tc>
          <w:tcPr>
            <w:tcW w:w="3402" w:type="dxa"/>
          </w:tcPr>
          <w:p w:rsidR="00687CA2" w:rsidRDefault="00687CA2">
            <w:pPr>
              <w:pStyle w:val="ConsPlusNormal"/>
            </w:pPr>
            <w:hyperlink r:id="rId190" w:history="1">
              <w:r>
                <w:rPr>
                  <w:color w:val="0000FF"/>
                </w:rPr>
                <w:t>ГОСТ Р 52815-2007</w:t>
              </w:r>
            </w:hyperlink>
          </w:p>
        </w:tc>
        <w:tc>
          <w:tcPr>
            <w:tcW w:w="4819" w:type="dxa"/>
          </w:tcPr>
          <w:p w:rsidR="00687CA2" w:rsidRDefault="00687CA2">
            <w:pPr>
              <w:pStyle w:val="ConsPlusNormal"/>
            </w:pPr>
            <w:r>
              <w:t>Продукты пищевые. Методы выявления и определения количества коагулазоположительных стафилококков и Staphylococcus aureus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798.</w:t>
            </w:r>
          </w:p>
        </w:tc>
        <w:tc>
          <w:tcPr>
            <w:tcW w:w="3402" w:type="dxa"/>
          </w:tcPr>
          <w:p w:rsidR="00687CA2" w:rsidRDefault="00687CA2">
            <w:pPr>
              <w:pStyle w:val="ConsPlusNormal"/>
            </w:pPr>
            <w:hyperlink r:id="rId191" w:history="1">
              <w:r>
                <w:rPr>
                  <w:color w:val="0000FF"/>
                </w:rPr>
                <w:t>ГОСТ Р 52816-2007</w:t>
              </w:r>
            </w:hyperlink>
          </w:p>
        </w:tc>
        <w:tc>
          <w:tcPr>
            <w:tcW w:w="4819" w:type="dxa"/>
          </w:tcPr>
          <w:p w:rsidR="00687CA2" w:rsidRDefault="00687CA2">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799.</w:t>
            </w:r>
          </w:p>
        </w:tc>
        <w:tc>
          <w:tcPr>
            <w:tcW w:w="3402" w:type="dxa"/>
          </w:tcPr>
          <w:p w:rsidR="00687CA2" w:rsidRDefault="00687CA2">
            <w:pPr>
              <w:pStyle w:val="ConsPlusNormal"/>
            </w:pPr>
            <w:r>
              <w:t>ГОСТ Р 52829-2007</w:t>
            </w:r>
          </w:p>
        </w:tc>
        <w:tc>
          <w:tcPr>
            <w:tcW w:w="4819" w:type="dxa"/>
          </w:tcPr>
          <w:p w:rsidR="00687CA2" w:rsidRDefault="00687CA2">
            <w:pPr>
              <w:pStyle w:val="ConsPlusNormal"/>
            </w:pPr>
            <w:r>
              <w:t xml:space="preserve">Продукты пищевые. Метод электронного </w:t>
            </w:r>
            <w:r>
              <w:lastRenderedPageBreak/>
              <w:t>парамагнитного резонанса для выявления радиационно-обработанных продуктов, содержащих кристаллический сахар</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800.</w:t>
            </w:r>
          </w:p>
        </w:tc>
        <w:tc>
          <w:tcPr>
            <w:tcW w:w="3402" w:type="dxa"/>
          </w:tcPr>
          <w:p w:rsidR="00687CA2" w:rsidRDefault="00687CA2">
            <w:pPr>
              <w:pStyle w:val="ConsPlusNormal"/>
            </w:pPr>
            <w:r>
              <w:t>ГОСТ Р 52830-2007</w:t>
            </w:r>
          </w:p>
        </w:tc>
        <w:tc>
          <w:tcPr>
            <w:tcW w:w="4819" w:type="dxa"/>
          </w:tcPr>
          <w:p w:rsidR="00687CA2" w:rsidRDefault="00687CA2">
            <w:pPr>
              <w:pStyle w:val="ConsPlusNormal"/>
            </w:pPr>
            <w:r>
              <w:t>Микробиология пищевых продуктов и кормов. Метод обнаружения и определения количества презумптивных бактерий Escherichia coli. Метод наиболее вероятного числа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801.</w:t>
            </w:r>
          </w:p>
        </w:tc>
        <w:tc>
          <w:tcPr>
            <w:tcW w:w="3402" w:type="dxa"/>
          </w:tcPr>
          <w:p w:rsidR="00687CA2" w:rsidRDefault="00687CA2">
            <w:pPr>
              <w:pStyle w:val="ConsPlusNormal"/>
            </w:pPr>
            <w:r>
              <w:t>ГОСТ Р 52831-2007</w:t>
            </w:r>
          </w:p>
        </w:tc>
        <w:tc>
          <w:tcPr>
            <w:tcW w:w="4819" w:type="dxa"/>
          </w:tcPr>
          <w:p w:rsidR="00687CA2" w:rsidRDefault="00687CA2">
            <w:pPr>
              <w:pStyle w:val="ConsPlusNormal"/>
            </w:pPr>
            <w:r>
              <w:t>Молоко и сухое молоко. Определение содержания афлатоксина M1. Очистка с помощью иммуноаффинной хроматографии и определение с помощью тонкослойной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802.</w:t>
            </w:r>
          </w:p>
        </w:tc>
        <w:tc>
          <w:tcPr>
            <w:tcW w:w="3402" w:type="dxa"/>
          </w:tcPr>
          <w:p w:rsidR="00687CA2" w:rsidRDefault="00687CA2">
            <w:pPr>
              <w:pStyle w:val="ConsPlusNormal"/>
            </w:pPr>
            <w:r>
              <w:t>ГОСТ Р 52832-2007</w:t>
            </w:r>
          </w:p>
          <w:p w:rsidR="00687CA2" w:rsidRDefault="00687CA2">
            <w:pPr>
              <w:pStyle w:val="ConsPlusNormal"/>
            </w:pPr>
            <w:r>
              <w:t>(ИСО 8870:2006)</w:t>
            </w:r>
          </w:p>
        </w:tc>
        <w:tc>
          <w:tcPr>
            <w:tcW w:w="4819" w:type="dxa"/>
          </w:tcPr>
          <w:p w:rsidR="00687CA2" w:rsidRDefault="00687CA2">
            <w:pPr>
              <w:pStyle w:val="ConsPlusNormal"/>
            </w:pPr>
            <w:r>
              <w:t>Молоко и продукты на основе молока. Обнаружение термонуклеазы, образуемой коагулазоположительными стафилококками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803.</w:t>
            </w:r>
          </w:p>
        </w:tc>
        <w:tc>
          <w:tcPr>
            <w:tcW w:w="3402" w:type="dxa"/>
          </w:tcPr>
          <w:p w:rsidR="00687CA2" w:rsidRDefault="00687CA2">
            <w:pPr>
              <w:pStyle w:val="ConsPlusNormal"/>
            </w:pPr>
            <w:r>
              <w:t>ГОСТ Р 52842-2007</w:t>
            </w:r>
          </w:p>
          <w:p w:rsidR="00687CA2" w:rsidRDefault="00687CA2">
            <w:pPr>
              <w:pStyle w:val="ConsPlusNormal"/>
            </w:pPr>
            <w:r>
              <w:t>(ИСО 18330:2003)</w:t>
            </w:r>
          </w:p>
        </w:tc>
        <w:tc>
          <w:tcPr>
            <w:tcW w:w="4819" w:type="dxa"/>
          </w:tcPr>
          <w:p w:rsidR="00687CA2" w:rsidRDefault="00687CA2">
            <w:pPr>
              <w:pStyle w:val="ConsPlusNormal"/>
            </w:pPr>
            <w:r>
              <w:t>Молоко и молочные продукты. Методы иммунологического или бактериально-рецепторного анализа для определения остатков антибактериальных веществ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804.</w:t>
            </w:r>
          </w:p>
        </w:tc>
        <w:tc>
          <w:tcPr>
            <w:tcW w:w="3402" w:type="dxa"/>
          </w:tcPr>
          <w:p w:rsidR="00687CA2" w:rsidRDefault="00687CA2">
            <w:pPr>
              <w:pStyle w:val="ConsPlusNormal"/>
            </w:pPr>
            <w:r>
              <w:t>ГОСТ Р 52993-2008</w:t>
            </w:r>
          </w:p>
          <w:p w:rsidR="00687CA2" w:rsidRDefault="00687CA2">
            <w:pPr>
              <w:pStyle w:val="ConsPlusNormal"/>
            </w:pPr>
            <w:r>
              <w:t>(ИСО 5550:2006)</w:t>
            </w:r>
          </w:p>
        </w:tc>
        <w:tc>
          <w:tcPr>
            <w:tcW w:w="4819" w:type="dxa"/>
          </w:tcPr>
          <w:p w:rsidR="00687CA2" w:rsidRDefault="00687CA2">
            <w:pPr>
              <w:pStyle w:val="ConsPlusNormal"/>
            </w:pPr>
            <w:r>
              <w:t>Казеины и казеинаты. Определение содержания влаги (Контрольный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805.</w:t>
            </w:r>
          </w:p>
        </w:tc>
        <w:tc>
          <w:tcPr>
            <w:tcW w:w="3402" w:type="dxa"/>
          </w:tcPr>
          <w:p w:rsidR="00687CA2" w:rsidRDefault="00687CA2">
            <w:pPr>
              <w:pStyle w:val="ConsPlusNormal"/>
            </w:pPr>
            <w:r>
              <w:t>ГОСТ Р 52994-2008</w:t>
            </w:r>
          </w:p>
          <w:p w:rsidR="00687CA2" w:rsidRDefault="00687CA2">
            <w:pPr>
              <w:pStyle w:val="ConsPlusNormal"/>
            </w:pPr>
            <w:r>
              <w:t>(ИСО 3976:2006)</w:t>
            </w:r>
          </w:p>
        </w:tc>
        <w:tc>
          <w:tcPr>
            <w:tcW w:w="4819" w:type="dxa"/>
          </w:tcPr>
          <w:p w:rsidR="00687CA2" w:rsidRDefault="00687CA2">
            <w:pPr>
              <w:pStyle w:val="ConsPlusNormal"/>
            </w:pPr>
            <w:r>
              <w:t>Жир молочный. Определение перекисного числа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806.</w:t>
            </w:r>
          </w:p>
        </w:tc>
        <w:tc>
          <w:tcPr>
            <w:tcW w:w="3402" w:type="dxa"/>
          </w:tcPr>
          <w:p w:rsidR="00687CA2" w:rsidRDefault="00687CA2">
            <w:pPr>
              <w:pStyle w:val="ConsPlusNormal"/>
            </w:pPr>
            <w:r>
              <w:t>ГОСТ Р 52995-2008</w:t>
            </w:r>
          </w:p>
          <w:p w:rsidR="00687CA2" w:rsidRDefault="00687CA2">
            <w:pPr>
              <w:pStyle w:val="ConsPlusNormal"/>
            </w:pPr>
            <w:r>
              <w:t>(ИСО 17129-2006)</w:t>
            </w:r>
          </w:p>
        </w:tc>
        <w:tc>
          <w:tcPr>
            <w:tcW w:w="4819" w:type="dxa"/>
          </w:tcPr>
          <w:p w:rsidR="00687CA2" w:rsidRDefault="00687CA2">
            <w:pPr>
              <w:pStyle w:val="ConsPlusNormal"/>
            </w:pPr>
            <w:r>
              <w:t>Молоко сухое. Определение содержания соевого и горохового белков с использованием капиллярного электрофореза в присутствии додецил сульфата (SDS-CE). Метод разделения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807.</w:t>
            </w:r>
          </w:p>
        </w:tc>
        <w:tc>
          <w:tcPr>
            <w:tcW w:w="3402" w:type="dxa"/>
          </w:tcPr>
          <w:p w:rsidR="00687CA2" w:rsidRDefault="00687CA2">
            <w:pPr>
              <w:pStyle w:val="ConsPlusNormal"/>
            </w:pPr>
            <w:r>
              <w:t>ГОСТ Р 52996-2008</w:t>
            </w:r>
          </w:p>
          <w:p w:rsidR="00687CA2" w:rsidRDefault="00687CA2">
            <w:pPr>
              <w:pStyle w:val="ConsPlusNormal"/>
            </w:pPr>
            <w:r>
              <w:t>(ИСО 11816-1:2006)</w:t>
            </w:r>
          </w:p>
        </w:tc>
        <w:tc>
          <w:tcPr>
            <w:tcW w:w="4819" w:type="dxa"/>
          </w:tcPr>
          <w:p w:rsidR="00687CA2" w:rsidRDefault="00687CA2">
            <w:pPr>
              <w:pStyle w:val="ConsPlusNormal"/>
            </w:pPr>
            <w:r>
              <w:t>Молоко и молочные продукты. Определение активности щелочной фосфатазы. Часть 1. Флуориметрический метод для молока и молочных продуктов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808.</w:t>
            </w:r>
          </w:p>
        </w:tc>
        <w:tc>
          <w:tcPr>
            <w:tcW w:w="3402" w:type="dxa"/>
          </w:tcPr>
          <w:p w:rsidR="00687CA2" w:rsidRDefault="00687CA2">
            <w:pPr>
              <w:pStyle w:val="ConsPlusNormal"/>
            </w:pPr>
            <w:r>
              <w:t>ГОСТ Р 53150-2008</w:t>
            </w:r>
          </w:p>
        </w:tc>
        <w:tc>
          <w:tcPr>
            <w:tcW w:w="4819" w:type="dxa"/>
          </w:tcPr>
          <w:p w:rsidR="00687CA2" w:rsidRDefault="00687CA2">
            <w:pPr>
              <w:pStyle w:val="ConsPlusNormal"/>
            </w:pPr>
            <w:r>
              <w:t>Продукты пищевые. Определение следовых элементов. Подготовка проб методом минерализации при повышенном давлении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809.</w:t>
            </w:r>
          </w:p>
        </w:tc>
        <w:tc>
          <w:tcPr>
            <w:tcW w:w="3402" w:type="dxa"/>
          </w:tcPr>
          <w:p w:rsidR="00687CA2" w:rsidRDefault="00687CA2">
            <w:pPr>
              <w:pStyle w:val="ConsPlusNormal"/>
            </w:pPr>
            <w:r>
              <w:t>ГОСТ Р 53152-2008</w:t>
            </w:r>
          </w:p>
        </w:tc>
        <w:tc>
          <w:tcPr>
            <w:tcW w:w="4819" w:type="dxa"/>
          </w:tcPr>
          <w:p w:rsidR="00687CA2" w:rsidRDefault="00687CA2">
            <w:pPr>
              <w:pStyle w:val="ConsPlusNormal"/>
            </w:pPr>
            <w:r>
              <w:t>Продукты пищевые. Определение содержания полициклических ароматических углеводородов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810.</w:t>
            </w:r>
          </w:p>
        </w:tc>
        <w:tc>
          <w:tcPr>
            <w:tcW w:w="3402" w:type="dxa"/>
          </w:tcPr>
          <w:p w:rsidR="00687CA2" w:rsidRDefault="00687CA2">
            <w:pPr>
              <w:pStyle w:val="ConsPlusNormal"/>
            </w:pPr>
            <w:r>
              <w:t>ГОСТ Р 53160-2008</w:t>
            </w:r>
          </w:p>
        </w:tc>
        <w:tc>
          <w:tcPr>
            <w:tcW w:w="4819" w:type="dxa"/>
          </w:tcPr>
          <w:p w:rsidR="00687CA2" w:rsidRDefault="00687CA2">
            <w:pPr>
              <w:pStyle w:val="ConsPlusNormal"/>
            </w:pPr>
            <w:r>
              <w:t>Жиры и масла животные и растительные. Определение устойчивости к окислению (ускоренное испытание на окисление).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811.</w:t>
            </w:r>
          </w:p>
        </w:tc>
        <w:tc>
          <w:tcPr>
            <w:tcW w:w="3402" w:type="dxa"/>
          </w:tcPr>
          <w:p w:rsidR="00687CA2" w:rsidRDefault="00687CA2">
            <w:pPr>
              <w:pStyle w:val="ConsPlusNormal"/>
            </w:pPr>
            <w:hyperlink r:id="rId192" w:history="1">
              <w:r>
                <w:rPr>
                  <w:color w:val="0000FF"/>
                </w:rPr>
                <w:t>ГОСТ Р 53161-2008</w:t>
              </w:r>
            </w:hyperlink>
          </w:p>
          <w:p w:rsidR="00687CA2" w:rsidRDefault="00687CA2">
            <w:pPr>
              <w:pStyle w:val="ConsPlusNormal"/>
            </w:pPr>
            <w:r>
              <w:t>(ИСО 5495:2005)</w:t>
            </w:r>
          </w:p>
        </w:tc>
        <w:tc>
          <w:tcPr>
            <w:tcW w:w="4819" w:type="dxa"/>
          </w:tcPr>
          <w:p w:rsidR="00687CA2" w:rsidRDefault="00687CA2">
            <w:pPr>
              <w:pStyle w:val="ConsPlusNormal"/>
            </w:pPr>
            <w:r>
              <w:t>Органолептический анализ. Методология. Метод парного сравнения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812.</w:t>
            </w:r>
          </w:p>
        </w:tc>
        <w:tc>
          <w:tcPr>
            <w:tcW w:w="3402" w:type="dxa"/>
          </w:tcPr>
          <w:p w:rsidR="00687CA2" w:rsidRDefault="00687CA2">
            <w:pPr>
              <w:pStyle w:val="ConsPlusNormal"/>
            </w:pPr>
            <w:r>
              <w:t>ГОСТ Р 53162-2008</w:t>
            </w:r>
          </w:p>
        </w:tc>
        <w:tc>
          <w:tcPr>
            <w:tcW w:w="4819" w:type="dxa"/>
          </w:tcPr>
          <w:p w:rsidR="00687CA2" w:rsidRDefault="00687CA2">
            <w:pPr>
              <w:pStyle w:val="ConsPlusNormal"/>
            </w:pPr>
            <w:r>
              <w:t>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813.</w:t>
            </w:r>
          </w:p>
        </w:tc>
        <w:tc>
          <w:tcPr>
            <w:tcW w:w="3402" w:type="dxa"/>
          </w:tcPr>
          <w:p w:rsidR="00687CA2" w:rsidRDefault="00687CA2">
            <w:pPr>
              <w:pStyle w:val="ConsPlusNormal"/>
            </w:pPr>
            <w:r>
              <w:t>ГОСТ Р 53182-2008</w:t>
            </w:r>
          </w:p>
        </w:tc>
        <w:tc>
          <w:tcPr>
            <w:tcW w:w="4819" w:type="dxa"/>
          </w:tcPr>
          <w:p w:rsidR="00687CA2" w:rsidRDefault="00687CA2">
            <w:pPr>
              <w:pStyle w:val="ConsPlusNormal"/>
            </w:pPr>
            <w:r>
              <w:t>Продукты пищевые. Определение следовых элементов. 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814.</w:t>
            </w:r>
          </w:p>
        </w:tc>
        <w:tc>
          <w:tcPr>
            <w:tcW w:w="3402" w:type="dxa"/>
          </w:tcPr>
          <w:p w:rsidR="00687CA2" w:rsidRDefault="00687CA2">
            <w:pPr>
              <w:pStyle w:val="ConsPlusNormal"/>
            </w:pPr>
            <w:r>
              <w:t>ГОСТ Р 53183-2008</w:t>
            </w:r>
          </w:p>
        </w:tc>
        <w:tc>
          <w:tcPr>
            <w:tcW w:w="4819" w:type="dxa"/>
          </w:tcPr>
          <w:p w:rsidR="00687CA2" w:rsidRDefault="00687CA2">
            <w:pPr>
              <w:pStyle w:val="ConsPlusNormal"/>
            </w:pPr>
            <w:r>
              <w:t xml:space="preserve">Продукты пищевые. Определение следовых </w:t>
            </w:r>
            <w:r>
              <w:lastRenderedPageBreak/>
              <w:t>элементов. Определение ртути методом атомно-абсорбционной спектрометрии холодного пара с предварительной минерализацией пробы под давлением.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815.</w:t>
            </w:r>
          </w:p>
        </w:tc>
        <w:tc>
          <w:tcPr>
            <w:tcW w:w="3402" w:type="dxa"/>
          </w:tcPr>
          <w:p w:rsidR="00687CA2" w:rsidRDefault="00687CA2">
            <w:pPr>
              <w:pStyle w:val="ConsPlusNormal"/>
            </w:pPr>
            <w:r>
              <w:t>ГОСТ Р 53184-2008</w:t>
            </w:r>
          </w:p>
        </w:tc>
        <w:tc>
          <w:tcPr>
            <w:tcW w:w="4819" w:type="dxa"/>
          </w:tcPr>
          <w:p w:rsidR="00687CA2" w:rsidRDefault="00687CA2">
            <w:pPr>
              <w:pStyle w:val="ConsPlusNormal"/>
            </w:pPr>
            <w:r>
              <w:t>Рыба, морские беспозвоночные и продукты их переработки. Определение содержания диоксинов и диоксинподобных полихлорированных бифенилов хромато-масс-спектральным методом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816.</w:t>
            </w:r>
          </w:p>
        </w:tc>
        <w:tc>
          <w:tcPr>
            <w:tcW w:w="3402" w:type="dxa"/>
          </w:tcPr>
          <w:p w:rsidR="00687CA2" w:rsidRDefault="00687CA2">
            <w:pPr>
              <w:pStyle w:val="ConsPlusNormal"/>
            </w:pPr>
            <w:r>
              <w:t>ГОСТ Р 53186-2008</w:t>
            </w:r>
          </w:p>
        </w:tc>
        <w:tc>
          <w:tcPr>
            <w:tcW w:w="4819" w:type="dxa"/>
          </w:tcPr>
          <w:p w:rsidR="00687CA2" w:rsidRDefault="00687CA2">
            <w:pPr>
              <w:pStyle w:val="ConsPlusNormal"/>
            </w:pPr>
            <w:r>
              <w:t>Продукты пищевые. Метод электронного парамагнитного резонанса для выявления радиационно-обработанных продуктов, содержащих целлюлозу</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817.</w:t>
            </w:r>
          </w:p>
        </w:tc>
        <w:tc>
          <w:tcPr>
            <w:tcW w:w="3402" w:type="dxa"/>
          </w:tcPr>
          <w:p w:rsidR="00687CA2" w:rsidRDefault="00687CA2">
            <w:pPr>
              <w:pStyle w:val="ConsPlusNormal"/>
            </w:pPr>
            <w:r>
              <w:t>ГОСТ Р 53212-2008</w:t>
            </w:r>
          </w:p>
        </w:tc>
        <w:tc>
          <w:tcPr>
            <w:tcW w:w="4819" w:type="dxa"/>
          </w:tcPr>
          <w:p w:rsidR="00687CA2" w:rsidRDefault="00687CA2">
            <w:pPr>
              <w:pStyle w:val="ConsPlusNormal"/>
            </w:pPr>
            <w:r>
              <w:t>Кондитерские изделия. Метод определения сухого обезжиренного остатка молока в шоколадных изделиях с молоком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818.</w:t>
            </w:r>
          </w:p>
        </w:tc>
        <w:tc>
          <w:tcPr>
            <w:tcW w:w="3402" w:type="dxa"/>
          </w:tcPr>
          <w:p w:rsidR="00687CA2" w:rsidRDefault="00687CA2">
            <w:pPr>
              <w:pStyle w:val="ConsPlusNormal"/>
            </w:pPr>
            <w:hyperlink r:id="rId193" w:history="1">
              <w:r>
                <w:rPr>
                  <w:color w:val="0000FF"/>
                </w:rPr>
                <w:t>ГОСТ Р 53214-2008</w:t>
              </w:r>
            </w:hyperlink>
          </w:p>
        </w:tc>
        <w:tc>
          <w:tcPr>
            <w:tcW w:w="4819" w:type="dxa"/>
          </w:tcPr>
          <w:p w:rsidR="00687CA2" w:rsidRDefault="00687CA2">
            <w:pPr>
              <w:pStyle w:val="ConsPlusNormal"/>
            </w:pPr>
            <w:r>
              <w:t>Продукты пищевые. Методы анализа для обнаружения генетически модифицированных организмов и полученных из них продуктов. Общие требования и определения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819.</w:t>
            </w:r>
          </w:p>
        </w:tc>
        <w:tc>
          <w:tcPr>
            <w:tcW w:w="3402" w:type="dxa"/>
          </w:tcPr>
          <w:p w:rsidR="00687CA2" w:rsidRDefault="00687CA2">
            <w:pPr>
              <w:pStyle w:val="ConsPlusNormal"/>
            </w:pPr>
            <w:r>
              <w:t>ГОСТ Р 53244-2008</w:t>
            </w:r>
          </w:p>
        </w:tc>
        <w:tc>
          <w:tcPr>
            <w:tcW w:w="4819" w:type="dxa"/>
          </w:tcPr>
          <w:p w:rsidR="00687CA2" w:rsidRDefault="00687CA2">
            <w:pPr>
              <w:pStyle w:val="ConsPlusNormal"/>
            </w:pPr>
            <w:r>
              <w:t>Продукты пищевые. Методы анализа для обнаружения генетически модифицированных организмов и полученных из них продуктов. Методы, основанные на количественном определении нуклеиновых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820.</w:t>
            </w:r>
          </w:p>
        </w:tc>
        <w:tc>
          <w:tcPr>
            <w:tcW w:w="3402" w:type="dxa"/>
          </w:tcPr>
          <w:p w:rsidR="00687CA2" w:rsidRDefault="00687CA2">
            <w:pPr>
              <w:pStyle w:val="ConsPlusNormal"/>
            </w:pPr>
            <w:r>
              <w:t>ГОСТ Р 53359-2009</w:t>
            </w:r>
          </w:p>
        </w:tc>
        <w:tc>
          <w:tcPr>
            <w:tcW w:w="4819" w:type="dxa"/>
          </w:tcPr>
          <w:p w:rsidR="00687CA2" w:rsidRDefault="00687CA2">
            <w:pPr>
              <w:pStyle w:val="ConsPlusNormal"/>
            </w:pPr>
            <w:r>
              <w:t>Молоко и продукты переработки молока. Метод определения pH</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821.</w:t>
            </w:r>
          </w:p>
        </w:tc>
        <w:tc>
          <w:tcPr>
            <w:tcW w:w="3402" w:type="dxa"/>
          </w:tcPr>
          <w:p w:rsidR="00687CA2" w:rsidRDefault="00687CA2">
            <w:pPr>
              <w:pStyle w:val="ConsPlusNormal"/>
            </w:pPr>
            <w:r>
              <w:t>ГОСТ Р 53430-2009</w:t>
            </w:r>
          </w:p>
        </w:tc>
        <w:tc>
          <w:tcPr>
            <w:tcW w:w="4819" w:type="dxa"/>
          </w:tcPr>
          <w:p w:rsidR="00687CA2" w:rsidRDefault="00687CA2">
            <w:pPr>
              <w:pStyle w:val="ConsPlusNormal"/>
            </w:pPr>
            <w:r>
              <w:t xml:space="preserve">Молоко и продукты переработки молока. </w:t>
            </w:r>
            <w:r>
              <w:lastRenderedPageBreak/>
              <w:t>Методы микробиологического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822.</w:t>
            </w:r>
          </w:p>
        </w:tc>
        <w:tc>
          <w:tcPr>
            <w:tcW w:w="3402" w:type="dxa"/>
          </w:tcPr>
          <w:p w:rsidR="00687CA2" w:rsidRDefault="00687CA2">
            <w:pPr>
              <w:pStyle w:val="ConsPlusNormal"/>
            </w:pPr>
            <w:r>
              <w:t>ГОСТ Р 53592-2009</w:t>
            </w:r>
          </w:p>
          <w:p w:rsidR="00687CA2" w:rsidRDefault="00687CA2">
            <w:pPr>
              <w:pStyle w:val="ConsPlusNormal"/>
            </w:pPr>
            <w:r>
              <w:t>(ИСО 9874:2006)</w:t>
            </w:r>
          </w:p>
        </w:tc>
        <w:tc>
          <w:tcPr>
            <w:tcW w:w="4819" w:type="dxa"/>
          </w:tcPr>
          <w:p w:rsidR="00687CA2" w:rsidRDefault="00687CA2">
            <w:pPr>
              <w:pStyle w:val="ConsPlusNormal"/>
            </w:pPr>
            <w:r>
              <w:t>Молоко. Спектрофотометрический метод определения массовой доли общего фосфора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823.</w:t>
            </w:r>
          </w:p>
        </w:tc>
        <w:tc>
          <w:tcPr>
            <w:tcW w:w="3402" w:type="dxa"/>
          </w:tcPr>
          <w:p w:rsidR="00687CA2" w:rsidRDefault="00687CA2">
            <w:pPr>
              <w:pStyle w:val="ConsPlusNormal"/>
            </w:pPr>
            <w:r>
              <w:t>ГОСТ Р 53598-2009</w:t>
            </w:r>
          </w:p>
        </w:tc>
        <w:tc>
          <w:tcPr>
            <w:tcW w:w="4819" w:type="dxa"/>
          </w:tcPr>
          <w:p w:rsidR="00687CA2" w:rsidRDefault="00687CA2">
            <w:pPr>
              <w:pStyle w:val="ConsPlusNormal"/>
            </w:pPr>
            <w:r>
              <w:t>Продукты пищевые. Рекомендации по этикетированию</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824.</w:t>
            </w:r>
          </w:p>
        </w:tc>
        <w:tc>
          <w:tcPr>
            <w:tcW w:w="3402" w:type="dxa"/>
          </w:tcPr>
          <w:p w:rsidR="00687CA2" w:rsidRDefault="00687CA2">
            <w:pPr>
              <w:pStyle w:val="ConsPlusNormal"/>
            </w:pPr>
            <w:r>
              <w:t>ГОСТ Р 53601-2009</w:t>
            </w:r>
          </w:p>
        </w:tc>
        <w:tc>
          <w:tcPr>
            <w:tcW w:w="4819" w:type="dxa"/>
          </w:tcPr>
          <w:p w:rsidR="00687CA2" w:rsidRDefault="00687CA2">
            <w:pPr>
              <w:pStyle w:val="ConsPlusNormal"/>
            </w:pPr>
            <w:r>
              <w:t>Продукты пищевые, продовольственное сырье. Метод определения остаточного содержания антибиотиков тетрациклиновой группы с помощью высокоэффективной жидкостной хроматографии смасс-спектрометрическим детектором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825.</w:t>
            </w:r>
          </w:p>
        </w:tc>
        <w:tc>
          <w:tcPr>
            <w:tcW w:w="3402" w:type="dxa"/>
          </w:tcPr>
          <w:p w:rsidR="00687CA2" w:rsidRDefault="00687CA2">
            <w:pPr>
              <w:pStyle w:val="ConsPlusNormal"/>
            </w:pPr>
            <w:r>
              <w:t>ГОСТ Р 53665-2009</w:t>
            </w:r>
          </w:p>
        </w:tc>
        <w:tc>
          <w:tcPr>
            <w:tcW w:w="4819" w:type="dxa"/>
          </w:tcPr>
          <w:p w:rsidR="00687CA2" w:rsidRDefault="00687CA2">
            <w:pPr>
              <w:pStyle w:val="ConsPlusNormal"/>
            </w:pPr>
            <w:r>
              <w:t>Мясо птицы, субпродукты и полуфабрикаты из мяса птицы. Метод выявления сальмонелл</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826.</w:t>
            </w:r>
          </w:p>
        </w:tc>
        <w:tc>
          <w:tcPr>
            <w:tcW w:w="3402" w:type="dxa"/>
          </w:tcPr>
          <w:p w:rsidR="00687CA2" w:rsidRDefault="00687CA2">
            <w:pPr>
              <w:pStyle w:val="ConsPlusNormal"/>
            </w:pPr>
            <w:r>
              <w:t>ГОСТ Р 53749-2009</w:t>
            </w:r>
          </w:p>
        </w:tc>
        <w:tc>
          <w:tcPr>
            <w:tcW w:w="4819" w:type="dxa"/>
          </w:tcPr>
          <w:p w:rsidR="00687CA2" w:rsidRDefault="00687CA2">
            <w:pPr>
              <w:pStyle w:val="ConsPlusNormal"/>
            </w:pPr>
            <w:r>
              <w:t>Молоко и молочная продукция. Определение массовой доли молочного жира методом фотоколориметрирования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827.</w:t>
            </w:r>
          </w:p>
        </w:tc>
        <w:tc>
          <w:tcPr>
            <w:tcW w:w="3402" w:type="dxa"/>
          </w:tcPr>
          <w:p w:rsidR="00687CA2" w:rsidRDefault="00687CA2">
            <w:pPr>
              <w:pStyle w:val="ConsPlusNormal"/>
            </w:pPr>
            <w:r>
              <w:t>ГОСТ Р 53750-2009</w:t>
            </w:r>
          </w:p>
        </w:tc>
        <w:tc>
          <w:tcPr>
            <w:tcW w:w="4819" w:type="dxa"/>
          </w:tcPr>
          <w:p w:rsidR="00687CA2" w:rsidRDefault="00687CA2">
            <w:pPr>
              <w:pStyle w:val="ConsPlusNormal"/>
            </w:pPr>
            <w:r>
              <w:t>Молоко и молочные продукты. Определение наличия жиров немолочного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828.</w:t>
            </w:r>
          </w:p>
        </w:tc>
        <w:tc>
          <w:tcPr>
            <w:tcW w:w="3402" w:type="dxa"/>
          </w:tcPr>
          <w:p w:rsidR="00687CA2" w:rsidRDefault="00687CA2">
            <w:pPr>
              <w:pStyle w:val="ConsPlusNormal"/>
            </w:pPr>
            <w:r>
              <w:t>ГОСТ Р 53751-2009</w:t>
            </w:r>
          </w:p>
        </w:tc>
        <w:tc>
          <w:tcPr>
            <w:tcW w:w="4819" w:type="dxa"/>
          </w:tcPr>
          <w:p w:rsidR="00687CA2" w:rsidRDefault="00687CA2">
            <w:pPr>
              <w:pStyle w:val="ConsPlusNormal"/>
            </w:pPr>
            <w:r>
              <w:t>Молоко, молочные продукты и продукты детского питания на молочной основе. Методы определения содержания йода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829.</w:t>
            </w:r>
          </w:p>
        </w:tc>
        <w:tc>
          <w:tcPr>
            <w:tcW w:w="3402" w:type="dxa"/>
          </w:tcPr>
          <w:p w:rsidR="00687CA2" w:rsidRDefault="00687CA2">
            <w:pPr>
              <w:pStyle w:val="ConsPlusNormal"/>
            </w:pPr>
            <w:r>
              <w:t>ГОСТ Р 53752-2009</w:t>
            </w:r>
          </w:p>
        </w:tc>
        <w:tc>
          <w:tcPr>
            <w:tcW w:w="4819" w:type="dxa"/>
          </w:tcPr>
          <w:p w:rsidR="00687CA2" w:rsidRDefault="00687CA2">
            <w:pPr>
              <w:pStyle w:val="ConsPlusNormal"/>
            </w:pPr>
            <w:r>
              <w:t>Молоко и молочная продукция. Определение содержания консервантов и красителей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830.</w:t>
            </w:r>
          </w:p>
        </w:tc>
        <w:tc>
          <w:tcPr>
            <w:tcW w:w="3402" w:type="dxa"/>
          </w:tcPr>
          <w:p w:rsidR="00687CA2" w:rsidRDefault="00687CA2">
            <w:pPr>
              <w:pStyle w:val="ConsPlusNormal"/>
            </w:pPr>
            <w:r>
              <w:t>ГОСТ Р 53753-2009</w:t>
            </w:r>
          </w:p>
        </w:tc>
        <w:tc>
          <w:tcPr>
            <w:tcW w:w="4819" w:type="dxa"/>
          </w:tcPr>
          <w:p w:rsidR="00687CA2" w:rsidRDefault="00687CA2">
            <w:pPr>
              <w:pStyle w:val="ConsPlusNormal"/>
            </w:pPr>
            <w:r>
              <w:t xml:space="preserve">Молоко и молочная продукция. Определение содержания стабилизаторов методом газовой </w:t>
            </w:r>
            <w:r>
              <w:lastRenderedPageBreak/>
              <w:t>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831.</w:t>
            </w:r>
          </w:p>
        </w:tc>
        <w:tc>
          <w:tcPr>
            <w:tcW w:w="3402" w:type="dxa"/>
          </w:tcPr>
          <w:p w:rsidR="00687CA2" w:rsidRDefault="00687CA2">
            <w:pPr>
              <w:pStyle w:val="ConsPlusNormal"/>
            </w:pPr>
            <w:r>
              <w:t>ГОСТ Р 53761-2009</w:t>
            </w:r>
          </w:p>
        </w:tc>
        <w:tc>
          <w:tcPr>
            <w:tcW w:w="4819" w:type="dxa"/>
          </w:tcPr>
          <w:p w:rsidR="00687CA2" w:rsidRDefault="00687CA2">
            <w:pPr>
              <w:pStyle w:val="ConsPlusNormal"/>
            </w:pPr>
            <w:r>
              <w:t>Молоко. Идентификация белкового состава электрофоретическим методом в полиакриламидном геле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832.</w:t>
            </w:r>
          </w:p>
        </w:tc>
        <w:tc>
          <w:tcPr>
            <w:tcW w:w="3402" w:type="dxa"/>
          </w:tcPr>
          <w:p w:rsidR="00687CA2" w:rsidRDefault="00687CA2">
            <w:pPr>
              <w:pStyle w:val="ConsPlusNormal"/>
            </w:pPr>
            <w:hyperlink r:id="rId194" w:history="1">
              <w:r>
                <w:rPr>
                  <w:color w:val="0000FF"/>
                </w:rPr>
                <w:t>ГОСТ Р 53774-2010</w:t>
              </w:r>
            </w:hyperlink>
          </w:p>
        </w:tc>
        <w:tc>
          <w:tcPr>
            <w:tcW w:w="4819" w:type="dxa"/>
          </w:tcPr>
          <w:p w:rsidR="00687CA2" w:rsidRDefault="00687CA2">
            <w:pPr>
              <w:pStyle w:val="ConsPlusNormal"/>
            </w:pPr>
            <w:r>
              <w:t>Иммуноферментные методы определения наличия антибиотиков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833.</w:t>
            </w:r>
          </w:p>
        </w:tc>
        <w:tc>
          <w:tcPr>
            <w:tcW w:w="3402" w:type="dxa"/>
          </w:tcPr>
          <w:p w:rsidR="00687CA2" w:rsidRDefault="00687CA2">
            <w:pPr>
              <w:pStyle w:val="ConsPlusNormal"/>
            </w:pPr>
            <w:r>
              <w:t>ГОСТ Р 53912-2010</w:t>
            </w:r>
          </w:p>
        </w:tc>
        <w:tc>
          <w:tcPr>
            <w:tcW w:w="4819" w:type="dxa"/>
          </w:tcPr>
          <w:p w:rsidR="00687CA2" w:rsidRDefault="00687CA2">
            <w:pPr>
              <w:pStyle w:val="ConsPlusNormal"/>
            </w:pPr>
            <w:r>
              <w:t>Продукты пищевые. Экспресс-метод определения антибиотиков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834.</w:t>
            </w:r>
          </w:p>
        </w:tc>
        <w:tc>
          <w:tcPr>
            <w:tcW w:w="3402" w:type="dxa"/>
          </w:tcPr>
          <w:p w:rsidR="00687CA2" w:rsidRDefault="00687CA2">
            <w:pPr>
              <w:pStyle w:val="ConsPlusNormal"/>
            </w:pPr>
            <w:r>
              <w:t>ГОСТ Р 53913-2010</w:t>
            </w:r>
          </w:p>
        </w:tc>
        <w:tc>
          <w:tcPr>
            <w:tcW w:w="4819" w:type="dxa"/>
          </w:tcPr>
          <w:p w:rsidR="00687CA2" w:rsidRDefault="00687CA2">
            <w:pPr>
              <w:pStyle w:val="ConsPlusNormal"/>
            </w:pPr>
            <w:r>
              <w:t>Микробиология пищевых продуктов и кормов для животных. Горизонтальный метод обнаружения Escherichia coli 0157</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835.</w:t>
            </w:r>
          </w:p>
        </w:tc>
        <w:tc>
          <w:tcPr>
            <w:tcW w:w="3402" w:type="dxa"/>
          </w:tcPr>
          <w:p w:rsidR="00687CA2" w:rsidRDefault="00687CA2">
            <w:pPr>
              <w:pStyle w:val="ConsPlusNormal"/>
            </w:pPr>
            <w:r>
              <w:t>ГОСТ Р 53951-2010</w:t>
            </w:r>
          </w:p>
        </w:tc>
        <w:tc>
          <w:tcPr>
            <w:tcW w:w="4819" w:type="dxa"/>
          </w:tcPr>
          <w:p w:rsidR="00687CA2" w:rsidRDefault="00687CA2">
            <w:pPr>
              <w:pStyle w:val="ConsPlusNormal"/>
            </w:pPr>
            <w:r>
              <w:t>Продукты молочные, молочные составные и молокосодержащие. Определение массовой доли белка методом Кьельдаля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836.</w:t>
            </w:r>
          </w:p>
        </w:tc>
        <w:tc>
          <w:tcPr>
            <w:tcW w:w="3402" w:type="dxa"/>
          </w:tcPr>
          <w:p w:rsidR="00687CA2" w:rsidRDefault="00687CA2">
            <w:pPr>
              <w:pStyle w:val="ConsPlusNormal"/>
            </w:pPr>
            <w:r>
              <w:t>ГОСТ Р 53973-2010</w:t>
            </w:r>
          </w:p>
        </w:tc>
        <w:tc>
          <w:tcPr>
            <w:tcW w:w="4819" w:type="dxa"/>
          </w:tcPr>
          <w:p w:rsidR="00687CA2" w:rsidRDefault="00687CA2">
            <w:pPr>
              <w:pStyle w:val="ConsPlusNormal"/>
            </w:pPr>
            <w:r>
              <w:t>Ферментные препараты для пищевой промышленности. Методы определения Бета-глюканазной активности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837.</w:t>
            </w:r>
          </w:p>
        </w:tc>
        <w:tc>
          <w:tcPr>
            <w:tcW w:w="3402" w:type="dxa"/>
          </w:tcPr>
          <w:p w:rsidR="00687CA2" w:rsidRDefault="00687CA2">
            <w:pPr>
              <w:pStyle w:val="ConsPlusNormal"/>
            </w:pPr>
            <w:r>
              <w:t>ГОСТ Р 53974-2010</w:t>
            </w:r>
          </w:p>
        </w:tc>
        <w:tc>
          <w:tcPr>
            <w:tcW w:w="4819" w:type="dxa"/>
          </w:tcPr>
          <w:p w:rsidR="00687CA2" w:rsidRDefault="00687CA2">
            <w:pPr>
              <w:pStyle w:val="ConsPlusNormal"/>
            </w:pPr>
            <w:r>
              <w:t>Ферментные препараты для пищевой промышленности. Методы определения протеолитической активности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838.</w:t>
            </w:r>
          </w:p>
        </w:tc>
        <w:tc>
          <w:tcPr>
            <w:tcW w:w="3402" w:type="dxa"/>
          </w:tcPr>
          <w:p w:rsidR="00687CA2" w:rsidRDefault="00687CA2">
            <w:pPr>
              <w:pStyle w:val="ConsPlusNormal"/>
            </w:pPr>
            <w:r>
              <w:t>ГОСТ Р 53993-2010</w:t>
            </w:r>
          </w:p>
        </w:tc>
        <w:tc>
          <w:tcPr>
            <w:tcW w:w="4819" w:type="dxa"/>
          </w:tcPr>
          <w:p w:rsidR="00687CA2" w:rsidRDefault="00687CA2">
            <w:pPr>
              <w:pStyle w:val="ConsPlusNormal"/>
            </w:pPr>
            <w:r>
              <w:t>Микробиология пищевых продуктов и кормов для животных. Часть 2. Метод подсчета колоний Campylobacter spp.</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839.</w:t>
            </w:r>
          </w:p>
        </w:tc>
        <w:tc>
          <w:tcPr>
            <w:tcW w:w="3402" w:type="dxa"/>
          </w:tcPr>
          <w:p w:rsidR="00687CA2" w:rsidRDefault="00687CA2">
            <w:pPr>
              <w:pStyle w:val="ConsPlusNormal"/>
            </w:pPr>
            <w:r>
              <w:t>ГОСТ Р 54004-2010</w:t>
            </w:r>
          </w:p>
        </w:tc>
        <w:tc>
          <w:tcPr>
            <w:tcW w:w="4819" w:type="dxa"/>
          </w:tcPr>
          <w:p w:rsidR="00687CA2" w:rsidRDefault="00687CA2">
            <w:pPr>
              <w:pStyle w:val="ConsPlusNormal"/>
            </w:pPr>
            <w:r>
              <w:t>Продукты пищевые. Методы отбора проб для микробиологических испытаний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840.</w:t>
            </w:r>
          </w:p>
        </w:tc>
        <w:tc>
          <w:tcPr>
            <w:tcW w:w="3402" w:type="dxa"/>
          </w:tcPr>
          <w:p w:rsidR="00687CA2" w:rsidRDefault="00687CA2">
            <w:pPr>
              <w:pStyle w:val="ConsPlusNormal"/>
            </w:pPr>
            <w:r>
              <w:t>ГОСТ Р 54005-2010</w:t>
            </w:r>
          </w:p>
        </w:tc>
        <w:tc>
          <w:tcPr>
            <w:tcW w:w="4819" w:type="dxa"/>
          </w:tcPr>
          <w:p w:rsidR="00687CA2" w:rsidRDefault="00687CA2">
            <w:pPr>
              <w:pStyle w:val="ConsPlusNormal"/>
            </w:pPr>
            <w:r>
              <w:t xml:space="preserve">Продукты пищевые. Методы выявления и </w:t>
            </w:r>
            <w:r>
              <w:lastRenderedPageBreak/>
              <w:t>определения количества бактерий семейства Enterbacteriaceae</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841.</w:t>
            </w:r>
          </w:p>
        </w:tc>
        <w:tc>
          <w:tcPr>
            <w:tcW w:w="3402" w:type="dxa"/>
          </w:tcPr>
          <w:p w:rsidR="00687CA2" w:rsidRDefault="00687CA2">
            <w:pPr>
              <w:pStyle w:val="ConsPlusNormal"/>
            </w:pPr>
            <w:r>
              <w:t>ГОСТ Р 54015-2010</w:t>
            </w:r>
          </w:p>
        </w:tc>
        <w:tc>
          <w:tcPr>
            <w:tcW w:w="4819" w:type="dxa"/>
          </w:tcPr>
          <w:p w:rsidR="00687CA2" w:rsidRDefault="00687CA2">
            <w:pPr>
              <w:pStyle w:val="ConsPlusNormal"/>
            </w:pPr>
            <w:r>
              <w:t>Продукты пищевые. Метод отбора проб для определения стронция Sr-90 и цезия Cs-137</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842.</w:t>
            </w:r>
          </w:p>
        </w:tc>
        <w:tc>
          <w:tcPr>
            <w:tcW w:w="3402" w:type="dxa"/>
          </w:tcPr>
          <w:p w:rsidR="00687CA2" w:rsidRDefault="00687CA2">
            <w:pPr>
              <w:pStyle w:val="ConsPlusNormal"/>
            </w:pPr>
            <w:r>
              <w:t>ГОСТ Р 54016-2010</w:t>
            </w:r>
          </w:p>
        </w:tc>
        <w:tc>
          <w:tcPr>
            <w:tcW w:w="4819" w:type="dxa"/>
          </w:tcPr>
          <w:p w:rsidR="00687CA2" w:rsidRDefault="00687CA2">
            <w:pPr>
              <w:pStyle w:val="ConsPlusNormal"/>
            </w:pPr>
            <w:r>
              <w:t>Продукты пищевые. Метод определения содержания цезия Cs-137</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843.</w:t>
            </w:r>
          </w:p>
        </w:tc>
        <w:tc>
          <w:tcPr>
            <w:tcW w:w="3402" w:type="dxa"/>
          </w:tcPr>
          <w:p w:rsidR="00687CA2" w:rsidRDefault="00687CA2">
            <w:pPr>
              <w:pStyle w:val="ConsPlusNormal"/>
            </w:pPr>
            <w:r>
              <w:t>ГОСТ Р 54017-2010</w:t>
            </w:r>
          </w:p>
        </w:tc>
        <w:tc>
          <w:tcPr>
            <w:tcW w:w="4819" w:type="dxa"/>
          </w:tcPr>
          <w:p w:rsidR="00687CA2" w:rsidRDefault="00687CA2">
            <w:pPr>
              <w:pStyle w:val="ConsPlusNormal"/>
            </w:pPr>
            <w:r>
              <w:t>Продукты пищевые. Метод определения содержания стронция Sr-90</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844.</w:t>
            </w:r>
          </w:p>
        </w:tc>
        <w:tc>
          <w:tcPr>
            <w:tcW w:w="3402" w:type="dxa"/>
          </w:tcPr>
          <w:p w:rsidR="00687CA2" w:rsidRDefault="00687CA2">
            <w:pPr>
              <w:pStyle w:val="ConsPlusNormal"/>
            </w:pPr>
            <w:r>
              <w:t>ГОСТ Р 54074-2010</w:t>
            </w:r>
          </w:p>
        </w:tc>
        <w:tc>
          <w:tcPr>
            <w:tcW w:w="4819" w:type="dxa"/>
          </w:tcPr>
          <w:p w:rsidR="00687CA2" w:rsidRDefault="00687CA2">
            <w:pPr>
              <w:pStyle w:val="ConsPlusNormal"/>
            </w:pPr>
            <w:r>
              <w:t>Молоко сухое обезжиренное. Методы оценки пригодности для сыроделия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845.</w:t>
            </w:r>
          </w:p>
        </w:tc>
        <w:tc>
          <w:tcPr>
            <w:tcW w:w="3402" w:type="dxa"/>
          </w:tcPr>
          <w:p w:rsidR="00687CA2" w:rsidRDefault="00687CA2">
            <w:pPr>
              <w:pStyle w:val="ConsPlusNormal"/>
            </w:pPr>
            <w:r>
              <w:t>ГОСТ Р 54075-2010</w:t>
            </w:r>
          </w:p>
        </w:tc>
        <w:tc>
          <w:tcPr>
            <w:tcW w:w="4819" w:type="dxa"/>
          </w:tcPr>
          <w:p w:rsidR="00687CA2" w:rsidRDefault="00687CA2">
            <w:pPr>
              <w:pStyle w:val="ConsPlusNormal"/>
            </w:pPr>
            <w:r>
              <w:t>Молоко и молочная продукция. Методы определения содержания спор мезофильных анаэробных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846.</w:t>
            </w:r>
          </w:p>
        </w:tc>
        <w:tc>
          <w:tcPr>
            <w:tcW w:w="3402" w:type="dxa"/>
          </w:tcPr>
          <w:p w:rsidR="00687CA2" w:rsidRDefault="00687CA2">
            <w:pPr>
              <w:pStyle w:val="ConsPlusNormal"/>
            </w:pPr>
            <w:r>
              <w:t>ГОСТ Р 54076-2010</w:t>
            </w:r>
          </w:p>
        </w:tc>
        <w:tc>
          <w:tcPr>
            <w:tcW w:w="4819" w:type="dxa"/>
          </w:tcPr>
          <w:p w:rsidR="00687CA2" w:rsidRDefault="00687CA2">
            <w:pPr>
              <w:pStyle w:val="ConsPlusNormal"/>
            </w:pPr>
            <w:r>
              <w:t>Сыры и сырные продукты. Кондуктометрический метод определения массовой доли хлористого натрия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847.</w:t>
            </w:r>
          </w:p>
        </w:tc>
        <w:tc>
          <w:tcPr>
            <w:tcW w:w="3402" w:type="dxa"/>
          </w:tcPr>
          <w:p w:rsidR="00687CA2" w:rsidRDefault="00687CA2">
            <w:pPr>
              <w:pStyle w:val="ConsPlusNormal"/>
            </w:pPr>
            <w:r>
              <w:t>ГОСТ Р 54077-2010</w:t>
            </w:r>
          </w:p>
        </w:tc>
        <w:tc>
          <w:tcPr>
            <w:tcW w:w="4819" w:type="dxa"/>
          </w:tcPr>
          <w:p w:rsidR="00687CA2" w:rsidRDefault="00687CA2">
            <w:pPr>
              <w:pStyle w:val="ConsPlusNormal"/>
            </w:pPr>
            <w:r>
              <w:t>Молоко. Методы определения количества соматических клеток по изменению вязкости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848.</w:t>
            </w:r>
          </w:p>
        </w:tc>
        <w:tc>
          <w:tcPr>
            <w:tcW w:w="3402" w:type="dxa"/>
          </w:tcPr>
          <w:p w:rsidR="00687CA2" w:rsidRDefault="00687CA2">
            <w:pPr>
              <w:pStyle w:val="ConsPlusNormal"/>
            </w:pPr>
            <w:r>
              <w:t>ГОСТ Р 54085-2010</w:t>
            </w:r>
          </w:p>
        </w:tc>
        <w:tc>
          <w:tcPr>
            <w:tcW w:w="4819" w:type="dxa"/>
          </w:tcPr>
          <w:p w:rsidR="00687CA2" w:rsidRDefault="00687CA2">
            <w:pPr>
              <w:pStyle w:val="ConsPlusNormal"/>
            </w:pPr>
            <w:r>
              <w:t>Продукты пищевые. Метод выявления бактерий рода Shigella</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849.</w:t>
            </w:r>
          </w:p>
        </w:tc>
        <w:tc>
          <w:tcPr>
            <w:tcW w:w="3402" w:type="dxa"/>
          </w:tcPr>
          <w:p w:rsidR="00687CA2" w:rsidRDefault="00687CA2">
            <w:pPr>
              <w:pStyle w:val="ConsPlusNormal"/>
            </w:pPr>
            <w:r>
              <w:t>ГОСТ Р 54045-2010</w:t>
            </w:r>
          </w:p>
        </w:tc>
        <w:tc>
          <w:tcPr>
            <w:tcW w:w="4819" w:type="dxa"/>
          </w:tcPr>
          <w:p w:rsidR="00687CA2" w:rsidRDefault="00687CA2">
            <w:pPr>
              <w:pStyle w:val="ConsPlusNormal"/>
            </w:pPr>
            <w:r>
              <w:t>Сыры и плавленые сыры. Определение содержания хлоридов. Метод потенциометрического титрования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850.</w:t>
            </w:r>
          </w:p>
        </w:tc>
        <w:tc>
          <w:tcPr>
            <w:tcW w:w="3402" w:type="dxa"/>
          </w:tcPr>
          <w:p w:rsidR="00687CA2" w:rsidRDefault="00687CA2">
            <w:pPr>
              <w:pStyle w:val="ConsPlusNormal"/>
            </w:pPr>
            <w:r>
              <w:t>ГОСТ Р 54330-2011</w:t>
            </w:r>
          </w:p>
        </w:tc>
        <w:tc>
          <w:tcPr>
            <w:tcW w:w="4819" w:type="dxa"/>
          </w:tcPr>
          <w:p w:rsidR="00687CA2" w:rsidRDefault="00687CA2">
            <w:pPr>
              <w:pStyle w:val="ConsPlusNormal"/>
            </w:pPr>
            <w:r>
              <w:t>Ферментные препараты для пищевой промышленности. Методы определения амилолитической активности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851.</w:t>
            </w:r>
          </w:p>
        </w:tc>
        <w:tc>
          <w:tcPr>
            <w:tcW w:w="3402" w:type="dxa"/>
          </w:tcPr>
          <w:p w:rsidR="00687CA2" w:rsidRDefault="00687CA2">
            <w:pPr>
              <w:pStyle w:val="ConsPlusNormal"/>
            </w:pPr>
            <w:r>
              <w:t>ГОСТ Р ИСО 707-2010</w:t>
            </w:r>
          </w:p>
        </w:tc>
        <w:tc>
          <w:tcPr>
            <w:tcW w:w="4819" w:type="dxa"/>
          </w:tcPr>
          <w:p w:rsidR="00687CA2" w:rsidRDefault="00687CA2">
            <w:pPr>
              <w:pStyle w:val="ConsPlusNormal"/>
            </w:pPr>
            <w:r>
              <w:t>Молоко и молочные продукты. Руководство по отбору проб</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852.</w:t>
            </w:r>
          </w:p>
        </w:tc>
        <w:tc>
          <w:tcPr>
            <w:tcW w:w="3402" w:type="dxa"/>
          </w:tcPr>
          <w:p w:rsidR="00687CA2" w:rsidRDefault="00687CA2">
            <w:pPr>
              <w:pStyle w:val="ConsPlusNormal"/>
            </w:pPr>
            <w:hyperlink r:id="rId195" w:history="1">
              <w:r>
                <w:rPr>
                  <w:color w:val="0000FF"/>
                </w:rPr>
                <w:t>ГОСТ Р ИСО 3972-2005</w:t>
              </w:r>
            </w:hyperlink>
          </w:p>
        </w:tc>
        <w:tc>
          <w:tcPr>
            <w:tcW w:w="4819" w:type="dxa"/>
          </w:tcPr>
          <w:p w:rsidR="00687CA2" w:rsidRDefault="00687CA2">
            <w:pPr>
              <w:pStyle w:val="ConsPlusNormal"/>
            </w:pPr>
            <w:r>
              <w:t>Органолептический анализ. Методология. Метод исследования вкусовой чувствительности.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853.</w:t>
            </w:r>
          </w:p>
        </w:tc>
        <w:tc>
          <w:tcPr>
            <w:tcW w:w="3402" w:type="dxa"/>
          </w:tcPr>
          <w:p w:rsidR="00687CA2" w:rsidRDefault="00687CA2">
            <w:pPr>
              <w:pStyle w:val="ConsPlusNormal"/>
            </w:pPr>
            <w:r>
              <w:t>ГОСТ СЭВ 4251-83</w:t>
            </w:r>
          </w:p>
        </w:tc>
        <w:tc>
          <w:tcPr>
            <w:tcW w:w="4819" w:type="dxa"/>
          </w:tcPr>
          <w:p w:rsidR="00687CA2" w:rsidRDefault="00687CA2">
            <w:pPr>
              <w:pStyle w:val="ConsPlusNormal"/>
            </w:pPr>
            <w:r>
              <w:t>Пищевые продукты. Метод определения количества дрожжей и плесневых грибов.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854.</w:t>
            </w:r>
          </w:p>
        </w:tc>
        <w:tc>
          <w:tcPr>
            <w:tcW w:w="3402" w:type="dxa"/>
          </w:tcPr>
          <w:p w:rsidR="00687CA2" w:rsidRDefault="00687CA2">
            <w:pPr>
              <w:pStyle w:val="ConsPlusNormal"/>
            </w:pPr>
            <w:hyperlink r:id="rId196" w:history="1">
              <w:r>
                <w:rPr>
                  <w:color w:val="0000FF"/>
                </w:rPr>
                <w:t>ГОСТ Р ИСО 7218-2008</w:t>
              </w:r>
            </w:hyperlink>
          </w:p>
        </w:tc>
        <w:tc>
          <w:tcPr>
            <w:tcW w:w="4819" w:type="dxa"/>
          </w:tcPr>
          <w:p w:rsidR="00687CA2" w:rsidRDefault="00687CA2">
            <w:pPr>
              <w:pStyle w:val="ConsPlusNormal"/>
            </w:pPr>
            <w:r>
              <w:t>Микробиология. Продукты пищевые. Общие правила микробиологических исследований.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855.</w:t>
            </w:r>
          </w:p>
        </w:tc>
        <w:tc>
          <w:tcPr>
            <w:tcW w:w="3402" w:type="dxa"/>
          </w:tcPr>
          <w:p w:rsidR="00687CA2" w:rsidRDefault="00687CA2">
            <w:pPr>
              <w:pStyle w:val="ConsPlusNormal"/>
            </w:pPr>
            <w:r>
              <w:t>ГОСТ Р ИСО 8156-2010</w:t>
            </w:r>
          </w:p>
        </w:tc>
        <w:tc>
          <w:tcPr>
            <w:tcW w:w="4819" w:type="dxa"/>
          </w:tcPr>
          <w:p w:rsidR="00687CA2" w:rsidRDefault="00687CA2">
            <w:pPr>
              <w:pStyle w:val="ConsPlusNormal"/>
            </w:pPr>
            <w:r>
              <w:t>Молоко сухое и сухие молочные продукты. Определение индекса растворимости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856.</w:t>
            </w:r>
          </w:p>
        </w:tc>
        <w:tc>
          <w:tcPr>
            <w:tcW w:w="3402" w:type="dxa"/>
          </w:tcPr>
          <w:p w:rsidR="00687CA2" w:rsidRDefault="00687CA2">
            <w:pPr>
              <w:pStyle w:val="ConsPlusNormal"/>
            </w:pPr>
            <w:r>
              <w:t>ГОСТ Р ИСО 8967-2010</w:t>
            </w:r>
          </w:p>
        </w:tc>
        <w:tc>
          <w:tcPr>
            <w:tcW w:w="4819" w:type="dxa"/>
          </w:tcPr>
          <w:p w:rsidR="00687CA2" w:rsidRDefault="00687CA2">
            <w:pPr>
              <w:pStyle w:val="ConsPlusNormal"/>
            </w:pPr>
            <w:r>
              <w:t>Молоко сухое и сухие молочные продукты. Определение насыпной плотности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857.</w:t>
            </w:r>
          </w:p>
        </w:tc>
        <w:tc>
          <w:tcPr>
            <w:tcW w:w="3402" w:type="dxa"/>
          </w:tcPr>
          <w:p w:rsidR="00687CA2" w:rsidRDefault="00687CA2">
            <w:pPr>
              <w:pStyle w:val="ConsPlusNormal"/>
            </w:pPr>
            <w:r>
              <w:t>ГОСТ Р ИСО 10272-1-2010</w:t>
            </w:r>
          </w:p>
        </w:tc>
        <w:tc>
          <w:tcPr>
            <w:tcW w:w="4819" w:type="dxa"/>
          </w:tcPr>
          <w:p w:rsidR="00687CA2" w:rsidRDefault="00687CA2">
            <w:pPr>
              <w:pStyle w:val="ConsPlusNormal"/>
            </w:pPr>
            <w:r>
              <w:t>Микробиология пищевых продуктов и кормов для животных. Часть 1. Метод обнаружения Campylobacter spp.</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858.</w:t>
            </w:r>
          </w:p>
        </w:tc>
        <w:tc>
          <w:tcPr>
            <w:tcW w:w="3402" w:type="dxa"/>
          </w:tcPr>
          <w:p w:rsidR="00687CA2" w:rsidRDefault="00687CA2">
            <w:pPr>
              <w:pStyle w:val="ConsPlusNormal"/>
            </w:pPr>
            <w:r>
              <w:t>ГОСТ Р ИСО 11133-1-2008</w:t>
            </w:r>
          </w:p>
        </w:tc>
        <w:tc>
          <w:tcPr>
            <w:tcW w:w="4819" w:type="dxa"/>
          </w:tcPr>
          <w:p w:rsidR="00687CA2" w:rsidRDefault="00687CA2">
            <w:pPr>
              <w:pStyle w:val="ConsPlusNormal"/>
            </w:pPr>
            <w:r>
              <w:t>Микробиология пищевых продуктов и кормов для животных. Руководящие указания по приготовлению и производству культуральных сред. Часть 1. Общие руководящие указания по обеспечению качества приготовления культурных сред в лаборатории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859.</w:t>
            </w:r>
          </w:p>
        </w:tc>
        <w:tc>
          <w:tcPr>
            <w:tcW w:w="3402" w:type="dxa"/>
          </w:tcPr>
          <w:p w:rsidR="00687CA2" w:rsidRDefault="00687CA2">
            <w:pPr>
              <w:pStyle w:val="ConsPlusNormal"/>
            </w:pPr>
            <w:r>
              <w:t>ГОСТ Р ИСО 11133-2-2008</w:t>
            </w:r>
          </w:p>
        </w:tc>
        <w:tc>
          <w:tcPr>
            <w:tcW w:w="4819" w:type="dxa"/>
          </w:tcPr>
          <w:p w:rsidR="00687CA2" w:rsidRDefault="00687CA2">
            <w:pPr>
              <w:pStyle w:val="ConsPlusNormal"/>
            </w:pPr>
            <w:r>
              <w:t>Микробиология пищевых продуктов и кормов для животных. Руководящие указания по приготовлению и производству культуральных сред. Часть 2. Практические руководящие указания по эксплуатационным испытаниям культуральных сред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860.</w:t>
            </w:r>
          </w:p>
        </w:tc>
        <w:tc>
          <w:tcPr>
            <w:tcW w:w="3402" w:type="dxa"/>
          </w:tcPr>
          <w:p w:rsidR="00687CA2" w:rsidRDefault="00687CA2">
            <w:pPr>
              <w:pStyle w:val="ConsPlusNormal"/>
            </w:pPr>
            <w:r>
              <w:t>ГОСТ Р ЕН 12856-2010</w:t>
            </w:r>
          </w:p>
        </w:tc>
        <w:tc>
          <w:tcPr>
            <w:tcW w:w="4819" w:type="dxa"/>
          </w:tcPr>
          <w:p w:rsidR="00687CA2" w:rsidRDefault="00687CA2">
            <w:pPr>
              <w:pStyle w:val="ConsPlusNormal"/>
            </w:pPr>
            <w:r>
              <w:t>Продукты пищевые. Определение ацесульфама калия, аспартама и сахарина. Метод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861.</w:t>
            </w:r>
          </w:p>
        </w:tc>
        <w:tc>
          <w:tcPr>
            <w:tcW w:w="3402" w:type="dxa"/>
          </w:tcPr>
          <w:p w:rsidR="00687CA2" w:rsidRDefault="00687CA2">
            <w:pPr>
              <w:pStyle w:val="ConsPlusNormal"/>
            </w:pPr>
            <w:r>
              <w:t>ГОСТ Р ИСО 13366-1-2010</w:t>
            </w:r>
          </w:p>
        </w:tc>
        <w:tc>
          <w:tcPr>
            <w:tcW w:w="4819" w:type="dxa"/>
          </w:tcPr>
          <w:p w:rsidR="00687CA2" w:rsidRDefault="00687CA2">
            <w:pPr>
              <w:pStyle w:val="ConsPlusNormal"/>
            </w:pPr>
            <w:r>
              <w:t>Молоко. Подсчет соматических клеток. Часть 1. Метод с применением микроскопа (Контрольный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862.</w:t>
            </w:r>
          </w:p>
        </w:tc>
        <w:tc>
          <w:tcPr>
            <w:tcW w:w="3402" w:type="dxa"/>
          </w:tcPr>
          <w:p w:rsidR="00687CA2" w:rsidRDefault="00687CA2">
            <w:pPr>
              <w:pStyle w:val="ConsPlusNormal"/>
            </w:pPr>
            <w:r>
              <w:t>ГОСТ Р ЕН 14130-2010</w:t>
            </w:r>
          </w:p>
        </w:tc>
        <w:tc>
          <w:tcPr>
            <w:tcW w:w="4819" w:type="dxa"/>
          </w:tcPr>
          <w:p w:rsidR="00687CA2" w:rsidRDefault="00687CA2">
            <w:pPr>
              <w:pStyle w:val="ConsPlusNormal"/>
            </w:pPr>
            <w:r>
              <w:t>Продукты пищевые. Определение витамина C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863.</w:t>
            </w:r>
          </w:p>
        </w:tc>
        <w:tc>
          <w:tcPr>
            <w:tcW w:w="3402" w:type="dxa"/>
          </w:tcPr>
          <w:p w:rsidR="00687CA2" w:rsidRDefault="00687CA2">
            <w:pPr>
              <w:pStyle w:val="ConsPlusNormal"/>
            </w:pPr>
            <w:r>
              <w:t>ГОСТ Р ИСО 16140-2008</w:t>
            </w:r>
          </w:p>
        </w:tc>
        <w:tc>
          <w:tcPr>
            <w:tcW w:w="4819" w:type="dxa"/>
          </w:tcPr>
          <w:p w:rsidR="00687CA2" w:rsidRDefault="00687CA2">
            <w:pPr>
              <w:pStyle w:val="ConsPlusNormal"/>
            </w:pPr>
            <w:r>
              <w:t>Микробиология продуктов питания и кормов для животных. Протокол валидации альтернативных методов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864.</w:t>
            </w:r>
          </w:p>
        </w:tc>
        <w:tc>
          <w:tcPr>
            <w:tcW w:w="3402" w:type="dxa"/>
          </w:tcPr>
          <w:p w:rsidR="00687CA2" w:rsidRDefault="00687CA2">
            <w:pPr>
              <w:pStyle w:val="ConsPlusNormal"/>
            </w:pPr>
            <w:r>
              <w:t>ГОСТ Р ИСО 21527-1-2010</w:t>
            </w:r>
          </w:p>
        </w:tc>
        <w:tc>
          <w:tcPr>
            <w:tcW w:w="4819" w:type="dxa"/>
          </w:tcPr>
          <w:p w:rsidR="00687CA2" w:rsidRDefault="00687CA2">
            <w:pPr>
              <w:pStyle w:val="ConsPlusNormal"/>
            </w:pPr>
            <w:r>
              <w:t>Микробиология пищевых продуктов и кормов для животных. Метод подсчета дрожжевых и плесневых грибов. Часть 1. Методика подсчета колоний в продуктах, активность воды в которых больше 0,95</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865.</w:t>
            </w:r>
          </w:p>
        </w:tc>
        <w:tc>
          <w:tcPr>
            <w:tcW w:w="3402" w:type="dxa"/>
          </w:tcPr>
          <w:p w:rsidR="00687CA2" w:rsidRDefault="00687CA2">
            <w:pPr>
              <w:pStyle w:val="ConsPlusNormal"/>
            </w:pPr>
            <w:r>
              <w:t>ГОСТ Р ИСО 21871-2010</w:t>
            </w:r>
          </w:p>
        </w:tc>
        <w:tc>
          <w:tcPr>
            <w:tcW w:w="4819" w:type="dxa"/>
          </w:tcPr>
          <w:p w:rsidR="00687CA2" w:rsidRDefault="00687CA2">
            <w:pPr>
              <w:pStyle w:val="ConsPlusNormal"/>
            </w:pPr>
            <w:r>
              <w:t>Микробиология пищевых продуктов и кормов для животных. Метод обнаружения и подсчета наиболее вероятного числа. Bacillus cereus</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866.</w:t>
            </w:r>
          </w:p>
        </w:tc>
        <w:tc>
          <w:tcPr>
            <w:tcW w:w="3402" w:type="dxa"/>
          </w:tcPr>
          <w:p w:rsidR="00687CA2" w:rsidRDefault="00687CA2">
            <w:pPr>
              <w:pStyle w:val="ConsPlusNormal"/>
            </w:pPr>
            <w:r>
              <w:t>ГОСТ Р ИСО 27107-2010</w:t>
            </w:r>
          </w:p>
        </w:tc>
        <w:tc>
          <w:tcPr>
            <w:tcW w:w="4819" w:type="dxa"/>
          </w:tcPr>
          <w:p w:rsidR="00687CA2" w:rsidRDefault="00687CA2">
            <w:pPr>
              <w:pStyle w:val="ConsPlusNormal"/>
            </w:pPr>
            <w:r>
              <w:t>Жиры и масла животные и растительные. Определение перекисного числа потенциометрическим методом по конечной точке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867.</w:t>
            </w:r>
          </w:p>
        </w:tc>
        <w:tc>
          <w:tcPr>
            <w:tcW w:w="3402" w:type="dxa"/>
          </w:tcPr>
          <w:p w:rsidR="00687CA2" w:rsidRDefault="00687CA2">
            <w:pPr>
              <w:pStyle w:val="ConsPlusNormal"/>
            </w:pPr>
            <w:r>
              <w:t>СТБ 1181-99</w:t>
            </w:r>
          </w:p>
        </w:tc>
        <w:tc>
          <w:tcPr>
            <w:tcW w:w="4819" w:type="dxa"/>
          </w:tcPr>
          <w:p w:rsidR="00687CA2" w:rsidRDefault="00687CA2">
            <w:pPr>
              <w:pStyle w:val="ConsPlusNormal"/>
            </w:pPr>
            <w:r>
              <w:t xml:space="preserve">Продукты переработки плодов и овощей. Методики определения содержания сорбиновой и бензойной кислот при их совместном присутствии спектрофотометрическим и </w:t>
            </w:r>
            <w:r>
              <w:lastRenderedPageBreak/>
              <w:t>хроматографическим методами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868.</w:t>
            </w:r>
          </w:p>
        </w:tc>
        <w:tc>
          <w:tcPr>
            <w:tcW w:w="3402" w:type="dxa"/>
          </w:tcPr>
          <w:p w:rsidR="00687CA2" w:rsidRDefault="00687CA2">
            <w:pPr>
              <w:pStyle w:val="ConsPlusNormal"/>
            </w:pPr>
            <w:r>
              <w:t>СТБ 1523-2005</w:t>
            </w:r>
          </w:p>
        </w:tc>
        <w:tc>
          <w:tcPr>
            <w:tcW w:w="4819" w:type="dxa"/>
          </w:tcPr>
          <w:p w:rsidR="00687CA2" w:rsidRDefault="00687CA2">
            <w:pPr>
              <w:pStyle w:val="ConsPlusNormal"/>
            </w:pPr>
            <w:r>
              <w:t>Зерно. Метод определения условной крахмалистости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869.</w:t>
            </w:r>
          </w:p>
        </w:tc>
        <w:tc>
          <w:tcPr>
            <w:tcW w:w="3402" w:type="dxa"/>
          </w:tcPr>
          <w:p w:rsidR="00687CA2" w:rsidRDefault="00687CA2">
            <w:pPr>
              <w:pStyle w:val="ConsPlusNormal"/>
            </w:pPr>
            <w:r>
              <w:t>СТБ 1869-2008</w:t>
            </w:r>
          </w:p>
          <w:p w:rsidR="00687CA2" w:rsidRDefault="00687CA2">
            <w:pPr>
              <w:pStyle w:val="ConsPlusNormal"/>
            </w:pPr>
            <w:r>
              <w:t>(ISO 6885:2006)</w:t>
            </w:r>
          </w:p>
        </w:tc>
        <w:tc>
          <w:tcPr>
            <w:tcW w:w="4819" w:type="dxa"/>
          </w:tcPr>
          <w:p w:rsidR="00687CA2" w:rsidRDefault="00687CA2">
            <w:pPr>
              <w:pStyle w:val="ConsPlusNormal"/>
            </w:pPr>
            <w:r>
              <w:t>Жиры и масла животные и растительные. Определение анизидинового числа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870.</w:t>
            </w:r>
          </w:p>
        </w:tc>
        <w:tc>
          <w:tcPr>
            <w:tcW w:w="3402" w:type="dxa"/>
          </w:tcPr>
          <w:p w:rsidR="00687CA2" w:rsidRDefault="00687CA2">
            <w:pPr>
              <w:pStyle w:val="ConsPlusNormal"/>
            </w:pPr>
            <w:r>
              <w:t>СТБ 1889-2008</w:t>
            </w:r>
          </w:p>
        </w:tc>
        <w:tc>
          <w:tcPr>
            <w:tcW w:w="4819" w:type="dxa"/>
          </w:tcPr>
          <w:p w:rsidR="00687CA2" w:rsidRDefault="00687CA2">
            <w:pPr>
              <w:pStyle w:val="ConsPlusNormal"/>
            </w:pPr>
            <w:r>
              <w:t>Маргарины, жиры для кулинарии, кондитерской, хлебопекарной молочной промышленности, спреды. Правила приемки и методы контроля.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871.</w:t>
            </w:r>
          </w:p>
        </w:tc>
        <w:tc>
          <w:tcPr>
            <w:tcW w:w="3402" w:type="dxa"/>
          </w:tcPr>
          <w:p w:rsidR="00687CA2" w:rsidRDefault="00687CA2">
            <w:pPr>
              <w:pStyle w:val="ConsPlusNormal"/>
            </w:pPr>
            <w:r>
              <w:t>СТБ 1907-2008</w:t>
            </w:r>
          </w:p>
        </w:tc>
        <w:tc>
          <w:tcPr>
            <w:tcW w:w="4819" w:type="dxa"/>
          </w:tcPr>
          <w:p w:rsidR="00687CA2" w:rsidRDefault="00687CA2">
            <w:pPr>
              <w:pStyle w:val="ConsPlusNormal"/>
            </w:pPr>
            <w:r>
              <w:t>Спирты коньячные, коньяки, вина, виноматериалы, ликеры и настойки. Метод определения содержания углеводов и глицерина с использованием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872.</w:t>
            </w:r>
          </w:p>
        </w:tc>
        <w:tc>
          <w:tcPr>
            <w:tcW w:w="3402" w:type="dxa"/>
          </w:tcPr>
          <w:p w:rsidR="00687CA2" w:rsidRDefault="00687CA2">
            <w:pPr>
              <w:pStyle w:val="ConsPlusNormal"/>
            </w:pPr>
            <w:r>
              <w:t>СТБ 1924-2008</w:t>
            </w:r>
          </w:p>
        </w:tc>
        <w:tc>
          <w:tcPr>
            <w:tcW w:w="4819" w:type="dxa"/>
          </w:tcPr>
          <w:p w:rsidR="00687CA2" w:rsidRDefault="00687CA2">
            <w:pPr>
              <w:pStyle w:val="ConsPlusNormal"/>
            </w:pPr>
            <w:r>
              <w:t>Кислота уксусная для пищевых целей (приложение 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873.</w:t>
            </w:r>
          </w:p>
        </w:tc>
        <w:tc>
          <w:tcPr>
            <w:tcW w:w="3402" w:type="dxa"/>
          </w:tcPr>
          <w:p w:rsidR="00687CA2" w:rsidRDefault="00687CA2">
            <w:pPr>
              <w:pStyle w:val="ConsPlusNormal"/>
            </w:pPr>
            <w:r>
              <w:t>СТБ 1929-2009</w:t>
            </w:r>
          </w:p>
          <w:p w:rsidR="00687CA2" w:rsidRDefault="00687CA2">
            <w:pPr>
              <w:pStyle w:val="ConsPlusNormal"/>
            </w:pPr>
            <w:r>
              <w:t>(ГОСТ Р 51653-2000)</w:t>
            </w:r>
          </w:p>
        </w:tc>
        <w:tc>
          <w:tcPr>
            <w:tcW w:w="4819" w:type="dxa"/>
          </w:tcPr>
          <w:p w:rsidR="00687CA2" w:rsidRDefault="00687CA2">
            <w:pPr>
              <w:pStyle w:val="ConsPlusNormal"/>
            </w:pPr>
            <w:r>
              <w:t>Винодельческая продукция и винодельческое сырье. Метод определения объемной доли этилового спирта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874.</w:t>
            </w:r>
          </w:p>
        </w:tc>
        <w:tc>
          <w:tcPr>
            <w:tcW w:w="3402" w:type="dxa"/>
          </w:tcPr>
          <w:p w:rsidR="00687CA2" w:rsidRDefault="00687CA2">
            <w:pPr>
              <w:pStyle w:val="ConsPlusNormal"/>
            </w:pPr>
            <w:r>
              <w:t>СТБ 1930-2009</w:t>
            </w:r>
          </w:p>
          <w:p w:rsidR="00687CA2" w:rsidRDefault="00687CA2">
            <w:pPr>
              <w:pStyle w:val="ConsPlusNormal"/>
            </w:pPr>
            <w:r>
              <w:t>(ГОСТ Р 51654-2000)</w:t>
            </w:r>
          </w:p>
        </w:tc>
        <w:tc>
          <w:tcPr>
            <w:tcW w:w="4819" w:type="dxa"/>
          </w:tcPr>
          <w:p w:rsidR="00687CA2" w:rsidRDefault="00687CA2">
            <w:pPr>
              <w:pStyle w:val="ConsPlusNormal"/>
            </w:pPr>
            <w:r>
              <w:t>Винодельческая продукция и винодельческое сырье. Методы определения массовой концентрации летучих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875.</w:t>
            </w:r>
          </w:p>
        </w:tc>
        <w:tc>
          <w:tcPr>
            <w:tcW w:w="3402" w:type="dxa"/>
          </w:tcPr>
          <w:p w:rsidR="00687CA2" w:rsidRDefault="00687CA2">
            <w:pPr>
              <w:pStyle w:val="ConsPlusNormal"/>
            </w:pPr>
            <w:r>
              <w:t>СТБ 1931-2009</w:t>
            </w:r>
          </w:p>
          <w:p w:rsidR="00687CA2" w:rsidRDefault="00687CA2">
            <w:pPr>
              <w:pStyle w:val="ConsPlusNormal"/>
            </w:pPr>
            <w:r>
              <w:t>(ГОСТ Р 51621-2000)</w:t>
            </w:r>
          </w:p>
        </w:tc>
        <w:tc>
          <w:tcPr>
            <w:tcW w:w="4819" w:type="dxa"/>
          </w:tcPr>
          <w:p w:rsidR="00687CA2" w:rsidRDefault="00687CA2">
            <w:pPr>
              <w:pStyle w:val="ConsPlusNormal"/>
            </w:pPr>
            <w:r>
              <w:t>Винодельческая продукция и винодельческое сырье. Методы определения массовой концентрации титруемых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876.</w:t>
            </w:r>
          </w:p>
        </w:tc>
        <w:tc>
          <w:tcPr>
            <w:tcW w:w="3402" w:type="dxa"/>
          </w:tcPr>
          <w:p w:rsidR="00687CA2" w:rsidRDefault="00687CA2">
            <w:pPr>
              <w:pStyle w:val="ConsPlusNormal"/>
            </w:pPr>
            <w:r>
              <w:t>СТБ 1932-2009</w:t>
            </w:r>
          </w:p>
          <w:p w:rsidR="00687CA2" w:rsidRDefault="00687CA2">
            <w:pPr>
              <w:pStyle w:val="ConsPlusNormal"/>
            </w:pPr>
            <w:r>
              <w:t>(ГОСТ Р 51655-2000)</w:t>
            </w:r>
          </w:p>
        </w:tc>
        <w:tc>
          <w:tcPr>
            <w:tcW w:w="4819" w:type="dxa"/>
          </w:tcPr>
          <w:p w:rsidR="00687CA2" w:rsidRDefault="00687CA2">
            <w:pPr>
              <w:pStyle w:val="ConsPlusNormal"/>
            </w:pPr>
            <w:r>
              <w:t xml:space="preserve">Винодельческая продукция и винодельческое сырье. Метод определения массовой </w:t>
            </w:r>
            <w:r>
              <w:lastRenderedPageBreak/>
              <w:t>концентрации свободного и общего диоксида серы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877.</w:t>
            </w:r>
          </w:p>
        </w:tc>
        <w:tc>
          <w:tcPr>
            <w:tcW w:w="3402" w:type="dxa"/>
          </w:tcPr>
          <w:p w:rsidR="00687CA2" w:rsidRDefault="00687CA2">
            <w:pPr>
              <w:pStyle w:val="ConsPlusNormal"/>
            </w:pPr>
            <w:r>
              <w:t>СТБ 1933-2009</w:t>
            </w:r>
          </w:p>
          <w:p w:rsidR="00687CA2" w:rsidRDefault="00687CA2">
            <w:pPr>
              <w:pStyle w:val="ConsPlusNormal"/>
            </w:pPr>
            <w:r>
              <w:t>(ГОСТ Р 51619-2000)</w:t>
            </w:r>
          </w:p>
        </w:tc>
        <w:tc>
          <w:tcPr>
            <w:tcW w:w="4819" w:type="dxa"/>
          </w:tcPr>
          <w:p w:rsidR="00687CA2" w:rsidRDefault="00687CA2">
            <w:pPr>
              <w:pStyle w:val="ConsPlusNormal"/>
            </w:pPr>
            <w:r>
              <w:t>Винодельческая продукция и винодельческое сырье. Метод определения относительной плотности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878.</w:t>
            </w:r>
          </w:p>
        </w:tc>
        <w:tc>
          <w:tcPr>
            <w:tcW w:w="3402" w:type="dxa"/>
          </w:tcPr>
          <w:p w:rsidR="00687CA2" w:rsidRDefault="00687CA2">
            <w:pPr>
              <w:pStyle w:val="ConsPlusNormal"/>
            </w:pPr>
            <w:r>
              <w:t>СТБ 1982-2009</w:t>
            </w:r>
          </w:p>
        </w:tc>
        <w:tc>
          <w:tcPr>
            <w:tcW w:w="4819" w:type="dxa"/>
          </w:tcPr>
          <w:p w:rsidR="00687CA2" w:rsidRDefault="00687CA2">
            <w:pPr>
              <w:pStyle w:val="ConsPlusNormal"/>
            </w:pPr>
            <w:r>
              <w:t>Винодельческая продукция и винодельческое сырье. Метод определения содержания органических кислот с использованием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879.</w:t>
            </w:r>
          </w:p>
        </w:tc>
        <w:tc>
          <w:tcPr>
            <w:tcW w:w="3402" w:type="dxa"/>
          </w:tcPr>
          <w:p w:rsidR="00687CA2" w:rsidRDefault="00687CA2">
            <w:pPr>
              <w:pStyle w:val="ConsPlusNormal"/>
            </w:pPr>
            <w:r>
              <w:t>СТБ 2014-2009</w:t>
            </w:r>
          </w:p>
        </w:tc>
        <w:tc>
          <w:tcPr>
            <w:tcW w:w="4819" w:type="dxa"/>
          </w:tcPr>
          <w:p w:rsidR="00687CA2" w:rsidRDefault="00687CA2">
            <w:pPr>
              <w:pStyle w:val="ConsPlusNormal"/>
            </w:pPr>
            <w:r>
              <w:t>Какао-бобы. Определение содержания влаги (общепринятый метод)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880.</w:t>
            </w:r>
          </w:p>
        </w:tc>
        <w:tc>
          <w:tcPr>
            <w:tcW w:w="3402" w:type="dxa"/>
          </w:tcPr>
          <w:p w:rsidR="00687CA2" w:rsidRDefault="00687CA2">
            <w:pPr>
              <w:pStyle w:val="ConsPlusNormal"/>
            </w:pPr>
            <w:r>
              <w:t>СТБ 8019-2002</w:t>
            </w:r>
          </w:p>
        </w:tc>
        <w:tc>
          <w:tcPr>
            <w:tcW w:w="4819" w:type="dxa"/>
          </w:tcPr>
          <w:p w:rsidR="00687CA2" w:rsidRDefault="00687CA2">
            <w:pPr>
              <w:pStyle w:val="ConsPlusNormal"/>
            </w:pPr>
            <w:r>
              <w:t>Система обеспечения единства измерений Республики Беларусь. Товары фасованные. Общие требования к количеству товара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881.</w:t>
            </w:r>
          </w:p>
        </w:tc>
        <w:tc>
          <w:tcPr>
            <w:tcW w:w="3402" w:type="dxa"/>
          </w:tcPr>
          <w:p w:rsidR="00687CA2" w:rsidRDefault="00687CA2">
            <w:pPr>
              <w:pStyle w:val="ConsPlusNormal"/>
            </w:pPr>
            <w:r>
              <w:t>СТБ ISO 1114-2009</w:t>
            </w:r>
          </w:p>
        </w:tc>
        <w:tc>
          <w:tcPr>
            <w:tcW w:w="4819" w:type="dxa"/>
          </w:tcPr>
          <w:p w:rsidR="00687CA2" w:rsidRDefault="00687CA2">
            <w:pPr>
              <w:pStyle w:val="ConsPlusNormal"/>
            </w:pPr>
            <w:r>
              <w:t>Какао-бобы. Контроль разрезанием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882.</w:t>
            </w:r>
          </w:p>
        </w:tc>
        <w:tc>
          <w:tcPr>
            <w:tcW w:w="3402" w:type="dxa"/>
          </w:tcPr>
          <w:p w:rsidR="00687CA2" w:rsidRDefault="00687CA2">
            <w:pPr>
              <w:pStyle w:val="ConsPlusNormal"/>
            </w:pPr>
            <w:r>
              <w:t>СТБ ISO 1442-97</w:t>
            </w:r>
          </w:p>
        </w:tc>
        <w:tc>
          <w:tcPr>
            <w:tcW w:w="4819" w:type="dxa"/>
          </w:tcPr>
          <w:p w:rsidR="00687CA2" w:rsidRDefault="00687CA2">
            <w:pPr>
              <w:pStyle w:val="ConsPlusNormal"/>
            </w:pPr>
            <w:r>
              <w:t>Мясо и мясные продукты. Метод определения массовой доли влаги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883.</w:t>
            </w:r>
          </w:p>
        </w:tc>
        <w:tc>
          <w:tcPr>
            <w:tcW w:w="3402" w:type="dxa"/>
          </w:tcPr>
          <w:p w:rsidR="00687CA2" w:rsidRDefault="00687CA2">
            <w:pPr>
              <w:pStyle w:val="ConsPlusNormal"/>
            </w:pPr>
            <w:r>
              <w:t>СТБ ISO 1841-1-2009</w:t>
            </w:r>
          </w:p>
        </w:tc>
        <w:tc>
          <w:tcPr>
            <w:tcW w:w="4819" w:type="dxa"/>
          </w:tcPr>
          <w:p w:rsidR="00687CA2" w:rsidRDefault="00687CA2">
            <w:pPr>
              <w:pStyle w:val="ConsPlusNormal"/>
            </w:pPr>
            <w:r>
              <w:t>Мясо и мясные продукты. Определение массовой доли хлоридов. Ч.1 метод Фольгарда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884.</w:t>
            </w:r>
          </w:p>
        </w:tc>
        <w:tc>
          <w:tcPr>
            <w:tcW w:w="3402" w:type="dxa"/>
          </w:tcPr>
          <w:p w:rsidR="00687CA2" w:rsidRDefault="00687CA2">
            <w:pPr>
              <w:pStyle w:val="ConsPlusNormal"/>
            </w:pPr>
            <w:r>
              <w:t>СТБ ISO 2446-2009</w:t>
            </w:r>
          </w:p>
        </w:tc>
        <w:tc>
          <w:tcPr>
            <w:tcW w:w="4819" w:type="dxa"/>
          </w:tcPr>
          <w:p w:rsidR="00687CA2" w:rsidRDefault="00687CA2">
            <w:pPr>
              <w:pStyle w:val="ConsPlusNormal"/>
            </w:pPr>
            <w:r>
              <w:t>Молоко. Определение содержания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885.</w:t>
            </w:r>
          </w:p>
        </w:tc>
        <w:tc>
          <w:tcPr>
            <w:tcW w:w="3402" w:type="dxa"/>
          </w:tcPr>
          <w:p w:rsidR="00687CA2" w:rsidRDefault="00687CA2">
            <w:pPr>
              <w:pStyle w:val="ConsPlusNormal"/>
            </w:pPr>
            <w:r>
              <w:t>СТБ ИСО 5509-2007</w:t>
            </w:r>
          </w:p>
        </w:tc>
        <w:tc>
          <w:tcPr>
            <w:tcW w:w="4819" w:type="dxa"/>
          </w:tcPr>
          <w:p w:rsidR="00687CA2" w:rsidRDefault="00687CA2">
            <w:pPr>
              <w:pStyle w:val="ConsPlusNormal"/>
            </w:pPr>
            <w:r>
              <w:t>Жиры и масла животные и растительные. Методики получения метиловых эфиров жирных кислот</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886.</w:t>
            </w:r>
          </w:p>
        </w:tc>
        <w:tc>
          <w:tcPr>
            <w:tcW w:w="3402" w:type="dxa"/>
          </w:tcPr>
          <w:p w:rsidR="00687CA2" w:rsidRDefault="00687CA2">
            <w:pPr>
              <w:pStyle w:val="ConsPlusNormal"/>
            </w:pPr>
            <w:r>
              <w:t>СТБ ИСО 6468-2003</w:t>
            </w:r>
          </w:p>
        </w:tc>
        <w:tc>
          <w:tcPr>
            <w:tcW w:w="4819" w:type="dxa"/>
          </w:tcPr>
          <w:p w:rsidR="00687CA2" w:rsidRDefault="00687CA2">
            <w:pPr>
              <w:pStyle w:val="ConsPlusNormal"/>
            </w:pPr>
            <w:r>
              <w:t xml:space="preserve">Качество воды. Определение некоторых хлорорганических инсектицидов, полихлорированных бифенилов и хлорбензолов </w:t>
            </w:r>
            <w:r>
              <w:lastRenderedPageBreak/>
              <w:t>методом газовой хроматографии после экстракции жидкость - жидкость</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887.</w:t>
            </w:r>
          </w:p>
        </w:tc>
        <w:tc>
          <w:tcPr>
            <w:tcW w:w="3402" w:type="dxa"/>
          </w:tcPr>
          <w:p w:rsidR="00687CA2" w:rsidRDefault="00687CA2">
            <w:pPr>
              <w:pStyle w:val="ConsPlusNormal"/>
            </w:pPr>
            <w:r>
              <w:t>СТБ ISO 6735-2011</w:t>
            </w:r>
          </w:p>
        </w:tc>
        <w:tc>
          <w:tcPr>
            <w:tcW w:w="4819" w:type="dxa"/>
          </w:tcPr>
          <w:p w:rsidR="00687CA2" w:rsidRDefault="00687CA2">
            <w:pPr>
              <w:pStyle w:val="ConsPlusNormal"/>
            </w:pPr>
            <w:r>
              <w:t>Молоко сухое. Оценка класса термообработки (контрольный метод определения показателя термообработки)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888.</w:t>
            </w:r>
          </w:p>
        </w:tc>
        <w:tc>
          <w:tcPr>
            <w:tcW w:w="3402" w:type="dxa"/>
          </w:tcPr>
          <w:p w:rsidR="00687CA2" w:rsidRDefault="00687CA2">
            <w:pPr>
              <w:pStyle w:val="ConsPlusNormal"/>
            </w:pPr>
            <w:r>
              <w:t>СТБ ИСО 11050-2001</w:t>
            </w:r>
          </w:p>
        </w:tc>
        <w:tc>
          <w:tcPr>
            <w:tcW w:w="4819" w:type="dxa"/>
          </w:tcPr>
          <w:p w:rsidR="00687CA2" w:rsidRDefault="00687CA2">
            <w:pPr>
              <w:pStyle w:val="ConsPlusNormal"/>
            </w:pPr>
            <w:r>
              <w:t>Мука пшеничная и крупка из твердой пшеницы. Метод определения загрязнений животного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889.</w:t>
            </w:r>
          </w:p>
        </w:tc>
        <w:tc>
          <w:tcPr>
            <w:tcW w:w="3402" w:type="dxa"/>
          </w:tcPr>
          <w:p w:rsidR="00687CA2" w:rsidRDefault="00687CA2">
            <w:pPr>
              <w:pStyle w:val="ConsPlusNormal"/>
            </w:pPr>
            <w:r>
              <w:t>СТБ ИСО 11885-2011</w:t>
            </w:r>
          </w:p>
        </w:tc>
        <w:tc>
          <w:tcPr>
            <w:tcW w:w="4819" w:type="dxa"/>
          </w:tcPr>
          <w:p w:rsidR="00687CA2" w:rsidRDefault="00687CA2">
            <w:pPr>
              <w:pStyle w:val="ConsPlusNormal"/>
            </w:pPr>
            <w:r>
              <w:t>Качество воды. Определение некоторых элементов методом атомно-эмиссионной спектрометрии с индуктивно-связанной плазмой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890.</w:t>
            </w:r>
          </w:p>
        </w:tc>
        <w:tc>
          <w:tcPr>
            <w:tcW w:w="3402" w:type="dxa"/>
          </w:tcPr>
          <w:p w:rsidR="00687CA2" w:rsidRDefault="00687CA2">
            <w:pPr>
              <w:pStyle w:val="ConsPlusNormal"/>
            </w:pPr>
            <w:r>
              <w:t>СТБ ИСО 15304-2007</w:t>
            </w:r>
          </w:p>
        </w:tc>
        <w:tc>
          <w:tcPr>
            <w:tcW w:w="4819" w:type="dxa"/>
          </w:tcPr>
          <w:p w:rsidR="00687CA2" w:rsidRDefault="00687CA2">
            <w:pPr>
              <w:pStyle w:val="ConsPlusNormal"/>
            </w:pPr>
            <w:r>
              <w:t>Жиры и масла животные и растительные. Определение содержания трансизомеров жирных кислот в растительных жирах и маслах методом газовой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891.</w:t>
            </w:r>
          </w:p>
        </w:tc>
        <w:tc>
          <w:tcPr>
            <w:tcW w:w="3402" w:type="dxa"/>
          </w:tcPr>
          <w:p w:rsidR="00687CA2" w:rsidRDefault="00687CA2">
            <w:pPr>
              <w:pStyle w:val="ConsPlusNormal"/>
            </w:pPr>
            <w:r>
              <w:t>СТБ ISO 21528-1-2009</w:t>
            </w:r>
          </w:p>
        </w:tc>
        <w:tc>
          <w:tcPr>
            <w:tcW w:w="4819" w:type="dxa"/>
          </w:tcPr>
          <w:p w:rsidR="00687CA2" w:rsidRDefault="00687CA2">
            <w:pPr>
              <w:pStyle w:val="ConsPlusNormal"/>
            </w:pPr>
            <w:r>
              <w:t>Микробиология пищевых продуктов и кормов. Горизонтальные методы обнаружения и подсчета бактерий семейства Enterobacteriaceae. Часть 1. Обнаружение и подсчет методом MPN с предварительным обогащением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892.</w:t>
            </w:r>
          </w:p>
        </w:tc>
        <w:tc>
          <w:tcPr>
            <w:tcW w:w="3402" w:type="dxa"/>
          </w:tcPr>
          <w:p w:rsidR="00687CA2" w:rsidRDefault="00687CA2">
            <w:pPr>
              <w:pStyle w:val="ConsPlusNormal"/>
            </w:pPr>
            <w:r>
              <w:t>СТБ ГОСТ Р 51116-2002</w:t>
            </w:r>
          </w:p>
        </w:tc>
        <w:tc>
          <w:tcPr>
            <w:tcW w:w="4819" w:type="dxa"/>
          </w:tcPr>
          <w:p w:rsidR="00687CA2" w:rsidRDefault="00687CA2">
            <w:pPr>
              <w:pStyle w:val="ConsPlusNormal"/>
            </w:pPr>
            <w:r>
              <w:t>Комбикорма, зерно, продукты его переработки. Метод определения дезоксиниваленола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893.</w:t>
            </w:r>
          </w:p>
        </w:tc>
        <w:tc>
          <w:tcPr>
            <w:tcW w:w="3402" w:type="dxa"/>
          </w:tcPr>
          <w:p w:rsidR="00687CA2" w:rsidRDefault="00687CA2">
            <w:pPr>
              <w:pStyle w:val="ConsPlusNormal"/>
            </w:pPr>
            <w:r>
              <w:t>СТБ ГОСТ Р 51209-2001</w:t>
            </w:r>
          </w:p>
        </w:tc>
        <w:tc>
          <w:tcPr>
            <w:tcW w:w="4819" w:type="dxa"/>
          </w:tcPr>
          <w:p w:rsidR="00687CA2" w:rsidRDefault="00687CA2">
            <w:pPr>
              <w:pStyle w:val="ConsPlusNormal"/>
            </w:pPr>
            <w:r>
              <w:t>Вода питьевая. Метод определения содержания хлорорганических пестицидов в газожидкостной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894.</w:t>
            </w:r>
          </w:p>
        </w:tc>
        <w:tc>
          <w:tcPr>
            <w:tcW w:w="3402" w:type="dxa"/>
          </w:tcPr>
          <w:p w:rsidR="00687CA2" w:rsidRDefault="00687CA2">
            <w:pPr>
              <w:pStyle w:val="ConsPlusNormal"/>
            </w:pPr>
            <w:r>
              <w:t>СТБ ГОСТ Р 51309-2001</w:t>
            </w:r>
          </w:p>
        </w:tc>
        <w:tc>
          <w:tcPr>
            <w:tcW w:w="4819" w:type="dxa"/>
          </w:tcPr>
          <w:p w:rsidR="00687CA2" w:rsidRDefault="00687CA2">
            <w:pPr>
              <w:pStyle w:val="ConsPlusNormal"/>
            </w:pPr>
            <w:r>
              <w:t>Вода питьевая. Определение содержания элементов методами атомной спектрометрии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895.</w:t>
            </w:r>
          </w:p>
        </w:tc>
        <w:tc>
          <w:tcPr>
            <w:tcW w:w="3402" w:type="dxa"/>
          </w:tcPr>
          <w:p w:rsidR="00687CA2" w:rsidRDefault="00687CA2">
            <w:pPr>
              <w:pStyle w:val="ConsPlusNormal"/>
            </w:pPr>
            <w:r>
              <w:t>СТБ ГОСТ Р 51413-2001</w:t>
            </w:r>
          </w:p>
        </w:tc>
        <w:tc>
          <w:tcPr>
            <w:tcW w:w="4819" w:type="dxa"/>
          </w:tcPr>
          <w:p w:rsidR="00687CA2" w:rsidRDefault="00687CA2">
            <w:pPr>
              <w:pStyle w:val="ConsPlusNormal"/>
            </w:pPr>
            <w:r>
              <w:t>Продукты переработки зерна. Определение кислотного числа жира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896.</w:t>
            </w:r>
          </w:p>
        </w:tc>
        <w:tc>
          <w:tcPr>
            <w:tcW w:w="3402" w:type="dxa"/>
          </w:tcPr>
          <w:p w:rsidR="00687CA2" w:rsidRDefault="00687CA2">
            <w:pPr>
              <w:pStyle w:val="ConsPlusNormal"/>
            </w:pPr>
            <w:r>
              <w:t>СТБ ГОСТ Р 51435-2006 (ИСО 8128-1-93)</w:t>
            </w:r>
          </w:p>
        </w:tc>
        <w:tc>
          <w:tcPr>
            <w:tcW w:w="4819" w:type="dxa"/>
          </w:tcPr>
          <w:p w:rsidR="00687CA2" w:rsidRDefault="00687CA2">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897.</w:t>
            </w:r>
          </w:p>
        </w:tc>
        <w:tc>
          <w:tcPr>
            <w:tcW w:w="3402" w:type="dxa"/>
          </w:tcPr>
          <w:p w:rsidR="00687CA2" w:rsidRDefault="00687CA2">
            <w:pPr>
              <w:pStyle w:val="ConsPlusNormal"/>
            </w:pPr>
            <w:r>
              <w:t>СТБ ГОСТ Р 51471-2008</w:t>
            </w:r>
          </w:p>
        </w:tc>
        <w:tc>
          <w:tcPr>
            <w:tcW w:w="4819" w:type="dxa"/>
          </w:tcPr>
          <w:p w:rsidR="00687CA2" w:rsidRDefault="00687CA2">
            <w:pPr>
              <w:pStyle w:val="ConsPlusNormal"/>
            </w:pPr>
            <w:r>
              <w:t>Жир молочный. Метод обнаружения растительных жиров газожидкостной хроматографией стеринов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898.</w:t>
            </w:r>
          </w:p>
        </w:tc>
        <w:tc>
          <w:tcPr>
            <w:tcW w:w="3402" w:type="dxa"/>
          </w:tcPr>
          <w:p w:rsidR="00687CA2" w:rsidRDefault="00687CA2">
            <w:pPr>
              <w:pStyle w:val="ConsPlusNormal"/>
            </w:pPr>
            <w:r>
              <w:t>СТБ ГОСТ Р 51482-2001 (ИСО 13730-96)</w:t>
            </w:r>
          </w:p>
        </w:tc>
        <w:tc>
          <w:tcPr>
            <w:tcW w:w="4819" w:type="dxa"/>
          </w:tcPr>
          <w:p w:rsidR="00687CA2" w:rsidRDefault="00687CA2">
            <w:pPr>
              <w:pStyle w:val="ConsPlusNormal"/>
            </w:pPr>
            <w:r>
              <w:t>Мясо и мясные продукты. Спектрофотометрический метод определения массовой доли общего фосфора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899.</w:t>
            </w:r>
          </w:p>
        </w:tc>
        <w:tc>
          <w:tcPr>
            <w:tcW w:w="3402" w:type="dxa"/>
          </w:tcPr>
          <w:p w:rsidR="00687CA2" w:rsidRDefault="00687CA2">
            <w:pPr>
              <w:pStyle w:val="ConsPlusNormal"/>
            </w:pPr>
            <w:r>
              <w:t>СТБ ГОСТ Р 51487-2001</w:t>
            </w:r>
          </w:p>
        </w:tc>
        <w:tc>
          <w:tcPr>
            <w:tcW w:w="4819" w:type="dxa"/>
          </w:tcPr>
          <w:p w:rsidR="00687CA2" w:rsidRDefault="00687CA2">
            <w:pPr>
              <w:pStyle w:val="ConsPlusNormal"/>
            </w:pPr>
            <w:r>
              <w:t>Масла растительные и жиры животные. Метод определения перекисного числа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900.</w:t>
            </w:r>
          </w:p>
        </w:tc>
        <w:tc>
          <w:tcPr>
            <w:tcW w:w="3402" w:type="dxa"/>
          </w:tcPr>
          <w:p w:rsidR="00687CA2" w:rsidRDefault="00687CA2">
            <w:pPr>
              <w:pStyle w:val="ConsPlusNormal"/>
            </w:pPr>
            <w:r>
              <w:t>СТБ ГОСТ Р 51575-2004</w:t>
            </w:r>
          </w:p>
        </w:tc>
        <w:tc>
          <w:tcPr>
            <w:tcW w:w="4819" w:type="dxa"/>
          </w:tcPr>
          <w:p w:rsidR="00687CA2" w:rsidRDefault="00687CA2">
            <w:pPr>
              <w:pStyle w:val="ConsPlusNormal"/>
            </w:pPr>
            <w:r>
              <w:t>Соль поваренная пищевая йодированная. Методы определения йода и тиосульфата натрия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901.</w:t>
            </w:r>
          </w:p>
        </w:tc>
        <w:tc>
          <w:tcPr>
            <w:tcW w:w="3402" w:type="dxa"/>
          </w:tcPr>
          <w:p w:rsidR="00687CA2" w:rsidRDefault="00687CA2">
            <w:pPr>
              <w:pStyle w:val="ConsPlusNormal"/>
            </w:pPr>
            <w:r>
              <w:t>СТБ ГОСТ Р 51650-2001</w:t>
            </w:r>
          </w:p>
        </w:tc>
        <w:tc>
          <w:tcPr>
            <w:tcW w:w="4819" w:type="dxa"/>
          </w:tcPr>
          <w:p w:rsidR="00687CA2" w:rsidRDefault="00687CA2">
            <w:pPr>
              <w:pStyle w:val="ConsPlusNormal"/>
            </w:pPr>
            <w:r>
              <w:t>Продукты пищевые. Методы определения массовой доли бенз(а)пирена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902.</w:t>
            </w:r>
          </w:p>
        </w:tc>
        <w:tc>
          <w:tcPr>
            <w:tcW w:w="3402" w:type="dxa"/>
          </w:tcPr>
          <w:p w:rsidR="00687CA2" w:rsidRDefault="00687CA2">
            <w:pPr>
              <w:pStyle w:val="ConsPlusNormal"/>
            </w:pPr>
            <w:r>
              <w:t>СТБ ГОСТ Р 51698-2001</w:t>
            </w:r>
          </w:p>
        </w:tc>
        <w:tc>
          <w:tcPr>
            <w:tcW w:w="4819" w:type="dxa"/>
          </w:tcPr>
          <w:p w:rsidR="00687CA2" w:rsidRDefault="00687CA2">
            <w:pPr>
              <w:pStyle w:val="ConsPlusNormal"/>
            </w:pPr>
            <w:r>
              <w:t>Водка и спирт этиловый. Газохромкий эксперсс-метод определения содержания токсичных микропримесей</w:t>
            </w:r>
          </w:p>
        </w:tc>
        <w:tc>
          <w:tcPr>
            <w:tcW w:w="2310" w:type="dxa"/>
          </w:tcPr>
          <w:p w:rsidR="00687CA2" w:rsidRDefault="00687CA2">
            <w:pPr>
              <w:pStyle w:val="ConsPlusNormal"/>
            </w:pPr>
          </w:p>
        </w:tc>
      </w:tr>
      <w:tr w:rsidR="00687CA2">
        <w:tc>
          <w:tcPr>
            <w:tcW w:w="11381" w:type="dxa"/>
            <w:gridSpan w:val="4"/>
          </w:tcPr>
          <w:p w:rsidR="00687CA2" w:rsidRDefault="00687CA2">
            <w:pPr>
              <w:pStyle w:val="ConsPlusNormal"/>
              <w:jc w:val="center"/>
              <w:outlineLvl w:val="1"/>
            </w:pPr>
            <w:r>
              <w:t>Инструкции, МУК, МВИ, МР</w:t>
            </w:r>
          </w:p>
        </w:tc>
      </w:tr>
      <w:tr w:rsidR="00687CA2">
        <w:tc>
          <w:tcPr>
            <w:tcW w:w="850" w:type="dxa"/>
          </w:tcPr>
          <w:p w:rsidR="00687CA2" w:rsidRDefault="00687CA2">
            <w:pPr>
              <w:pStyle w:val="ConsPlusNormal"/>
              <w:jc w:val="center"/>
            </w:pPr>
            <w:r>
              <w:t>903.</w:t>
            </w:r>
          </w:p>
        </w:tc>
        <w:tc>
          <w:tcPr>
            <w:tcW w:w="3402" w:type="dxa"/>
          </w:tcPr>
          <w:p w:rsidR="00687CA2" w:rsidRDefault="00687CA2">
            <w:pPr>
              <w:pStyle w:val="ConsPlusNormal"/>
            </w:pPr>
            <w:r>
              <w:t>Инструкция ГК СЭН РФ N 5319-91</w:t>
            </w:r>
          </w:p>
        </w:tc>
        <w:tc>
          <w:tcPr>
            <w:tcW w:w="4819" w:type="dxa"/>
          </w:tcPr>
          <w:p w:rsidR="00687CA2" w:rsidRDefault="00687CA2">
            <w:pPr>
              <w:pStyle w:val="ConsPlusNormal"/>
            </w:pPr>
            <w:r>
              <w:t>Инструкция по санитарно-микробиологическому контролю производства пищевой продукции из рыбы и морских беспозвоночных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904.</w:t>
            </w:r>
          </w:p>
        </w:tc>
        <w:tc>
          <w:tcPr>
            <w:tcW w:w="3402" w:type="dxa"/>
          </w:tcPr>
          <w:p w:rsidR="00687CA2" w:rsidRDefault="00687CA2">
            <w:pPr>
              <w:pStyle w:val="ConsPlusNormal"/>
            </w:pPr>
            <w:r>
              <w:t>Инструкция ГК СЭН РФ 01-19/9-11-92</w:t>
            </w:r>
          </w:p>
        </w:tc>
        <w:tc>
          <w:tcPr>
            <w:tcW w:w="4819" w:type="dxa"/>
          </w:tcPr>
          <w:p w:rsidR="00687CA2" w:rsidRDefault="00687CA2">
            <w:pPr>
              <w:pStyle w:val="ConsPlusNormal"/>
            </w:pPr>
            <w:r>
              <w:t>Отбор проб. Унифицированные правила отбора проб сельхозпродукции, пищевых продуктов и объектов окружающей среды для определения микроколичеств пестицидов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905.</w:t>
            </w:r>
          </w:p>
        </w:tc>
        <w:tc>
          <w:tcPr>
            <w:tcW w:w="3402" w:type="dxa"/>
          </w:tcPr>
          <w:p w:rsidR="00687CA2" w:rsidRDefault="00687CA2">
            <w:pPr>
              <w:pStyle w:val="ConsPlusNormal"/>
            </w:pPr>
            <w:r>
              <w:t>Инструкция N 2.3.4.11-13-34-2004. Утверждена Гл. гос. сан. врачом РБ пост. N 122 от 23.11.2004</w:t>
            </w:r>
          </w:p>
        </w:tc>
        <w:tc>
          <w:tcPr>
            <w:tcW w:w="4819" w:type="dxa"/>
          </w:tcPr>
          <w:p w:rsidR="00687CA2" w:rsidRDefault="00687CA2">
            <w:pPr>
              <w:pStyle w:val="ConsPlusNormal"/>
            </w:pPr>
            <w:r>
              <w:t>Порядок санитарно-технического контроля консервированных пищевых продуктов при производстве, хранении и реализации на производственных предприятиях, оптовых базах, организациях торговли и общественного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906.</w:t>
            </w:r>
          </w:p>
        </w:tc>
        <w:tc>
          <w:tcPr>
            <w:tcW w:w="3402" w:type="dxa"/>
          </w:tcPr>
          <w:p w:rsidR="00687CA2" w:rsidRDefault="00687CA2">
            <w:pPr>
              <w:pStyle w:val="ConsPlusNormal"/>
            </w:pPr>
            <w:r>
              <w:t>Инструкция 4.1.10-15-61-2005 Утверждена МЗ РБ 21.11.2005 N 182</w:t>
            </w:r>
          </w:p>
        </w:tc>
        <w:tc>
          <w:tcPr>
            <w:tcW w:w="4819" w:type="dxa"/>
          </w:tcPr>
          <w:p w:rsidR="00687CA2" w:rsidRDefault="00687CA2">
            <w:pPr>
              <w:pStyle w:val="ConsPlusNormal"/>
            </w:pPr>
            <w:r>
              <w:t>Обнаружение, идентификация и определение содержания дезоксиниваленола (вомитоксина) и зеараленона в зерне и зернопродуктах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907.</w:t>
            </w:r>
          </w:p>
        </w:tc>
        <w:tc>
          <w:tcPr>
            <w:tcW w:w="3402" w:type="dxa"/>
          </w:tcPr>
          <w:p w:rsidR="00687CA2" w:rsidRDefault="00687CA2">
            <w:pPr>
              <w:pStyle w:val="ConsPlusNormal"/>
            </w:pPr>
            <w:r>
              <w:t>Инструкция по применению N 33-0102 Утверждена Главным государственным санитарным врачом Республики Беларусь 11.07.2002</w:t>
            </w:r>
          </w:p>
        </w:tc>
        <w:tc>
          <w:tcPr>
            <w:tcW w:w="4819" w:type="dxa"/>
          </w:tcPr>
          <w:p w:rsidR="00687CA2" w:rsidRDefault="00687CA2">
            <w:pPr>
              <w:pStyle w:val="ConsPlusNormal"/>
            </w:pPr>
            <w:r>
              <w:t>Экспресс-метод определения антибиотиков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908.</w:t>
            </w:r>
          </w:p>
        </w:tc>
        <w:tc>
          <w:tcPr>
            <w:tcW w:w="3402" w:type="dxa"/>
          </w:tcPr>
          <w:p w:rsidR="00687CA2" w:rsidRDefault="00687CA2">
            <w:pPr>
              <w:pStyle w:val="ConsPlusNormal"/>
            </w:pPr>
            <w:r>
              <w:t>Инструкция по применению N 072-0210 утверждена Главным государственным санитарным врачом Республики Беларусь 19.03.2010</w:t>
            </w:r>
          </w:p>
        </w:tc>
        <w:tc>
          <w:tcPr>
            <w:tcW w:w="4819" w:type="dxa"/>
          </w:tcPr>
          <w:p w:rsidR="00687CA2" w:rsidRDefault="00687CA2">
            <w:pPr>
              <w:pStyle w:val="ConsPlusNormal"/>
            </w:pPr>
            <w:r>
              <w:t>Методы санитарно-микробиологического контроля минеральных вод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909.</w:t>
            </w:r>
          </w:p>
        </w:tc>
        <w:tc>
          <w:tcPr>
            <w:tcW w:w="3402" w:type="dxa"/>
          </w:tcPr>
          <w:p w:rsidR="00687CA2" w:rsidRDefault="00687CA2">
            <w:pPr>
              <w:pStyle w:val="ConsPlusNormal"/>
            </w:pPr>
            <w:r>
              <w:t>Инструкция по применению N 81-0904 утверждена Главным государственным санитарным врачом Республики Беларусь 13.10.2004</w:t>
            </w:r>
          </w:p>
        </w:tc>
        <w:tc>
          <w:tcPr>
            <w:tcW w:w="4819" w:type="dxa"/>
          </w:tcPr>
          <w:p w:rsidR="00687CA2" w:rsidRDefault="00687CA2">
            <w:pPr>
              <w:pStyle w:val="ConsPlusNormal"/>
            </w:pPr>
            <w:r>
              <w:t>Организация контроля и методы выявления бактерий L.monocytogenes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910.</w:t>
            </w:r>
          </w:p>
        </w:tc>
        <w:tc>
          <w:tcPr>
            <w:tcW w:w="3402" w:type="dxa"/>
          </w:tcPr>
          <w:p w:rsidR="00687CA2" w:rsidRDefault="00687CA2">
            <w:pPr>
              <w:pStyle w:val="ConsPlusNormal"/>
            </w:pPr>
            <w:r>
              <w:t xml:space="preserve">Инструкция N 96-9612 утверждена </w:t>
            </w:r>
            <w:r>
              <w:lastRenderedPageBreak/>
              <w:t>Главным государственным санитарным врачом Республики Беларусь 14.02.1997</w:t>
            </w:r>
          </w:p>
        </w:tc>
        <w:tc>
          <w:tcPr>
            <w:tcW w:w="4819" w:type="dxa"/>
          </w:tcPr>
          <w:p w:rsidR="00687CA2" w:rsidRDefault="00687CA2">
            <w:pPr>
              <w:pStyle w:val="ConsPlusNormal"/>
            </w:pPr>
            <w:r>
              <w:lastRenderedPageBreak/>
              <w:t xml:space="preserve">Подготовка проб продуктов питания для </w:t>
            </w:r>
            <w:r>
              <w:lastRenderedPageBreak/>
              <w:t>микробиологических исследовании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911.</w:t>
            </w:r>
          </w:p>
        </w:tc>
        <w:tc>
          <w:tcPr>
            <w:tcW w:w="3402" w:type="dxa"/>
          </w:tcPr>
          <w:p w:rsidR="00687CA2" w:rsidRDefault="00687CA2">
            <w:pPr>
              <w:pStyle w:val="ConsPlusNormal"/>
            </w:pPr>
            <w:r>
              <w:t>Инструкция по применению N 107-1006 утверждена Главным государственным санитарным врачом Республики Беларусь 05.01.2007</w:t>
            </w:r>
          </w:p>
        </w:tc>
        <w:tc>
          <w:tcPr>
            <w:tcW w:w="4819" w:type="dxa"/>
          </w:tcPr>
          <w:p w:rsidR="00687CA2" w:rsidRDefault="00687CA2">
            <w:pPr>
              <w:pStyle w:val="ConsPlusNormal"/>
            </w:pPr>
            <w:r>
              <w:t>Методика определения нитрозаминов в пищевых продуктах и продовольственном сырье хроматографическими методами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912.</w:t>
            </w:r>
          </w:p>
        </w:tc>
        <w:tc>
          <w:tcPr>
            <w:tcW w:w="3402" w:type="dxa"/>
          </w:tcPr>
          <w:p w:rsidR="00687CA2" w:rsidRDefault="00687CA2">
            <w:pPr>
              <w:pStyle w:val="ConsPlusNormal"/>
            </w:pPr>
            <w:hyperlink r:id="rId197" w:history="1">
              <w:r>
                <w:rPr>
                  <w:color w:val="0000FF"/>
                </w:rPr>
                <w:t>МЗ СССР N 4237/86</w:t>
              </w:r>
            </w:hyperlink>
            <w:r>
              <w:t xml:space="preserve"> утверждена Минздравом СССР 29.12.1986 N 4237-86</w:t>
            </w:r>
          </w:p>
        </w:tc>
        <w:tc>
          <w:tcPr>
            <w:tcW w:w="4819" w:type="dxa"/>
          </w:tcPr>
          <w:p w:rsidR="00687CA2" w:rsidRDefault="00687CA2">
            <w:pPr>
              <w:pStyle w:val="ConsPlusNormal"/>
            </w:pPr>
            <w:r>
              <w:t>Методические указания по гигиеническому контролю за питанием в организованных коллективах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913.</w:t>
            </w:r>
          </w:p>
        </w:tc>
        <w:tc>
          <w:tcPr>
            <w:tcW w:w="3402" w:type="dxa"/>
          </w:tcPr>
          <w:p w:rsidR="00687CA2" w:rsidRDefault="00687CA2">
            <w:pPr>
              <w:pStyle w:val="ConsPlusNormal"/>
            </w:pPr>
            <w:hyperlink r:id="rId198" w:history="1">
              <w:r>
                <w:rPr>
                  <w:color w:val="0000FF"/>
                </w:rPr>
                <w:t>МР 2.3.1.2432-08</w:t>
              </w:r>
            </w:hyperlink>
          </w:p>
        </w:tc>
        <w:tc>
          <w:tcPr>
            <w:tcW w:w="4819" w:type="dxa"/>
          </w:tcPr>
          <w:p w:rsidR="00687CA2" w:rsidRDefault="00687CA2">
            <w:pPr>
              <w:pStyle w:val="ConsPlusNormal"/>
            </w:pPr>
            <w:r>
              <w:t>Нормы физиологических потребностей в энергии и пищевых веществах для различных групп населения Российской Федерации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914.</w:t>
            </w:r>
          </w:p>
        </w:tc>
        <w:tc>
          <w:tcPr>
            <w:tcW w:w="3402" w:type="dxa"/>
          </w:tcPr>
          <w:p w:rsidR="00687CA2" w:rsidRDefault="00687CA2">
            <w:pPr>
              <w:pStyle w:val="ConsPlusNormal"/>
            </w:pPr>
            <w:r>
              <w:t>МР 2.3.2.2327-08</w:t>
            </w:r>
          </w:p>
        </w:tc>
        <w:tc>
          <w:tcPr>
            <w:tcW w:w="4819" w:type="dxa"/>
          </w:tcPr>
          <w:p w:rsidR="00687CA2" w:rsidRDefault="00687CA2">
            <w:pPr>
              <w:pStyle w:val="ConsPlusNormal"/>
            </w:pPr>
            <w:r>
              <w:t>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915.</w:t>
            </w:r>
          </w:p>
        </w:tc>
        <w:tc>
          <w:tcPr>
            <w:tcW w:w="3402" w:type="dxa"/>
          </w:tcPr>
          <w:p w:rsidR="00687CA2" w:rsidRDefault="00687CA2">
            <w:pPr>
              <w:pStyle w:val="ConsPlusNormal"/>
            </w:pPr>
            <w:r>
              <w:t>МР 123-11/284-7</w:t>
            </w:r>
          </w:p>
        </w:tc>
        <w:tc>
          <w:tcPr>
            <w:tcW w:w="4819" w:type="dxa"/>
          </w:tcPr>
          <w:p w:rsidR="00687CA2" w:rsidRDefault="00687CA2">
            <w:pPr>
              <w:pStyle w:val="ConsPlusNormal"/>
            </w:pPr>
            <w:r>
              <w:t>Методические рекомендации по спектрофотометрическому определению 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916.</w:t>
            </w:r>
          </w:p>
        </w:tc>
        <w:tc>
          <w:tcPr>
            <w:tcW w:w="3402" w:type="dxa"/>
          </w:tcPr>
          <w:p w:rsidR="00687CA2" w:rsidRDefault="00687CA2">
            <w:pPr>
              <w:pStyle w:val="ConsPlusNormal"/>
            </w:pPr>
            <w:r>
              <w:t>МР N 01.015-07</w:t>
            </w:r>
          </w:p>
        </w:tc>
        <w:tc>
          <w:tcPr>
            <w:tcW w:w="4819" w:type="dxa"/>
          </w:tcPr>
          <w:p w:rsidR="00687CA2" w:rsidRDefault="00687CA2">
            <w:pPr>
              <w:pStyle w:val="ConsPlusNormal"/>
            </w:pPr>
            <w:r>
              <w:t>Экспресс-определение сакситоксина в моллюсках с помощью тест-системы "RIDASCREEN FAST PSP (Saxitoxin)"</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917.</w:t>
            </w:r>
          </w:p>
        </w:tc>
        <w:tc>
          <w:tcPr>
            <w:tcW w:w="3402" w:type="dxa"/>
          </w:tcPr>
          <w:p w:rsidR="00687CA2" w:rsidRDefault="00687CA2">
            <w:pPr>
              <w:pStyle w:val="ConsPlusNormal"/>
            </w:pPr>
            <w:r>
              <w:t>МР N 01.016-07</w:t>
            </w:r>
          </w:p>
        </w:tc>
        <w:tc>
          <w:tcPr>
            <w:tcW w:w="4819" w:type="dxa"/>
          </w:tcPr>
          <w:p w:rsidR="00687CA2" w:rsidRDefault="00687CA2">
            <w:pPr>
              <w:pStyle w:val="ConsPlusNormal"/>
            </w:pPr>
            <w:r>
              <w:t>Экспресс-определение окадаиковой кислоты в моллюсках с помощью тест-системы "DSP-Check"</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918.</w:t>
            </w:r>
          </w:p>
        </w:tc>
        <w:tc>
          <w:tcPr>
            <w:tcW w:w="3402" w:type="dxa"/>
          </w:tcPr>
          <w:p w:rsidR="00687CA2" w:rsidRDefault="00687CA2">
            <w:pPr>
              <w:pStyle w:val="ConsPlusNormal"/>
            </w:pPr>
            <w:r>
              <w:t>МУ 2.3.2.1917-2004</w:t>
            </w:r>
          </w:p>
        </w:tc>
        <w:tc>
          <w:tcPr>
            <w:tcW w:w="4819" w:type="dxa"/>
          </w:tcPr>
          <w:p w:rsidR="00687CA2" w:rsidRDefault="00687CA2">
            <w:pPr>
              <w:pStyle w:val="ConsPlusNormal"/>
            </w:pPr>
            <w:r>
              <w:t>Порядок и организация контроля за пищевой продукцией, полученной из/или с использованием сырья растительного происхождения, имеющего генетически модифицированные аналоги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919.</w:t>
            </w:r>
          </w:p>
        </w:tc>
        <w:tc>
          <w:tcPr>
            <w:tcW w:w="3402" w:type="dxa"/>
          </w:tcPr>
          <w:p w:rsidR="00687CA2" w:rsidRDefault="00687CA2">
            <w:pPr>
              <w:pStyle w:val="ConsPlusNormal"/>
            </w:pPr>
            <w:hyperlink r:id="rId199" w:history="1">
              <w:r>
                <w:rPr>
                  <w:color w:val="0000FF"/>
                </w:rPr>
                <w:t>МУ 2.3.2.2306-07</w:t>
              </w:r>
            </w:hyperlink>
          </w:p>
        </w:tc>
        <w:tc>
          <w:tcPr>
            <w:tcW w:w="4819" w:type="dxa"/>
          </w:tcPr>
          <w:p w:rsidR="00687CA2" w:rsidRDefault="00687CA2">
            <w:pPr>
              <w:pStyle w:val="ConsPlusNormal"/>
            </w:pPr>
            <w:r>
              <w:t>Медико-биологическая оценка безопасности генно-инженерно-модифицированных организмов растительного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920.</w:t>
            </w:r>
          </w:p>
        </w:tc>
        <w:tc>
          <w:tcPr>
            <w:tcW w:w="3402" w:type="dxa"/>
          </w:tcPr>
          <w:p w:rsidR="00687CA2" w:rsidRDefault="00687CA2">
            <w:pPr>
              <w:pStyle w:val="ConsPlusNormal"/>
            </w:pPr>
            <w:hyperlink r:id="rId200" w:history="1">
              <w:r>
                <w:rPr>
                  <w:color w:val="0000FF"/>
                </w:rPr>
                <w:t>МУ 4.1.4.2.2484-09</w:t>
              </w:r>
            </w:hyperlink>
            <w:r>
              <w:t xml:space="preserve"> утверждены Главным государственным санитарным врачом РФ 11.02.2009</w:t>
            </w:r>
          </w:p>
        </w:tc>
        <w:tc>
          <w:tcPr>
            <w:tcW w:w="4819" w:type="dxa"/>
          </w:tcPr>
          <w:p w:rsidR="00687CA2" w:rsidRDefault="00687CA2">
            <w:pPr>
              <w:pStyle w:val="ConsPlusNormal"/>
            </w:pPr>
            <w:r>
              <w:t>Методические указания по оценке подлинности и выявлению фальсификации молочной продукции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921.</w:t>
            </w:r>
          </w:p>
        </w:tc>
        <w:tc>
          <w:tcPr>
            <w:tcW w:w="3402" w:type="dxa"/>
          </w:tcPr>
          <w:p w:rsidR="00687CA2" w:rsidRDefault="00687CA2">
            <w:pPr>
              <w:pStyle w:val="ConsPlusNormal"/>
            </w:pPr>
            <w:hyperlink r:id="rId201" w:history="1">
              <w:r>
                <w:rPr>
                  <w:color w:val="0000FF"/>
                </w:rPr>
                <w:t>МУ 4.1.1501-03</w:t>
              </w:r>
            </w:hyperlink>
            <w:r>
              <w:t xml:space="preserve"> утверждены Главным государственным санитарным врачом РФ 29.06.2003</w:t>
            </w:r>
          </w:p>
        </w:tc>
        <w:tc>
          <w:tcPr>
            <w:tcW w:w="4819" w:type="dxa"/>
          </w:tcPr>
          <w:p w:rsidR="00687CA2" w:rsidRDefault="00687CA2">
            <w:pPr>
              <w:pStyle w:val="ConsPlusNormal"/>
            </w:pPr>
            <w:r>
              <w:t>Методические указания. Инверсионно-вольтамперометрическое измерение концентрации цинка, кадмия, свинца и меди в пищевых продуктах и продовольственном сырье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922.</w:t>
            </w:r>
          </w:p>
        </w:tc>
        <w:tc>
          <w:tcPr>
            <w:tcW w:w="3402" w:type="dxa"/>
          </w:tcPr>
          <w:p w:rsidR="00687CA2" w:rsidRDefault="00687CA2">
            <w:pPr>
              <w:pStyle w:val="ConsPlusNormal"/>
            </w:pPr>
            <w:hyperlink r:id="rId202" w:history="1">
              <w:r>
                <w:rPr>
                  <w:color w:val="0000FF"/>
                </w:rPr>
                <w:t>МУ 4.2.2723-10</w:t>
              </w:r>
            </w:hyperlink>
          </w:p>
        </w:tc>
        <w:tc>
          <w:tcPr>
            <w:tcW w:w="4819" w:type="dxa"/>
          </w:tcPr>
          <w:p w:rsidR="00687CA2" w:rsidRDefault="00687CA2">
            <w:pPr>
              <w:pStyle w:val="ConsPlusNormal"/>
            </w:pPr>
            <w:r>
              <w:t>Лабораторная диагностика сальмонеллезов, обнаружение сальмонелл в пищевых продуктах и объектах окружающей среды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923.</w:t>
            </w:r>
          </w:p>
        </w:tc>
        <w:tc>
          <w:tcPr>
            <w:tcW w:w="3402" w:type="dxa"/>
          </w:tcPr>
          <w:p w:rsidR="00687CA2" w:rsidRDefault="00687CA2">
            <w:pPr>
              <w:pStyle w:val="ConsPlusNormal"/>
            </w:pPr>
            <w:r>
              <w:t>МУ 01-19/47-11-92</w:t>
            </w:r>
          </w:p>
        </w:tc>
        <w:tc>
          <w:tcPr>
            <w:tcW w:w="4819" w:type="dxa"/>
          </w:tcPr>
          <w:p w:rsidR="00687CA2" w:rsidRDefault="00687CA2">
            <w:pPr>
              <w:pStyle w:val="ConsPlusNormal"/>
            </w:pPr>
            <w:r>
              <w:t>Методические указания по атомно-абсорбционным методам определения токсических элементов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924.</w:t>
            </w:r>
          </w:p>
        </w:tc>
        <w:tc>
          <w:tcPr>
            <w:tcW w:w="3402" w:type="dxa"/>
          </w:tcPr>
          <w:p w:rsidR="00687CA2" w:rsidRDefault="00687CA2">
            <w:pPr>
              <w:pStyle w:val="ConsPlusNormal"/>
            </w:pPr>
            <w:r>
              <w:t>МУ 01-19/60-11</w:t>
            </w:r>
          </w:p>
        </w:tc>
        <w:tc>
          <w:tcPr>
            <w:tcW w:w="4819" w:type="dxa"/>
          </w:tcPr>
          <w:p w:rsidR="00687CA2" w:rsidRDefault="00687CA2">
            <w:pPr>
              <w:pStyle w:val="ConsPlusNormal"/>
            </w:pPr>
            <w:r>
              <w:t>Методические указания по определению канцерогенного углеводорода бенз(а)пирена в некоторых продуктах питания и упаковочных материалов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925.</w:t>
            </w:r>
          </w:p>
        </w:tc>
        <w:tc>
          <w:tcPr>
            <w:tcW w:w="3402" w:type="dxa"/>
          </w:tcPr>
          <w:p w:rsidR="00687CA2" w:rsidRDefault="00687CA2">
            <w:pPr>
              <w:pStyle w:val="ConsPlusNormal"/>
            </w:pPr>
            <w:r>
              <w:t>МУ 1426-76</w:t>
            </w:r>
          </w:p>
        </w:tc>
        <w:tc>
          <w:tcPr>
            <w:tcW w:w="4819" w:type="dxa"/>
          </w:tcPr>
          <w:p w:rsidR="00687CA2" w:rsidRDefault="00687CA2">
            <w:pPr>
              <w:pStyle w:val="ConsPlusNormal"/>
            </w:pPr>
            <w:r>
              <w:t>Методические указания по определению канцерогенного углеводорода бенз(а)перена в некоторых продуктах питания и упаковочных материалах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926.</w:t>
            </w:r>
          </w:p>
        </w:tc>
        <w:tc>
          <w:tcPr>
            <w:tcW w:w="3402" w:type="dxa"/>
          </w:tcPr>
          <w:p w:rsidR="00687CA2" w:rsidRDefault="00687CA2">
            <w:pPr>
              <w:pStyle w:val="ConsPlusNormal"/>
            </w:pPr>
            <w:hyperlink r:id="rId203" w:history="1">
              <w:r>
                <w:rPr>
                  <w:color w:val="0000FF"/>
                </w:rPr>
                <w:t>МУ 1541-76</w:t>
              </w:r>
            </w:hyperlink>
          </w:p>
        </w:tc>
        <w:tc>
          <w:tcPr>
            <w:tcW w:w="4819" w:type="dxa"/>
          </w:tcPr>
          <w:p w:rsidR="00687CA2" w:rsidRDefault="00687CA2">
            <w:pPr>
              <w:pStyle w:val="ConsPlusNormal"/>
            </w:pPr>
            <w:r>
              <w:t>Методические указания по определению 2,4-дихлорфеноксиуксусной кислоты (2,4 Д) в воде, почве, фураже, продуктах питания растительного и животного происхождения хроматографическими методами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927.</w:t>
            </w:r>
          </w:p>
        </w:tc>
        <w:tc>
          <w:tcPr>
            <w:tcW w:w="3402" w:type="dxa"/>
          </w:tcPr>
          <w:p w:rsidR="00687CA2" w:rsidRDefault="00687CA2">
            <w:pPr>
              <w:pStyle w:val="ConsPlusNormal"/>
            </w:pPr>
            <w:hyperlink r:id="rId204" w:history="1">
              <w:r>
                <w:rPr>
                  <w:color w:val="0000FF"/>
                </w:rPr>
                <w:t>МУ 1541-76</w:t>
              </w:r>
            </w:hyperlink>
          </w:p>
        </w:tc>
        <w:tc>
          <w:tcPr>
            <w:tcW w:w="4819" w:type="dxa"/>
          </w:tcPr>
          <w:p w:rsidR="00687CA2" w:rsidRDefault="00687CA2">
            <w:pPr>
              <w:pStyle w:val="ConsPlusNormal"/>
            </w:pPr>
            <w:r>
              <w:t>Методы определения микроколичеств пестицидов в продуктах питания, кормах, внешней среде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928.</w:t>
            </w:r>
          </w:p>
        </w:tc>
        <w:tc>
          <w:tcPr>
            <w:tcW w:w="3402" w:type="dxa"/>
          </w:tcPr>
          <w:p w:rsidR="00687CA2" w:rsidRDefault="00687CA2">
            <w:pPr>
              <w:pStyle w:val="ConsPlusNormal"/>
            </w:pPr>
            <w:r>
              <w:t>МЗ СССР МУ 1766-77</w:t>
            </w:r>
          </w:p>
        </w:tc>
        <w:tc>
          <w:tcPr>
            <w:tcW w:w="4819" w:type="dxa"/>
          </w:tcPr>
          <w:p w:rsidR="00687CA2" w:rsidRDefault="00687CA2">
            <w:pPr>
              <w:pStyle w:val="ConsPlusNormal"/>
            </w:pPr>
            <w:r>
              <w:t>Методические указания по определению остаточных количеств хлорорганических пестицидов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929.</w:t>
            </w:r>
          </w:p>
        </w:tc>
        <w:tc>
          <w:tcPr>
            <w:tcW w:w="3402" w:type="dxa"/>
          </w:tcPr>
          <w:p w:rsidR="00687CA2" w:rsidRDefault="00687CA2">
            <w:pPr>
              <w:pStyle w:val="ConsPlusNormal"/>
            </w:pPr>
            <w:r>
              <w:t>МЗ СССР МУ 2098-79</w:t>
            </w:r>
          </w:p>
        </w:tc>
        <w:tc>
          <w:tcPr>
            <w:tcW w:w="4819" w:type="dxa"/>
          </w:tcPr>
          <w:p w:rsidR="00687CA2" w:rsidRDefault="00687CA2">
            <w:pPr>
              <w:pStyle w:val="ConsPlusNormal"/>
            </w:pPr>
            <w:r>
              <w:t>Методические указания по определению содержания общей ртути в мясе, мясопродуктах, яйцах, рыбе, молочных продуктах, шоколаде, почве.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930.</w:t>
            </w:r>
          </w:p>
        </w:tc>
        <w:tc>
          <w:tcPr>
            <w:tcW w:w="3402" w:type="dxa"/>
          </w:tcPr>
          <w:p w:rsidR="00687CA2" w:rsidRDefault="00687CA2">
            <w:pPr>
              <w:pStyle w:val="ConsPlusNormal"/>
            </w:pPr>
            <w:hyperlink r:id="rId205" w:history="1">
              <w:r>
                <w:rPr>
                  <w:color w:val="0000FF"/>
                </w:rPr>
                <w:t>МЗ СССР МУ 2142-80</w:t>
              </w:r>
            </w:hyperlink>
          </w:p>
        </w:tc>
        <w:tc>
          <w:tcPr>
            <w:tcW w:w="4819" w:type="dxa"/>
          </w:tcPr>
          <w:p w:rsidR="00687CA2" w:rsidRDefault="00687CA2">
            <w:pPr>
              <w:pStyle w:val="ConsPlusNormal"/>
            </w:pPr>
            <w: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931.</w:t>
            </w:r>
          </w:p>
        </w:tc>
        <w:tc>
          <w:tcPr>
            <w:tcW w:w="3402" w:type="dxa"/>
          </w:tcPr>
          <w:p w:rsidR="00687CA2" w:rsidRDefault="00687CA2">
            <w:pPr>
              <w:pStyle w:val="ConsPlusNormal"/>
            </w:pPr>
            <w:hyperlink r:id="rId206" w:history="1">
              <w:r>
                <w:rPr>
                  <w:color w:val="0000FF"/>
                </w:rPr>
                <w:t>МЗ СССР МУ 2657-82</w:t>
              </w:r>
            </w:hyperlink>
          </w:p>
        </w:tc>
        <w:tc>
          <w:tcPr>
            <w:tcW w:w="4819" w:type="dxa"/>
          </w:tcPr>
          <w:p w:rsidR="00687CA2" w:rsidRDefault="00687CA2">
            <w:pPr>
              <w:pStyle w:val="ConsPlusNormal"/>
            </w:pPr>
            <w:r>
              <w:t>Методические указания по санитарно-бактериологическому контролю на предприятиях общественного питания и торговли пищевыми продуктами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932.</w:t>
            </w:r>
          </w:p>
        </w:tc>
        <w:tc>
          <w:tcPr>
            <w:tcW w:w="3402" w:type="dxa"/>
          </w:tcPr>
          <w:p w:rsidR="00687CA2" w:rsidRDefault="00687CA2">
            <w:pPr>
              <w:pStyle w:val="ConsPlusNormal"/>
            </w:pPr>
            <w:hyperlink r:id="rId207" w:history="1">
              <w:r>
                <w:rPr>
                  <w:color w:val="0000FF"/>
                </w:rPr>
                <w:t>МЗ СССР МУ 3049-84</w:t>
              </w:r>
            </w:hyperlink>
          </w:p>
        </w:tc>
        <w:tc>
          <w:tcPr>
            <w:tcW w:w="4819" w:type="dxa"/>
          </w:tcPr>
          <w:p w:rsidR="00687CA2" w:rsidRDefault="00687CA2">
            <w:pPr>
              <w:pStyle w:val="ConsPlusNormal"/>
            </w:pPr>
            <w:r>
              <w:t xml:space="preserve">Методические указания по определению </w:t>
            </w:r>
            <w:r>
              <w:lastRenderedPageBreak/>
              <w:t>остаточных количеств антибиотиков в продуктах животноводства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933.</w:t>
            </w:r>
          </w:p>
        </w:tc>
        <w:tc>
          <w:tcPr>
            <w:tcW w:w="3402" w:type="dxa"/>
          </w:tcPr>
          <w:p w:rsidR="00687CA2" w:rsidRDefault="00687CA2">
            <w:pPr>
              <w:pStyle w:val="ConsPlusNormal"/>
            </w:pPr>
            <w:hyperlink r:id="rId208" w:history="1">
              <w:r>
                <w:rPr>
                  <w:color w:val="0000FF"/>
                </w:rPr>
                <w:t>МЗ СССР МУ 3151-84</w:t>
              </w:r>
            </w:hyperlink>
          </w:p>
        </w:tc>
        <w:tc>
          <w:tcPr>
            <w:tcW w:w="4819" w:type="dxa"/>
          </w:tcPr>
          <w:p w:rsidR="00687CA2" w:rsidRDefault="00687CA2">
            <w:pPr>
              <w:pStyle w:val="ConsPlusNormal"/>
            </w:pPr>
            <w:r>
              <w:t>Методические указания по избирательному газохроматографическому определению хлорорганических пестицидов в биологических средах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934.</w:t>
            </w:r>
          </w:p>
        </w:tc>
        <w:tc>
          <w:tcPr>
            <w:tcW w:w="3402" w:type="dxa"/>
          </w:tcPr>
          <w:p w:rsidR="00687CA2" w:rsidRDefault="00687CA2">
            <w:pPr>
              <w:pStyle w:val="ConsPlusNormal"/>
            </w:pPr>
            <w:r>
              <w:t>МЗ СССР МУ 3222-85</w:t>
            </w:r>
          </w:p>
        </w:tc>
        <w:tc>
          <w:tcPr>
            <w:tcW w:w="4819" w:type="dxa"/>
          </w:tcPr>
          <w:p w:rsidR="00687CA2" w:rsidRDefault="00687CA2">
            <w:pPr>
              <w:pStyle w:val="ConsPlusNormal"/>
            </w:pPr>
            <w:r>
              <w:t>Методические указания. Унифицированная методика определения остаточных количеств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310" w:type="dxa"/>
          </w:tcPr>
          <w:p w:rsidR="00687CA2" w:rsidRDefault="00687CA2">
            <w:pPr>
              <w:pStyle w:val="ConsPlusNormal"/>
            </w:pPr>
          </w:p>
        </w:tc>
      </w:tr>
      <w:tr w:rsidR="00687CA2">
        <w:tblPrEx>
          <w:tblBorders>
            <w:insideH w:val="nil"/>
          </w:tblBorders>
        </w:tblPrEx>
        <w:tc>
          <w:tcPr>
            <w:tcW w:w="1138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197"/>
            </w:tblGrid>
            <w:tr w:rsidR="00687CA2">
              <w:trPr>
                <w:jc w:val="center"/>
              </w:trPr>
              <w:tc>
                <w:tcPr>
                  <w:tcW w:w="9294" w:type="dxa"/>
                  <w:tcBorders>
                    <w:top w:val="nil"/>
                    <w:left w:val="single" w:sz="24" w:space="0" w:color="CED3F1"/>
                    <w:bottom w:val="nil"/>
                    <w:right w:val="single" w:sz="24" w:space="0" w:color="F4F3F8"/>
                  </w:tcBorders>
                  <w:shd w:val="clear" w:color="auto" w:fill="F4F3F8"/>
                </w:tcPr>
                <w:p w:rsidR="00687CA2" w:rsidRDefault="00687CA2">
                  <w:pPr>
                    <w:pStyle w:val="ConsPlusNormal"/>
                    <w:jc w:val="both"/>
                  </w:pPr>
                  <w:r>
                    <w:rPr>
                      <w:color w:val="392C69"/>
                    </w:rPr>
                    <w:t>КонсультантПлюс: примечание.</w:t>
                  </w:r>
                </w:p>
                <w:p w:rsidR="00687CA2" w:rsidRDefault="00687CA2">
                  <w:pPr>
                    <w:pStyle w:val="ConsPlusNormal"/>
                    <w:jc w:val="both"/>
                  </w:pPr>
                  <w:r>
                    <w:rPr>
                      <w:color w:val="392C69"/>
                    </w:rPr>
                    <w:t>В официальном тексте документа, видимо, допущена опечатка: Методические указания, утв. Минздравом СССР 10.10.1985 N 3940-85, имеют название "Методические указания по обнаружению, идентификации и определению содержания дезоксиниваленола (вомитоксина) в зерне и зернопродуктах".</w:t>
                  </w:r>
                </w:p>
              </w:tc>
            </w:tr>
          </w:tbl>
          <w:p w:rsidR="00687CA2" w:rsidRDefault="00687CA2"/>
        </w:tc>
      </w:tr>
      <w:tr w:rsidR="00687CA2">
        <w:tblPrEx>
          <w:tblBorders>
            <w:insideH w:val="nil"/>
          </w:tblBorders>
        </w:tblPrEx>
        <w:tc>
          <w:tcPr>
            <w:tcW w:w="850" w:type="dxa"/>
            <w:tcBorders>
              <w:top w:val="nil"/>
            </w:tcBorders>
          </w:tcPr>
          <w:p w:rsidR="00687CA2" w:rsidRDefault="00687CA2">
            <w:pPr>
              <w:pStyle w:val="ConsPlusNormal"/>
              <w:jc w:val="center"/>
            </w:pPr>
            <w:r>
              <w:t>935.</w:t>
            </w:r>
          </w:p>
        </w:tc>
        <w:tc>
          <w:tcPr>
            <w:tcW w:w="3402" w:type="dxa"/>
            <w:tcBorders>
              <w:top w:val="nil"/>
            </w:tcBorders>
          </w:tcPr>
          <w:p w:rsidR="00687CA2" w:rsidRDefault="00687CA2">
            <w:pPr>
              <w:pStyle w:val="ConsPlusNormal"/>
            </w:pPr>
            <w:hyperlink r:id="rId209" w:history="1">
              <w:r>
                <w:rPr>
                  <w:color w:val="0000FF"/>
                </w:rPr>
                <w:t>МЗ СССР МУ 3940-85</w:t>
              </w:r>
            </w:hyperlink>
          </w:p>
        </w:tc>
        <w:tc>
          <w:tcPr>
            <w:tcW w:w="4819" w:type="dxa"/>
            <w:tcBorders>
              <w:top w:val="nil"/>
            </w:tcBorders>
          </w:tcPr>
          <w:p w:rsidR="00687CA2" w:rsidRDefault="00687CA2">
            <w:pPr>
              <w:pStyle w:val="ConsPlusNormal"/>
            </w:pPr>
            <w:r>
              <w:t>Методические указания по обнаружению, идентификации и определению содержания Т-2 токсина в пищевых продуктах и продовольственном сырье</w:t>
            </w:r>
          </w:p>
        </w:tc>
        <w:tc>
          <w:tcPr>
            <w:tcW w:w="2310" w:type="dxa"/>
            <w:tcBorders>
              <w:top w:val="nil"/>
            </w:tcBorders>
          </w:tcPr>
          <w:p w:rsidR="00687CA2" w:rsidRDefault="00687CA2">
            <w:pPr>
              <w:pStyle w:val="ConsPlusNormal"/>
            </w:pPr>
          </w:p>
        </w:tc>
      </w:tr>
      <w:tr w:rsidR="00687CA2">
        <w:tblPrEx>
          <w:tblBorders>
            <w:insideH w:val="nil"/>
          </w:tblBorders>
        </w:tblPrEx>
        <w:tc>
          <w:tcPr>
            <w:tcW w:w="1138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197"/>
            </w:tblGrid>
            <w:tr w:rsidR="00687CA2">
              <w:trPr>
                <w:jc w:val="center"/>
              </w:trPr>
              <w:tc>
                <w:tcPr>
                  <w:tcW w:w="9294" w:type="dxa"/>
                  <w:tcBorders>
                    <w:top w:val="nil"/>
                    <w:left w:val="single" w:sz="24" w:space="0" w:color="CED3F1"/>
                    <w:bottom w:val="nil"/>
                    <w:right w:val="single" w:sz="24" w:space="0" w:color="F4F3F8"/>
                  </w:tcBorders>
                  <w:shd w:val="clear" w:color="auto" w:fill="F4F3F8"/>
                </w:tcPr>
                <w:p w:rsidR="00687CA2" w:rsidRDefault="00687CA2">
                  <w:pPr>
                    <w:pStyle w:val="ConsPlusNormal"/>
                    <w:jc w:val="both"/>
                  </w:pPr>
                  <w:r>
                    <w:rPr>
                      <w:color w:val="392C69"/>
                    </w:rPr>
                    <w:t>КонсультантПлюс: примечание.</w:t>
                  </w:r>
                </w:p>
                <w:p w:rsidR="00687CA2" w:rsidRDefault="00687CA2">
                  <w:pPr>
                    <w:pStyle w:val="ConsPlusNormal"/>
                    <w:jc w:val="both"/>
                  </w:pPr>
                  <w:r>
                    <w:rPr>
                      <w:color w:val="392C69"/>
                    </w:rPr>
                    <w:t>В официальном тексте документа, видимо, допущена опечатка: Методические указания, утв. Минздравом СССР 29.12.1984 N 3184-84, имеют название "Методические указания по обнаружению, идентификации и определению содержания Т-2 токсина в пищевых продуктах и продовольственном сырье".</w:t>
                  </w:r>
                </w:p>
              </w:tc>
            </w:tr>
          </w:tbl>
          <w:p w:rsidR="00687CA2" w:rsidRDefault="00687CA2"/>
        </w:tc>
      </w:tr>
      <w:tr w:rsidR="00687CA2">
        <w:tblPrEx>
          <w:tblBorders>
            <w:insideH w:val="nil"/>
          </w:tblBorders>
        </w:tblPrEx>
        <w:tc>
          <w:tcPr>
            <w:tcW w:w="850" w:type="dxa"/>
            <w:tcBorders>
              <w:top w:val="nil"/>
            </w:tcBorders>
          </w:tcPr>
          <w:p w:rsidR="00687CA2" w:rsidRDefault="00687CA2">
            <w:pPr>
              <w:pStyle w:val="ConsPlusNormal"/>
              <w:jc w:val="center"/>
            </w:pPr>
            <w:r>
              <w:t>936.</w:t>
            </w:r>
          </w:p>
        </w:tc>
        <w:tc>
          <w:tcPr>
            <w:tcW w:w="3402" w:type="dxa"/>
            <w:tcBorders>
              <w:top w:val="nil"/>
            </w:tcBorders>
          </w:tcPr>
          <w:p w:rsidR="00687CA2" w:rsidRDefault="00687CA2">
            <w:pPr>
              <w:pStyle w:val="ConsPlusNormal"/>
            </w:pPr>
            <w:hyperlink r:id="rId210" w:history="1">
              <w:r>
                <w:rPr>
                  <w:color w:val="0000FF"/>
                </w:rPr>
                <w:t>МЗ СССР МУ 3184-84</w:t>
              </w:r>
            </w:hyperlink>
          </w:p>
        </w:tc>
        <w:tc>
          <w:tcPr>
            <w:tcW w:w="4819" w:type="dxa"/>
            <w:tcBorders>
              <w:top w:val="nil"/>
            </w:tcBorders>
          </w:tcPr>
          <w:p w:rsidR="00687CA2" w:rsidRDefault="00687CA2">
            <w:pPr>
              <w:pStyle w:val="ConsPlusNormal"/>
            </w:pPr>
            <w:r>
              <w:t>МУ по определению микроколичеств пестицидов в продуктах питания, кормах и внешней среде</w:t>
            </w:r>
          </w:p>
        </w:tc>
        <w:tc>
          <w:tcPr>
            <w:tcW w:w="2310" w:type="dxa"/>
            <w:tcBorders>
              <w:top w:val="nil"/>
            </w:tcBorders>
          </w:tcPr>
          <w:p w:rsidR="00687CA2" w:rsidRDefault="00687CA2">
            <w:pPr>
              <w:pStyle w:val="ConsPlusNormal"/>
            </w:pPr>
          </w:p>
        </w:tc>
      </w:tr>
      <w:tr w:rsidR="00687CA2">
        <w:tc>
          <w:tcPr>
            <w:tcW w:w="850" w:type="dxa"/>
          </w:tcPr>
          <w:p w:rsidR="00687CA2" w:rsidRDefault="00687CA2">
            <w:pPr>
              <w:pStyle w:val="ConsPlusNormal"/>
              <w:jc w:val="center"/>
            </w:pPr>
            <w:r>
              <w:lastRenderedPageBreak/>
              <w:t>937.</w:t>
            </w:r>
          </w:p>
        </w:tc>
        <w:tc>
          <w:tcPr>
            <w:tcW w:w="3402" w:type="dxa"/>
          </w:tcPr>
          <w:p w:rsidR="00687CA2" w:rsidRDefault="00687CA2">
            <w:pPr>
              <w:pStyle w:val="ConsPlusNormal"/>
            </w:pPr>
            <w:hyperlink r:id="rId211" w:history="1">
              <w:r>
                <w:rPr>
                  <w:color w:val="0000FF"/>
                </w:rPr>
                <w:t>МЗ СССР МУ 4082-86</w:t>
              </w:r>
            </w:hyperlink>
          </w:p>
        </w:tc>
        <w:tc>
          <w:tcPr>
            <w:tcW w:w="4819" w:type="dxa"/>
          </w:tcPr>
          <w:p w:rsidR="00687CA2" w:rsidRDefault="00687CA2">
            <w:pPr>
              <w:pStyle w:val="ConsPlusNormal"/>
            </w:pPr>
            <w:r>
              <w:t>"Методические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938.</w:t>
            </w:r>
          </w:p>
        </w:tc>
        <w:tc>
          <w:tcPr>
            <w:tcW w:w="3402" w:type="dxa"/>
          </w:tcPr>
          <w:p w:rsidR="00687CA2" w:rsidRDefault="00687CA2">
            <w:pPr>
              <w:pStyle w:val="ConsPlusNormal"/>
            </w:pPr>
            <w:hyperlink r:id="rId212" w:history="1">
              <w:r>
                <w:rPr>
                  <w:color w:val="0000FF"/>
                </w:rPr>
                <w:t>МЗ СССР МУ 4120-86</w:t>
              </w:r>
            </w:hyperlink>
          </w:p>
        </w:tc>
        <w:tc>
          <w:tcPr>
            <w:tcW w:w="4819" w:type="dxa"/>
          </w:tcPr>
          <w:p w:rsidR="00687CA2" w:rsidRDefault="00687CA2">
            <w:pPr>
              <w:pStyle w:val="ConsPlusNormal"/>
            </w:pPr>
            <w:r>
              <w:t>Методические указания по определению хлороганических пестицидов (гамма изомера ГХЦГ, альфа изомера ГХЦГ, гептахлора, альдрина, кельтана, ДДЭ, ДДД, ДДТ) при совместном присутствии в воде хроматографическими методами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939.</w:t>
            </w:r>
          </w:p>
        </w:tc>
        <w:tc>
          <w:tcPr>
            <w:tcW w:w="3402" w:type="dxa"/>
          </w:tcPr>
          <w:p w:rsidR="00687CA2" w:rsidRDefault="00687CA2">
            <w:pPr>
              <w:pStyle w:val="ConsPlusNormal"/>
            </w:pPr>
            <w:hyperlink r:id="rId213" w:history="1">
              <w:r>
                <w:rPr>
                  <w:color w:val="0000FF"/>
                </w:rPr>
                <w:t>МЗ СССР МУ 4362-87</w:t>
              </w:r>
            </w:hyperlink>
          </w:p>
        </w:tc>
        <w:tc>
          <w:tcPr>
            <w:tcW w:w="4819" w:type="dxa"/>
          </w:tcPr>
          <w:p w:rsidR="00687CA2" w:rsidRDefault="00687CA2">
            <w:pPr>
              <w:pStyle w:val="ConsPlusNormal"/>
            </w:pPr>
            <w:r>
              <w:t>Методические указания по систематическому коду анализа биологических сред на содержание пестицидов различной химической природы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940.</w:t>
            </w:r>
          </w:p>
        </w:tc>
        <w:tc>
          <w:tcPr>
            <w:tcW w:w="3402" w:type="dxa"/>
          </w:tcPr>
          <w:p w:rsidR="00687CA2" w:rsidRDefault="00687CA2">
            <w:pPr>
              <w:pStyle w:val="ConsPlusNormal"/>
            </w:pPr>
            <w:hyperlink r:id="rId214" w:history="1">
              <w:r>
                <w:rPr>
                  <w:color w:val="0000FF"/>
                </w:rPr>
                <w:t>МЗ СССР МУ 5048-89</w:t>
              </w:r>
            </w:hyperlink>
          </w:p>
        </w:tc>
        <w:tc>
          <w:tcPr>
            <w:tcW w:w="4819" w:type="dxa"/>
          </w:tcPr>
          <w:p w:rsidR="00687CA2" w:rsidRDefault="00687CA2">
            <w:pPr>
              <w:pStyle w:val="ConsPlusNormal"/>
            </w:pPr>
            <w:r>
              <w:t>МУ по определению нитратов и нитритов в продукции растениеводства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941.</w:t>
            </w:r>
          </w:p>
        </w:tc>
        <w:tc>
          <w:tcPr>
            <w:tcW w:w="3402" w:type="dxa"/>
          </w:tcPr>
          <w:p w:rsidR="00687CA2" w:rsidRDefault="00687CA2">
            <w:pPr>
              <w:pStyle w:val="ConsPlusNormal"/>
            </w:pPr>
            <w:hyperlink r:id="rId215" w:history="1">
              <w:r>
                <w:rPr>
                  <w:color w:val="0000FF"/>
                </w:rPr>
                <w:t>МЗ СССР МУ 5177-90</w:t>
              </w:r>
            </w:hyperlink>
          </w:p>
        </w:tc>
        <w:tc>
          <w:tcPr>
            <w:tcW w:w="4819" w:type="dxa"/>
          </w:tcPr>
          <w:p w:rsidR="00687CA2" w:rsidRDefault="00687CA2">
            <w:pPr>
              <w:pStyle w:val="ConsPlusNormal"/>
            </w:pPr>
            <w:r>
              <w:t>Методические указания по идентификации и определению содержания дезоксиниваленола (вомитоксина) и зеараленона в зерне и зернопродуктах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942.</w:t>
            </w:r>
          </w:p>
        </w:tc>
        <w:tc>
          <w:tcPr>
            <w:tcW w:w="3402" w:type="dxa"/>
          </w:tcPr>
          <w:p w:rsidR="00687CA2" w:rsidRDefault="00687CA2">
            <w:pPr>
              <w:pStyle w:val="ConsPlusNormal"/>
            </w:pPr>
            <w:hyperlink r:id="rId216" w:history="1">
              <w:r>
                <w:rPr>
                  <w:color w:val="0000FF"/>
                </w:rPr>
                <w:t>МЗ СССР МУ 5178-90</w:t>
              </w:r>
            </w:hyperlink>
          </w:p>
        </w:tc>
        <w:tc>
          <w:tcPr>
            <w:tcW w:w="4819" w:type="dxa"/>
          </w:tcPr>
          <w:p w:rsidR="00687CA2" w:rsidRDefault="00687CA2">
            <w:pPr>
              <w:pStyle w:val="ConsPlusNormal"/>
            </w:pPr>
            <w:r>
              <w:t>Методические указания по обнаружению и определению содержания общей ртути в пищевых продуктах методом беспламенной атомной абсорбции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943.</w:t>
            </w:r>
          </w:p>
        </w:tc>
        <w:tc>
          <w:tcPr>
            <w:tcW w:w="3402" w:type="dxa"/>
          </w:tcPr>
          <w:p w:rsidR="00687CA2" w:rsidRDefault="00687CA2">
            <w:pPr>
              <w:pStyle w:val="ConsPlusNormal"/>
            </w:pPr>
            <w:r>
              <w:t>МЗ СССР МУ 5778-90</w:t>
            </w:r>
          </w:p>
        </w:tc>
        <w:tc>
          <w:tcPr>
            <w:tcW w:w="4819" w:type="dxa"/>
          </w:tcPr>
          <w:p w:rsidR="00687CA2" w:rsidRDefault="00687CA2">
            <w:pPr>
              <w:pStyle w:val="ConsPlusNormal"/>
            </w:pPr>
            <w:r>
              <w:t>Стронций-90. Определение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944.</w:t>
            </w:r>
          </w:p>
        </w:tc>
        <w:tc>
          <w:tcPr>
            <w:tcW w:w="3402" w:type="dxa"/>
          </w:tcPr>
          <w:p w:rsidR="00687CA2" w:rsidRDefault="00687CA2">
            <w:pPr>
              <w:pStyle w:val="ConsPlusNormal"/>
            </w:pPr>
            <w:hyperlink r:id="rId217" w:history="1">
              <w:r>
                <w:rPr>
                  <w:color w:val="0000FF"/>
                </w:rPr>
                <w:t>МЗ СССР МУ 5779-91</w:t>
              </w:r>
            </w:hyperlink>
          </w:p>
        </w:tc>
        <w:tc>
          <w:tcPr>
            <w:tcW w:w="4819" w:type="dxa"/>
          </w:tcPr>
          <w:p w:rsidR="00687CA2" w:rsidRDefault="00687CA2">
            <w:pPr>
              <w:pStyle w:val="ConsPlusNormal"/>
            </w:pPr>
            <w:r>
              <w:t>Цезий-137. Определение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945.</w:t>
            </w:r>
          </w:p>
        </w:tc>
        <w:tc>
          <w:tcPr>
            <w:tcW w:w="3402" w:type="dxa"/>
          </w:tcPr>
          <w:p w:rsidR="00687CA2" w:rsidRDefault="00687CA2">
            <w:pPr>
              <w:pStyle w:val="ConsPlusNormal"/>
            </w:pPr>
            <w:hyperlink r:id="rId218" w:history="1">
              <w:r>
                <w:rPr>
                  <w:color w:val="0000FF"/>
                </w:rPr>
                <w:t>МЗ СССР МУ 6129-91</w:t>
              </w:r>
            </w:hyperlink>
          </w:p>
        </w:tc>
        <w:tc>
          <w:tcPr>
            <w:tcW w:w="4819" w:type="dxa"/>
          </w:tcPr>
          <w:p w:rsidR="00687CA2" w:rsidRDefault="00687CA2">
            <w:pPr>
              <w:pStyle w:val="ConsPlusNormal"/>
            </w:pPr>
            <w:r>
              <w: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946.</w:t>
            </w:r>
          </w:p>
        </w:tc>
        <w:tc>
          <w:tcPr>
            <w:tcW w:w="3402" w:type="dxa"/>
          </w:tcPr>
          <w:p w:rsidR="00687CA2" w:rsidRDefault="00687CA2">
            <w:pPr>
              <w:pStyle w:val="ConsPlusNormal"/>
            </w:pPr>
            <w:hyperlink r:id="rId219" w:history="1">
              <w:r>
                <w:rPr>
                  <w:color w:val="0000FF"/>
                </w:rPr>
                <w:t>МЗ СССР МУ 942-72</w:t>
              </w:r>
            </w:hyperlink>
          </w:p>
        </w:tc>
        <w:tc>
          <w:tcPr>
            <w:tcW w:w="4819" w:type="dxa"/>
          </w:tcPr>
          <w:p w:rsidR="00687CA2" w:rsidRDefault="00687CA2">
            <w:pPr>
              <w:pStyle w:val="ConsPlusNormal"/>
            </w:pPr>
            <w: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947.</w:t>
            </w:r>
          </w:p>
        </w:tc>
        <w:tc>
          <w:tcPr>
            <w:tcW w:w="3402" w:type="dxa"/>
          </w:tcPr>
          <w:p w:rsidR="00687CA2" w:rsidRDefault="00687CA2">
            <w:pPr>
              <w:pStyle w:val="ConsPlusNormal"/>
            </w:pPr>
            <w:r>
              <w:t>МУК 6129-91</w:t>
            </w:r>
          </w:p>
        </w:tc>
        <w:tc>
          <w:tcPr>
            <w:tcW w:w="4819" w:type="dxa"/>
          </w:tcPr>
          <w:p w:rsidR="00687CA2" w:rsidRDefault="00687CA2">
            <w:pPr>
              <w:pStyle w:val="ConsPlusNormal"/>
            </w:pPr>
            <w:r>
              <w: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948.</w:t>
            </w:r>
          </w:p>
        </w:tc>
        <w:tc>
          <w:tcPr>
            <w:tcW w:w="3402" w:type="dxa"/>
          </w:tcPr>
          <w:p w:rsidR="00687CA2" w:rsidRDefault="00687CA2">
            <w:pPr>
              <w:pStyle w:val="ConsPlusNormal"/>
            </w:pPr>
            <w:hyperlink r:id="rId220" w:history="1">
              <w:r>
                <w:rPr>
                  <w:color w:val="0000FF"/>
                </w:rPr>
                <w:t>МУК 2.3.2.721-98</w:t>
              </w:r>
            </w:hyperlink>
          </w:p>
        </w:tc>
        <w:tc>
          <w:tcPr>
            <w:tcW w:w="4819" w:type="dxa"/>
          </w:tcPr>
          <w:p w:rsidR="00687CA2" w:rsidRDefault="00687CA2">
            <w:pPr>
              <w:pStyle w:val="ConsPlusNormal"/>
            </w:pPr>
            <w:r>
              <w:t>Определение безопасности и эффективности биологически активных добавок к пище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949.</w:t>
            </w:r>
          </w:p>
        </w:tc>
        <w:tc>
          <w:tcPr>
            <w:tcW w:w="3402" w:type="dxa"/>
          </w:tcPr>
          <w:p w:rsidR="00687CA2" w:rsidRDefault="00687CA2">
            <w:pPr>
              <w:pStyle w:val="ConsPlusNormal"/>
            </w:pPr>
            <w:hyperlink r:id="rId221" w:history="1">
              <w:r>
                <w:rPr>
                  <w:color w:val="0000FF"/>
                </w:rPr>
                <w:t>МУК 2.3.3.052-96</w:t>
              </w:r>
            </w:hyperlink>
          </w:p>
        </w:tc>
        <w:tc>
          <w:tcPr>
            <w:tcW w:w="4819" w:type="dxa"/>
          </w:tcPr>
          <w:p w:rsidR="00687CA2" w:rsidRDefault="00687CA2">
            <w:pPr>
              <w:pStyle w:val="ConsPlusNormal"/>
            </w:pPr>
            <w:r>
              <w:t>Санитарно-химическое исследование изделий из полистирола и сополимеров стирола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950.</w:t>
            </w:r>
          </w:p>
        </w:tc>
        <w:tc>
          <w:tcPr>
            <w:tcW w:w="3402" w:type="dxa"/>
          </w:tcPr>
          <w:p w:rsidR="00687CA2" w:rsidRDefault="00687CA2">
            <w:pPr>
              <w:pStyle w:val="ConsPlusNormal"/>
            </w:pPr>
            <w:r>
              <w:t>МУК 2.6.1.971-01</w:t>
            </w:r>
          </w:p>
        </w:tc>
        <w:tc>
          <w:tcPr>
            <w:tcW w:w="4819" w:type="dxa"/>
          </w:tcPr>
          <w:p w:rsidR="00687CA2" w:rsidRDefault="00687CA2">
            <w:pPr>
              <w:pStyle w:val="ConsPlusNormal"/>
            </w:pPr>
            <w:r>
              <w:t>Радиационный контроль. Стронций-90 и цезий-137. пищевые продукты. Отбор проб, анализ и гигиеническая оценка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951.</w:t>
            </w:r>
          </w:p>
        </w:tc>
        <w:tc>
          <w:tcPr>
            <w:tcW w:w="3402" w:type="dxa"/>
          </w:tcPr>
          <w:p w:rsidR="00687CA2" w:rsidRDefault="00687CA2">
            <w:pPr>
              <w:pStyle w:val="ConsPlusNormal"/>
            </w:pPr>
            <w:hyperlink r:id="rId222" w:history="1">
              <w:r>
                <w:rPr>
                  <w:color w:val="0000FF"/>
                </w:rPr>
                <w:t>МУК 2.6.1.1194-03</w:t>
              </w:r>
            </w:hyperlink>
          </w:p>
        </w:tc>
        <w:tc>
          <w:tcPr>
            <w:tcW w:w="4819" w:type="dxa"/>
          </w:tcPr>
          <w:p w:rsidR="00687CA2" w:rsidRDefault="00687CA2">
            <w:pPr>
              <w:pStyle w:val="ConsPlusNormal"/>
            </w:pPr>
            <w:r>
              <w:t>Радиационный контроль Стронций-90 и Цезий-137. Пищевые продукты. Отбор проб, анализ и гигиеническая оценка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952.</w:t>
            </w:r>
          </w:p>
        </w:tc>
        <w:tc>
          <w:tcPr>
            <w:tcW w:w="3402" w:type="dxa"/>
          </w:tcPr>
          <w:p w:rsidR="00687CA2" w:rsidRDefault="00687CA2">
            <w:pPr>
              <w:pStyle w:val="ConsPlusNormal"/>
            </w:pPr>
            <w:hyperlink r:id="rId223" w:history="1">
              <w:r>
                <w:rPr>
                  <w:color w:val="0000FF"/>
                </w:rPr>
                <w:t>МУК 4.1.1023-01</w:t>
              </w:r>
            </w:hyperlink>
          </w:p>
        </w:tc>
        <w:tc>
          <w:tcPr>
            <w:tcW w:w="4819" w:type="dxa"/>
          </w:tcPr>
          <w:p w:rsidR="00687CA2" w:rsidRDefault="00687CA2">
            <w:pPr>
              <w:pStyle w:val="ConsPlusNormal"/>
            </w:pPr>
            <w:r>
              <w:t xml:space="preserve">Изомерспецифическое определение </w:t>
            </w:r>
            <w:r>
              <w:lastRenderedPageBreak/>
              <w:t>полихлорированных бифенилов (ПХБ)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953.</w:t>
            </w:r>
          </w:p>
        </w:tc>
        <w:tc>
          <w:tcPr>
            <w:tcW w:w="3402" w:type="dxa"/>
          </w:tcPr>
          <w:p w:rsidR="00687CA2" w:rsidRDefault="00687CA2">
            <w:pPr>
              <w:pStyle w:val="ConsPlusNormal"/>
            </w:pPr>
            <w:hyperlink r:id="rId224" w:history="1">
              <w:r>
                <w:rPr>
                  <w:color w:val="0000FF"/>
                </w:rPr>
                <w:t>МУК 4.1.-1023-01</w:t>
              </w:r>
            </w:hyperlink>
          </w:p>
        </w:tc>
        <w:tc>
          <w:tcPr>
            <w:tcW w:w="4819" w:type="dxa"/>
          </w:tcPr>
          <w:p w:rsidR="00687CA2" w:rsidRDefault="00687CA2">
            <w:pPr>
              <w:pStyle w:val="ConsPlusNormal"/>
            </w:pPr>
            <w:r>
              <w:t>Изомерспецифическое определение полихлорированных бифенилов (ПХБ)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954.</w:t>
            </w:r>
          </w:p>
        </w:tc>
        <w:tc>
          <w:tcPr>
            <w:tcW w:w="3402" w:type="dxa"/>
          </w:tcPr>
          <w:p w:rsidR="00687CA2" w:rsidRDefault="00687CA2">
            <w:pPr>
              <w:pStyle w:val="ConsPlusNormal"/>
            </w:pPr>
            <w:hyperlink r:id="rId225" w:history="1">
              <w:r>
                <w:rPr>
                  <w:color w:val="0000FF"/>
                </w:rPr>
                <w:t>МУК 4.1.1472-03</w:t>
              </w:r>
            </w:hyperlink>
          </w:p>
        </w:tc>
        <w:tc>
          <w:tcPr>
            <w:tcW w:w="4819" w:type="dxa"/>
          </w:tcPr>
          <w:p w:rsidR="00687CA2" w:rsidRDefault="00687CA2">
            <w:pPr>
              <w:pStyle w:val="ConsPlusNormal"/>
            </w:pPr>
            <w:r>
              <w:t>Методические указания. Атомно-абсорбционное определение массовой концентрации ртути в биоматериалах животного и растительного происхождения (пищевых продуктах, кормах и др.)</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955.</w:t>
            </w:r>
          </w:p>
        </w:tc>
        <w:tc>
          <w:tcPr>
            <w:tcW w:w="3402" w:type="dxa"/>
          </w:tcPr>
          <w:p w:rsidR="00687CA2" w:rsidRDefault="00687CA2">
            <w:pPr>
              <w:pStyle w:val="ConsPlusNormal"/>
            </w:pPr>
            <w:hyperlink r:id="rId226" w:history="1">
              <w:r>
                <w:rPr>
                  <w:color w:val="0000FF"/>
                </w:rPr>
                <w:t>МУК 4.1.1481-03</w:t>
              </w:r>
            </w:hyperlink>
          </w:p>
        </w:tc>
        <w:tc>
          <w:tcPr>
            <w:tcW w:w="4819" w:type="dxa"/>
          </w:tcPr>
          <w:p w:rsidR="00687CA2" w:rsidRDefault="00687CA2">
            <w:pPr>
              <w:pStyle w:val="ConsPlusNormal"/>
            </w:pPr>
            <w:r>
              <w:t>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956.</w:t>
            </w:r>
          </w:p>
        </w:tc>
        <w:tc>
          <w:tcPr>
            <w:tcW w:w="3402" w:type="dxa"/>
          </w:tcPr>
          <w:p w:rsidR="00687CA2" w:rsidRDefault="00687CA2">
            <w:pPr>
              <w:pStyle w:val="ConsPlusNormal"/>
            </w:pPr>
            <w:hyperlink r:id="rId227" w:history="1">
              <w:r>
                <w:rPr>
                  <w:color w:val="0000FF"/>
                </w:rPr>
                <w:t>МУК 4.1.1912-04</w:t>
              </w:r>
            </w:hyperlink>
          </w:p>
        </w:tc>
        <w:tc>
          <w:tcPr>
            <w:tcW w:w="4819" w:type="dxa"/>
          </w:tcPr>
          <w:p w:rsidR="00687CA2" w:rsidRDefault="00687CA2">
            <w:pPr>
              <w:pStyle w:val="ConsPlusNormal"/>
            </w:pPr>
            <w:r>
              <w:t>Определение остаточных количеств левомицетина (хлорамфеникола, хлормецитина) в продуктах животного происхождения методом высокоэффективной жидкостной хроматографии и иммуноферментного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957.</w:t>
            </w:r>
          </w:p>
        </w:tc>
        <w:tc>
          <w:tcPr>
            <w:tcW w:w="3402" w:type="dxa"/>
          </w:tcPr>
          <w:p w:rsidR="00687CA2" w:rsidRDefault="00687CA2">
            <w:pPr>
              <w:pStyle w:val="ConsPlusNormal"/>
            </w:pPr>
            <w:hyperlink r:id="rId228" w:history="1">
              <w:r>
                <w:rPr>
                  <w:color w:val="0000FF"/>
                </w:rPr>
                <w:t>МУК 4.1.1962-05</w:t>
              </w:r>
            </w:hyperlink>
          </w:p>
        </w:tc>
        <w:tc>
          <w:tcPr>
            <w:tcW w:w="4819" w:type="dxa"/>
          </w:tcPr>
          <w:p w:rsidR="00687CA2" w:rsidRDefault="00687CA2">
            <w:pPr>
              <w:pStyle w:val="ConsPlusNormal"/>
            </w:pPr>
            <w:r>
              <w:t>Определение фумонизинов В(1) и В(2) в кукурузе (зерно, крупа, мука)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958.</w:t>
            </w:r>
          </w:p>
        </w:tc>
        <w:tc>
          <w:tcPr>
            <w:tcW w:w="3402" w:type="dxa"/>
          </w:tcPr>
          <w:p w:rsidR="00687CA2" w:rsidRDefault="00687CA2">
            <w:pPr>
              <w:pStyle w:val="ConsPlusNormal"/>
            </w:pPr>
            <w:hyperlink r:id="rId229" w:history="1">
              <w:r>
                <w:rPr>
                  <w:color w:val="0000FF"/>
                </w:rPr>
                <w:t>МУК 4.1.2158-07</w:t>
              </w:r>
            </w:hyperlink>
          </w:p>
        </w:tc>
        <w:tc>
          <w:tcPr>
            <w:tcW w:w="4819" w:type="dxa"/>
          </w:tcPr>
          <w:p w:rsidR="00687CA2" w:rsidRDefault="00687CA2">
            <w:pPr>
              <w:pStyle w:val="ConsPlusNormal"/>
            </w:pPr>
            <w:r>
              <w:t>Методические указания по определению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959.</w:t>
            </w:r>
          </w:p>
        </w:tc>
        <w:tc>
          <w:tcPr>
            <w:tcW w:w="3402" w:type="dxa"/>
          </w:tcPr>
          <w:p w:rsidR="00687CA2" w:rsidRDefault="00687CA2">
            <w:pPr>
              <w:pStyle w:val="ConsPlusNormal"/>
            </w:pPr>
            <w:hyperlink r:id="rId230" w:history="1">
              <w:r>
                <w:rPr>
                  <w:color w:val="0000FF"/>
                </w:rPr>
                <w:t>МУК 4.1.2229-07</w:t>
              </w:r>
            </w:hyperlink>
          </w:p>
        </w:tc>
        <w:tc>
          <w:tcPr>
            <w:tcW w:w="4819" w:type="dxa"/>
          </w:tcPr>
          <w:p w:rsidR="00687CA2" w:rsidRDefault="00687CA2">
            <w:pPr>
              <w:pStyle w:val="ConsPlusNormal"/>
            </w:pPr>
            <w:r>
              <w:t>Определение домоевой кислоты в морепродуктах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960.</w:t>
            </w:r>
          </w:p>
        </w:tc>
        <w:tc>
          <w:tcPr>
            <w:tcW w:w="3402" w:type="dxa"/>
          </w:tcPr>
          <w:p w:rsidR="00687CA2" w:rsidRDefault="00687CA2">
            <w:pPr>
              <w:pStyle w:val="ConsPlusNormal"/>
            </w:pPr>
            <w:hyperlink r:id="rId231" w:history="1">
              <w:r>
                <w:rPr>
                  <w:color w:val="0000FF"/>
                </w:rPr>
                <w:t>МУК 4.1.2420-08</w:t>
              </w:r>
            </w:hyperlink>
          </w:p>
        </w:tc>
        <w:tc>
          <w:tcPr>
            <w:tcW w:w="4819" w:type="dxa"/>
          </w:tcPr>
          <w:p w:rsidR="00687CA2" w:rsidRDefault="00687CA2">
            <w:pPr>
              <w:pStyle w:val="ConsPlusNormal"/>
            </w:pPr>
            <w:r>
              <w:t>Определение меламина в молоке и молочных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961.</w:t>
            </w:r>
          </w:p>
        </w:tc>
        <w:tc>
          <w:tcPr>
            <w:tcW w:w="3402" w:type="dxa"/>
          </w:tcPr>
          <w:p w:rsidR="00687CA2" w:rsidRDefault="00687CA2">
            <w:pPr>
              <w:pStyle w:val="ConsPlusNormal"/>
            </w:pPr>
            <w:hyperlink r:id="rId232" w:history="1">
              <w:r>
                <w:rPr>
                  <w:color w:val="0000FF"/>
                </w:rPr>
                <w:t>МУК 4.1.2479-09</w:t>
              </w:r>
            </w:hyperlink>
          </w:p>
        </w:tc>
        <w:tc>
          <w:tcPr>
            <w:tcW w:w="4819" w:type="dxa"/>
          </w:tcPr>
          <w:p w:rsidR="00687CA2" w:rsidRDefault="00687CA2">
            <w:pPr>
              <w:pStyle w:val="ConsPlusNormal"/>
            </w:pPr>
            <w:r>
              <w:t>Определение пентахлорфенола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962.</w:t>
            </w:r>
          </w:p>
        </w:tc>
        <w:tc>
          <w:tcPr>
            <w:tcW w:w="3402" w:type="dxa"/>
          </w:tcPr>
          <w:p w:rsidR="00687CA2" w:rsidRDefault="00687CA2">
            <w:pPr>
              <w:pStyle w:val="ConsPlusNormal"/>
            </w:pPr>
            <w:hyperlink r:id="rId233" w:history="1">
              <w:r>
                <w:rPr>
                  <w:color w:val="0000FF"/>
                </w:rPr>
                <w:t>МУК 4.1.2480-09</w:t>
              </w:r>
            </w:hyperlink>
          </w:p>
        </w:tc>
        <w:tc>
          <w:tcPr>
            <w:tcW w:w="4819" w:type="dxa"/>
          </w:tcPr>
          <w:p w:rsidR="00687CA2" w:rsidRDefault="00687CA2">
            <w:pPr>
              <w:pStyle w:val="ConsPlusNormal"/>
            </w:pPr>
            <w:r>
              <w:t>Определение остаточных количеств дорамектина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963.</w:t>
            </w:r>
          </w:p>
        </w:tc>
        <w:tc>
          <w:tcPr>
            <w:tcW w:w="3402" w:type="dxa"/>
          </w:tcPr>
          <w:p w:rsidR="00687CA2" w:rsidRDefault="00687CA2">
            <w:pPr>
              <w:pStyle w:val="ConsPlusNormal"/>
            </w:pPr>
            <w:hyperlink r:id="rId234" w:history="1">
              <w:r>
                <w:rPr>
                  <w:color w:val="0000FF"/>
                </w:rPr>
                <w:t>МУК 4.1.2483-09</w:t>
              </w:r>
            </w:hyperlink>
          </w:p>
        </w:tc>
        <w:tc>
          <w:tcPr>
            <w:tcW w:w="4819" w:type="dxa"/>
          </w:tcPr>
          <w:p w:rsidR="00687CA2" w:rsidRDefault="00687CA2">
            <w:pPr>
              <w:pStyle w:val="ConsPlusNormal"/>
            </w:pPr>
            <w:r>
              <w:t>Определение непищевых красителей судан I, судан II, судан III, судан IV и Para Red в пищевых продуктах и биологически активных добавках к пище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964.</w:t>
            </w:r>
          </w:p>
        </w:tc>
        <w:tc>
          <w:tcPr>
            <w:tcW w:w="3402" w:type="dxa"/>
          </w:tcPr>
          <w:p w:rsidR="00687CA2" w:rsidRDefault="00687CA2">
            <w:pPr>
              <w:pStyle w:val="ConsPlusNormal"/>
            </w:pPr>
            <w:hyperlink r:id="rId235" w:history="1">
              <w:r>
                <w:rPr>
                  <w:color w:val="0000FF"/>
                </w:rPr>
                <w:t>МУК 4.1.649-96</w:t>
              </w:r>
            </w:hyperlink>
          </w:p>
        </w:tc>
        <w:tc>
          <w:tcPr>
            <w:tcW w:w="4819" w:type="dxa"/>
          </w:tcPr>
          <w:p w:rsidR="00687CA2" w:rsidRDefault="00687CA2">
            <w:pPr>
              <w:pStyle w:val="ConsPlusNormal"/>
            </w:pPr>
            <w:r>
              <w:t>Методические указания по хромато-масс-спектрометрическому определению летучих органических веществ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965.</w:t>
            </w:r>
          </w:p>
        </w:tc>
        <w:tc>
          <w:tcPr>
            <w:tcW w:w="3402" w:type="dxa"/>
          </w:tcPr>
          <w:p w:rsidR="00687CA2" w:rsidRDefault="00687CA2">
            <w:pPr>
              <w:pStyle w:val="ConsPlusNormal"/>
            </w:pPr>
            <w:hyperlink r:id="rId236" w:history="1">
              <w:r>
                <w:rPr>
                  <w:color w:val="0000FF"/>
                </w:rPr>
                <w:t>МУК 4.1.650-96</w:t>
              </w:r>
            </w:hyperlink>
          </w:p>
        </w:tc>
        <w:tc>
          <w:tcPr>
            <w:tcW w:w="4819" w:type="dxa"/>
          </w:tcPr>
          <w:p w:rsidR="00687CA2" w:rsidRDefault="00687CA2">
            <w:pPr>
              <w:pStyle w:val="ConsPlusNormal"/>
            </w:pPr>
            <w:r>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966.</w:t>
            </w:r>
          </w:p>
        </w:tc>
        <w:tc>
          <w:tcPr>
            <w:tcW w:w="3402" w:type="dxa"/>
          </w:tcPr>
          <w:p w:rsidR="00687CA2" w:rsidRDefault="00687CA2">
            <w:pPr>
              <w:pStyle w:val="ConsPlusNormal"/>
            </w:pPr>
            <w:hyperlink r:id="rId237" w:history="1">
              <w:r>
                <w:rPr>
                  <w:color w:val="0000FF"/>
                </w:rPr>
                <w:t>МУК 4.1.658-96</w:t>
              </w:r>
            </w:hyperlink>
          </w:p>
        </w:tc>
        <w:tc>
          <w:tcPr>
            <w:tcW w:w="4819" w:type="dxa"/>
          </w:tcPr>
          <w:p w:rsidR="00687CA2" w:rsidRDefault="00687CA2">
            <w:pPr>
              <w:pStyle w:val="ConsPlusNormal"/>
            </w:pPr>
            <w:r>
              <w:t>Методические указания по газохроматографическому определению акрилонитрила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967.</w:t>
            </w:r>
          </w:p>
        </w:tc>
        <w:tc>
          <w:tcPr>
            <w:tcW w:w="3402" w:type="dxa"/>
          </w:tcPr>
          <w:p w:rsidR="00687CA2" w:rsidRDefault="00687CA2">
            <w:pPr>
              <w:pStyle w:val="ConsPlusNormal"/>
            </w:pPr>
            <w:hyperlink r:id="rId238" w:history="1">
              <w:r>
                <w:rPr>
                  <w:color w:val="0000FF"/>
                </w:rPr>
                <w:t>МУК 4.1.737-99</w:t>
              </w:r>
            </w:hyperlink>
          </w:p>
        </w:tc>
        <w:tc>
          <w:tcPr>
            <w:tcW w:w="4819" w:type="dxa"/>
          </w:tcPr>
          <w:p w:rsidR="00687CA2" w:rsidRDefault="00687CA2">
            <w:pPr>
              <w:pStyle w:val="ConsPlusNormal"/>
            </w:pPr>
            <w:r>
              <w:t>Хромато-масс-спектрометрическое определение фенолов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968.</w:t>
            </w:r>
          </w:p>
        </w:tc>
        <w:tc>
          <w:tcPr>
            <w:tcW w:w="3402" w:type="dxa"/>
          </w:tcPr>
          <w:p w:rsidR="00687CA2" w:rsidRDefault="00687CA2">
            <w:pPr>
              <w:pStyle w:val="ConsPlusNormal"/>
            </w:pPr>
            <w:hyperlink r:id="rId239" w:history="1">
              <w:r>
                <w:rPr>
                  <w:color w:val="0000FF"/>
                </w:rPr>
                <w:t>МУК 4.1.738-99</w:t>
              </w:r>
            </w:hyperlink>
          </w:p>
        </w:tc>
        <w:tc>
          <w:tcPr>
            <w:tcW w:w="4819" w:type="dxa"/>
          </w:tcPr>
          <w:p w:rsidR="00687CA2" w:rsidRDefault="00687CA2">
            <w:pPr>
              <w:pStyle w:val="ConsPlusNormal"/>
            </w:pPr>
            <w:r>
              <w:t>Хромато-масс-спектрометрическое определение фталатов и органических кислот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969.</w:t>
            </w:r>
          </w:p>
        </w:tc>
        <w:tc>
          <w:tcPr>
            <w:tcW w:w="3402" w:type="dxa"/>
          </w:tcPr>
          <w:p w:rsidR="00687CA2" w:rsidRDefault="00687CA2">
            <w:pPr>
              <w:pStyle w:val="ConsPlusNormal"/>
            </w:pPr>
            <w:hyperlink r:id="rId240" w:history="1">
              <w:r>
                <w:rPr>
                  <w:color w:val="0000FF"/>
                </w:rPr>
                <w:t>МУК 4.1.739-99</w:t>
              </w:r>
            </w:hyperlink>
          </w:p>
        </w:tc>
        <w:tc>
          <w:tcPr>
            <w:tcW w:w="4819" w:type="dxa"/>
          </w:tcPr>
          <w:p w:rsidR="00687CA2" w:rsidRDefault="00687CA2">
            <w:pPr>
              <w:pStyle w:val="ConsPlusNormal"/>
            </w:pPr>
            <w:r>
              <w:t>Хромато-масс-спектрометрическое определение бензола, толуола, хлорбензола, этилбензола, о-ксилола, стирола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970.</w:t>
            </w:r>
          </w:p>
        </w:tc>
        <w:tc>
          <w:tcPr>
            <w:tcW w:w="3402" w:type="dxa"/>
          </w:tcPr>
          <w:p w:rsidR="00687CA2" w:rsidRDefault="00687CA2">
            <w:pPr>
              <w:pStyle w:val="ConsPlusNormal"/>
            </w:pPr>
            <w:hyperlink r:id="rId241" w:history="1">
              <w:r>
                <w:rPr>
                  <w:color w:val="0000FF"/>
                </w:rPr>
                <w:t>МУК 4.1.752-99</w:t>
              </w:r>
            </w:hyperlink>
          </w:p>
        </w:tc>
        <w:tc>
          <w:tcPr>
            <w:tcW w:w="4819" w:type="dxa"/>
          </w:tcPr>
          <w:p w:rsidR="00687CA2" w:rsidRDefault="00687CA2">
            <w:pPr>
              <w:pStyle w:val="ConsPlusNormal"/>
            </w:pPr>
            <w:r>
              <w:t>Газохроматографическое определение фенола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971.</w:t>
            </w:r>
          </w:p>
        </w:tc>
        <w:tc>
          <w:tcPr>
            <w:tcW w:w="3402" w:type="dxa"/>
          </w:tcPr>
          <w:p w:rsidR="00687CA2" w:rsidRDefault="00687CA2">
            <w:pPr>
              <w:pStyle w:val="ConsPlusNormal"/>
            </w:pPr>
            <w:hyperlink r:id="rId242" w:history="1">
              <w:r>
                <w:rPr>
                  <w:color w:val="0000FF"/>
                </w:rPr>
                <w:t>МУК 4.1.753-99</w:t>
              </w:r>
            </w:hyperlink>
          </w:p>
        </w:tc>
        <w:tc>
          <w:tcPr>
            <w:tcW w:w="4819" w:type="dxa"/>
          </w:tcPr>
          <w:p w:rsidR="00687CA2" w:rsidRDefault="00687CA2">
            <w:pPr>
              <w:pStyle w:val="ConsPlusNormal"/>
            </w:pPr>
            <w:r>
              <w:t>Ионохроматографическое определение формальдегида в воде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972.</w:t>
            </w:r>
          </w:p>
        </w:tc>
        <w:tc>
          <w:tcPr>
            <w:tcW w:w="3402" w:type="dxa"/>
          </w:tcPr>
          <w:p w:rsidR="00687CA2" w:rsidRDefault="00687CA2">
            <w:pPr>
              <w:pStyle w:val="ConsPlusNormal"/>
            </w:pPr>
            <w:hyperlink r:id="rId243" w:history="1">
              <w:r>
                <w:rPr>
                  <w:color w:val="0000FF"/>
                </w:rPr>
                <w:t>МУК 4.1.787-99</w:t>
              </w:r>
            </w:hyperlink>
          </w:p>
        </w:tc>
        <w:tc>
          <w:tcPr>
            <w:tcW w:w="4819" w:type="dxa"/>
          </w:tcPr>
          <w:p w:rsidR="00687CA2" w:rsidRDefault="00687CA2">
            <w:pPr>
              <w:pStyle w:val="ConsPlusNormal"/>
            </w:pPr>
            <w:r>
              <w:t>Определение массовой концентрации микотоксинов в продовольственном сырье и продуктах питания. Подготовка проб методом твердофазной экстракции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973.</w:t>
            </w:r>
          </w:p>
        </w:tc>
        <w:tc>
          <w:tcPr>
            <w:tcW w:w="3402" w:type="dxa"/>
          </w:tcPr>
          <w:p w:rsidR="00687CA2" w:rsidRDefault="00687CA2">
            <w:pPr>
              <w:pStyle w:val="ConsPlusNormal"/>
            </w:pPr>
            <w:hyperlink r:id="rId244" w:history="1">
              <w:r>
                <w:rPr>
                  <w:color w:val="0000FF"/>
                </w:rPr>
                <w:t>МУК 4.1.985-00</w:t>
              </w:r>
            </w:hyperlink>
          </w:p>
        </w:tc>
        <w:tc>
          <w:tcPr>
            <w:tcW w:w="4819" w:type="dxa"/>
          </w:tcPr>
          <w:p w:rsidR="00687CA2" w:rsidRDefault="00687CA2">
            <w:pPr>
              <w:pStyle w:val="ConsPlusNormal"/>
            </w:pPr>
            <w:r>
              <w:t>Определение содержания токсичных элементов в пищевых продуктах и продовольственном сырье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974.</w:t>
            </w:r>
          </w:p>
        </w:tc>
        <w:tc>
          <w:tcPr>
            <w:tcW w:w="3402" w:type="dxa"/>
          </w:tcPr>
          <w:p w:rsidR="00687CA2" w:rsidRDefault="00687CA2">
            <w:pPr>
              <w:pStyle w:val="ConsPlusNormal"/>
            </w:pPr>
            <w:hyperlink r:id="rId245" w:history="1">
              <w:r>
                <w:rPr>
                  <w:color w:val="0000FF"/>
                </w:rPr>
                <w:t>МУК 4.1.986-00</w:t>
              </w:r>
            </w:hyperlink>
          </w:p>
        </w:tc>
        <w:tc>
          <w:tcPr>
            <w:tcW w:w="4819" w:type="dxa"/>
          </w:tcPr>
          <w:p w:rsidR="00687CA2" w:rsidRDefault="00687CA2">
            <w:pPr>
              <w:pStyle w:val="ConsPlusNormal"/>
            </w:pPr>
            <w:r>
              <w:t>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975.</w:t>
            </w:r>
          </w:p>
        </w:tc>
        <w:tc>
          <w:tcPr>
            <w:tcW w:w="3402" w:type="dxa"/>
          </w:tcPr>
          <w:p w:rsidR="00687CA2" w:rsidRDefault="00687CA2">
            <w:pPr>
              <w:pStyle w:val="ConsPlusNormal"/>
            </w:pPr>
            <w:hyperlink r:id="rId246" w:history="1">
              <w:r>
                <w:rPr>
                  <w:color w:val="0000FF"/>
                </w:rPr>
                <w:t>МУК 4.1.991-00</w:t>
              </w:r>
            </w:hyperlink>
          </w:p>
        </w:tc>
        <w:tc>
          <w:tcPr>
            <w:tcW w:w="4819" w:type="dxa"/>
          </w:tcPr>
          <w:p w:rsidR="00687CA2" w:rsidRDefault="00687CA2">
            <w:pPr>
              <w:pStyle w:val="ConsPlusNormal"/>
            </w:pPr>
            <w:r>
              <w:t>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976.</w:t>
            </w:r>
          </w:p>
        </w:tc>
        <w:tc>
          <w:tcPr>
            <w:tcW w:w="3402" w:type="dxa"/>
          </w:tcPr>
          <w:p w:rsidR="00687CA2" w:rsidRDefault="00687CA2">
            <w:pPr>
              <w:pStyle w:val="ConsPlusNormal"/>
            </w:pPr>
            <w:r>
              <w:t>МУК 4.1.1418-2003</w:t>
            </w:r>
          </w:p>
        </w:tc>
        <w:tc>
          <w:tcPr>
            <w:tcW w:w="4819" w:type="dxa"/>
          </w:tcPr>
          <w:p w:rsidR="00687CA2" w:rsidRDefault="00687CA2">
            <w:pPr>
              <w:pStyle w:val="ConsPlusNormal"/>
            </w:pPr>
            <w:r>
              <w:t xml:space="preserve">Определение массовой концентрации йода в </w:t>
            </w:r>
            <w:r>
              <w:lastRenderedPageBreak/>
              <w:t>пищевых продуктах, продовольственном сырье, пищевых и биологически активных добавках вольтамперометрическим методом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977.</w:t>
            </w:r>
          </w:p>
        </w:tc>
        <w:tc>
          <w:tcPr>
            <w:tcW w:w="3402" w:type="dxa"/>
          </w:tcPr>
          <w:p w:rsidR="00687CA2" w:rsidRDefault="00687CA2">
            <w:pPr>
              <w:pStyle w:val="ConsPlusNormal"/>
            </w:pPr>
            <w:hyperlink r:id="rId247" w:history="1">
              <w:r>
                <w:rPr>
                  <w:color w:val="0000FF"/>
                </w:rPr>
                <w:t>МУК 4.1.2420-08</w:t>
              </w:r>
            </w:hyperlink>
          </w:p>
        </w:tc>
        <w:tc>
          <w:tcPr>
            <w:tcW w:w="4819" w:type="dxa"/>
          </w:tcPr>
          <w:p w:rsidR="00687CA2" w:rsidRDefault="00687CA2">
            <w:pPr>
              <w:pStyle w:val="ConsPlusNormal"/>
            </w:pPr>
            <w:r>
              <w:t>Определение меламина в молоке и молочных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978.</w:t>
            </w:r>
          </w:p>
        </w:tc>
        <w:tc>
          <w:tcPr>
            <w:tcW w:w="3402" w:type="dxa"/>
          </w:tcPr>
          <w:p w:rsidR="00687CA2" w:rsidRDefault="00687CA2">
            <w:pPr>
              <w:pStyle w:val="ConsPlusNormal"/>
            </w:pPr>
            <w:r>
              <w:t>МУК 4.1.2.2204-07</w:t>
            </w:r>
          </w:p>
        </w:tc>
        <w:tc>
          <w:tcPr>
            <w:tcW w:w="4819" w:type="dxa"/>
          </w:tcPr>
          <w:p w:rsidR="00687CA2" w:rsidRDefault="00687CA2">
            <w:pPr>
              <w:pStyle w:val="ConsPlusNormal"/>
            </w:pPr>
            <w:r>
              <w:t>Обнаружение, идентификация и количественное определение охратоксина А в продовольственном сырье и пищевых продуктах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979.</w:t>
            </w:r>
          </w:p>
        </w:tc>
        <w:tc>
          <w:tcPr>
            <w:tcW w:w="3402" w:type="dxa"/>
          </w:tcPr>
          <w:p w:rsidR="00687CA2" w:rsidRDefault="00687CA2">
            <w:pPr>
              <w:pStyle w:val="ConsPlusNormal"/>
            </w:pPr>
            <w:hyperlink r:id="rId248" w:history="1">
              <w:r>
                <w:rPr>
                  <w:color w:val="0000FF"/>
                </w:rPr>
                <w:t>МУК 4.2.026-95</w:t>
              </w:r>
            </w:hyperlink>
          </w:p>
        </w:tc>
        <w:tc>
          <w:tcPr>
            <w:tcW w:w="4819" w:type="dxa"/>
          </w:tcPr>
          <w:p w:rsidR="00687CA2" w:rsidRDefault="00687CA2">
            <w:pPr>
              <w:pStyle w:val="ConsPlusNormal"/>
            </w:pPr>
            <w:r>
              <w:t>Экспресс-метод определения антибиотиков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980.</w:t>
            </w:r>
          </w:p>
        </w:tc>
        <w:tc>
          <w:tcPr>
            <w:tcW w:w="3402" w:type="dxa"/>
          </w:tcPr>
          <w:p w:rsidR="00687CA2" w:rsidRDefault="00687CA2">
            <w:pPr>
              <w:pStyle w:val="ConsPlusNormal"/>
            </w:pPr>
            <w:hyperlink r:id="rId249" w:history="1">
              <w:r>
                <w:rPr>
                  <w:color w:val="0000FF"/>
                </w:rPr>
                <w:t>МУК 4.2.1122-02</w:t>
              </w:r>
            </w:hyperlink>
          </w:p>
        </w:tc>
        <w:tc>
          <w:tcPr>
            <w:tcW w:w="4819" w:type="dxa"/>
          </w:tcPr>
          <w:p w:rsidR="00687CA2" w:rsidRDefault="00687CA2">
            <w:pPr>
              <w:pStyle w:val="ConsPlusNormal"/>
            </w:pPr>
            <w:r>
              <w:t>Организация контроля и методы выявления бактерий Listeria monocytogenes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981.</w:t>
            </w:r>
          </w:p>
        </w:tc>
        <w:tc>
          <w:tcPr>
            <w:tcW w:w="3402" w:type="dxa"/>
          </w:tcPr>
          <w:p w:rsidR="00687CA2" w:rsidRDefault="00687CA2">
            <w:pPr>
              <w:pStyle w:val="ConsPlusNormal"/>
            </w:pPr>
            <w:r>
              <w:t>МУК 4.2.1902-2004</w:t>
            </w:r>
          </w:p>
        </w:tc>
        <w:tc>
          <w:tcPr>
            <w:tcW w:w="4819" w:type="dxa"/>
          </w:tcPr>
          <w:p w:rsidR="00687CA2" w:rsidRDefault="00687CA2">
            <w:pPr>
              <w:pStyle w:val="ConsPlusNormal"/>
            </w:pPr>
            <w:r>
              <w:t>Определение генетически модифицированных источников (ГМИ) растительного происхождения методом полимеразной цепной реакции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982.</w:t>
            </w:r>
          </w:p>
        </w:tc>
        <w:tc>
          <w:tcPr>
            <w:tcW w:w="3402" w:type="dxa"/>
          </w:tcPr>
          <w:p w:rsidR="00687CA2" w:rsidRDefault="00687CA2">
            <w:pPr>
              <w:pStyle w:val="ConsPlusNormal"/>
            </w:pPr>
            <w:r>
              <w:t>МУК 4.2.1913-2004</w:t>
            </w:r>
          </w:p>
        </w:tc>
        <w:tc>
          <w:tcPr>
            <w:tcW w:w="4819" w:type="dxa"/>
          </w:tcPr>
          <w:p w:rsidR="00687CA2" w:rsidRDefault="00687CA2">
            <w:pPr>
              <w:pStyle w:val="ConsPlusNormal"/>
            </w:pPr>
            <w:r>
              <w:t>Методы количественного определения генетически модифицированных источников (ГМИ) растительного происхождения в продуктах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983.</w:t>
            </w:r>
          </w:p>
        </w:tc>
        <w:tc>
          <w:tcPr>
            <w:tcW w:w="3402" w:type="dxa"/>
          </w:tcPr>
          <w:p w:rsidR="00687CA2" w:rsidRDefault="00687CA2">
            <w:pPr>
              <w:pStyle w:val="ConsPlusNormal"/>
            </w:pPr>
            <w:hyperlink r:id="rId250" w:history="1">
              <w:r>
                <w:rPr>
                  <w:color w:val="0000FF"/>
                </w:rPr>
                <w:t>МУК 4.2.2046-06</w:t>
              </w:r>
            </w:hyperlink>
          </w:p>
        </w:tc>
        <w:tc>
          <w:tcPr>
            <w:tcW w:w="4819" w:type="dxa"/>
          </w:tcPr>
          <w:p w:rsidR="00687CA2" w:rsidRDefault="00687CA2">
            <w:pPr>
              <w:pStyle w:val="ConsPlusNormal"/>
            </w:pPr>
            <w:r>
              <w:t>Методы выявления и определения парагемолитических вибрионов в рыбе, нерыбных объектах промысла, продуктах, вырабатываемых из них, воде поверхностных водоемов и других объектах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984.</w:t>
            </w:r>
          </w:p>
        </w:tc>
        <w:tc>
          <w:tcPr>
            <w:tcW w:w="3402" w:type="dxa"/>
          </w:tcPr>
          <w:p w:rsidR="00687CA2" w:rsidRDefault="00687CA2">
            <w:pPr>
              <w:pStyle w:val="ConsPlusNormal"/>
            </w:pPr>
            <w:hyperlink r:id="rId251" w:history="1">
              <w:r>
                <w:rPr>
                  <w:color w:val="0000FF"/>
                </w:rPr>
                <w:t>МУК 4.2.2304-07</w:t>
              </w:r>
            </w:hyperlink>
          </w:p>
        </w:tc>
        <w:tc>
          <w:tcPr>
            <w:tcW w:w="4819" w:type="dxa"/>
          </w:tcPr>
          <w:p w:rsidR="00687CA2" w:rsidRDefault="00687CA2">
            <w:pPr>
              <w:pStyle w:val="ConsPlusNormal"/>
            </w:pPr>
            <w:r>
              <w:t>О надзоре за оборотом пищевых продуктов, содержащих ГМО</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985.</w:t>
            </w:r>
          </w:p>
        </w:tc>
        <w:tc>
          <w:tcPr>
            <w:tcW w:w="3402" w:type="dxa"/>
          </w:tcPr>
          <w:p w:rsidR="00687CA2" w:rsidRDefault="00687CA2">
            <w:pPr>
              <w:pStyle w:val="ConsPlusNormal"/>
            </w:pPr>
            <w:hyperlink r:id="rId252" w:history="1">
              <w:r>
                <w:rPr>
                  <w:color w:val="0000FF"/>
                </w:rPr>
                <w:t>МУК 4.2.2428-08</w:t>
              </w:r>
            </w:hyperlink>
          </w:p>
        </w:tc>
        <w:tc>
          <w:tcPr>
            <w:tcW w:w="4819" w:type="dxa"/>
          </w:tcPr>
          <w:p w:rsidR="00687CA2" w:rsidRDefault="00687CA2">
            <w:pPr>
              <w:pStyle w:val="ConsPlusNormal"/>
            </w:pPr>
            <w:r>
              <w:t>Метод определения бактерий Enterobacter sakazakii в продуктах для питания детей раннего возраста</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986.</w:t>
            </w:r>
          </w:p>
        </w:tc>
        <w:tc>
          <w:tcPr>
            <w:tcW w:w="3402" w:type="dxa"/>
          </w:tcPr>
          <w:p w:rsidR="00687CA2" w:rsidRDefault="00687CA2">
            <w:pPr>
              <w:pStyle w:val="ConsPlusNormal"/>
            </w:pPr>
            <w:hyperlink r:id="rId253" w:history="1">
              <w:r>
                <w:rPr>
                  <w:color w:val="0000FF"/>
                </w:rPr>
                <w:t>МУК 4.2.2429-08</w:t>
              </w:r>
            </w:hyperlink>
          </w:p>
        </w:tc>
        <w:tc>
          <w:tcPr>
            <w:tcW w:w="4819" w:type="dxa"/>
          </w:tcPr>
          <w:p w:rsidR="00687CA2" w:rsidRDefault="00687CA2">
            <w:pPr>
              <w:pStyle w:val="ConsPlusNormal"/>
            </w:pPr>
            <w:r>
              <w:t>Метод определения стафилококковых энтеротоксинов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987.</w:t>
            </w:r>
          </w:p>
        </w:tc>
        <w:tc>
          <w:tcPr>
            <w:tcW w:w="3402" w:type="dxa"/>
          </w:tcPr>
          <w:p w:rsidR="00687CA2" w:rsidRDefault="00687CA2">
            <w:pPr>
              <w:pStyle w:val="ConsPlusNormal"/>
            </w:pPr>
            <w:hyperlink r:id="rId254" w:history="1">
              <w:r>
                <w:rPr>
                  <w:color w:val="0000FF"/>
                </w:rPr>
                <w:t>МУК 4.2.577-96</w:t>
              </w:r>
            </w:hyperlink>
          </w:p>
        </w:tc>
        <w:tc>
          <w:tcPr>
            <w:tcW w:w="4819" w:type="dxa"/>
          </w:tcPr>
          <w:p w:rsidR="00687CA2" w:rsidRDefault="00687CA2">
            <w:pPr>
              <w:pStyle w:val="ConsPlusNormal"/>
            </w:pPr>
            <w:r>
              <w:t>Методы микробиологического контроля продуктов детского, лечебного питания и их компонентов</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988.</w:t>
            </w:r>
          </w:p>
        </w:tc>
        <w:tc>
          <w:tcPr>
            <w:tcW w:w="3402" w:type="dxa"/>
          </w:tcPr>
          <w:p w:rsidR="00687CA2" w:rsidRDefault="00687CA2">
            <w:pPr>
              <w:pStyle w:val="ConsPlusNormal"/>
            </w:pPr>
            <w:hyperlink r:id="rId255" w:history="1">
              <w:r>
                <w:rPr>
                  <w:color w:val="0000FF"/>
                </w:rPr>
                <w:t>МУК 4.2.590-96</w:t>
              </w:r>
            </w:hyperlink>
          </w:p>
        </w:tc>
        <w:tc>
          <w:tcPr>
            <w:tcW w:w="4819" w:type="dxa"/>
          </w:tcPr>
          <w:p w:rsidR="00687CA2" w:rsidRDefault="00687CA2">
            <w:pPr>
              <w:pStyle w:val="ConsPlusNormal"/>
            </w:pPr>
            <w:r>
              <w:t>Бактериологические исследования с использованием микробиологического экспресс-анализатора "Бак Трак 4100"</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989.</w:t>
            </w:r>
          </w:p>
        </w:tc>
        <w:tc>
          <w:tcPr>
            <w:tcW w:w="3402" w:type="dxa"/>
          </w:tcPr>
          <w:p w:rsidR="00687CA2" w:rsidRDefault="00687CA2">
            <w:pPr>
              <w:pStyle w:val="ConsPlusNormal"/>
            </w:pPr>
            <w:hyperlink r:id="rId256" w:history="1">
              <w:r>
                <w:rPr>
                  <w:color w:val="0000FF"/>
                </w:rPr>
                <w:t>МУК 4.2.762-99</w:t>
              </w:r>
            </w:hyperlink>
          </w:p>
        </w:tc>
        <w:tc>
          <w:tcPr>
            <w:tcW w:w="4819" w:type="dxa"/>
          </w:tcPr>
          <w:p w:rsidR="00687CA2" w:rsidRDefault="00687CA2">
            <w:pPr>
              <w:pStyle w:val="ConsPlusNormal"/>
            </w:pPr>
            <w:r>
              <w:t>Методы микробиологического контроля готовых изделий с кремом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990.</w:t>
            </w:r>
          </w:p>
        </w:tc>
        <w:tc>
          <w:tcPr>
            <w:tcW w:w="3402" w:type="dxa"/>
          </w:tcPr>
          <w:p w:rsidR="00687CA2" w:rsidRDefault="00687CA2">
            <w:pPr>
              <w:pStyle w:val="ConsPlusNormal"/>
            </w:pPr>
            <w:hyperlink r:id="rId257" w:history="1">
              <w:r>
                <w:rPr>
                  <w:color w:val="0000FF"/>
                </w:rPr>
                <w:t>МУК 4.2.992-00</w:t>
              </w:r>
            </w:hyperlink>
          </w:p>
        </w:tc>
        <w:tc>
          <w:tcPr>
            <w:tcW w:w="4819" w:type="dxa"/>
          </w:tcPr>
          <w:p w:rsidR="00687CA2" w:rsidRDefault="00687CA2">
            <w:pPr>
              <w:pStyle w:val="ConsPlusNormal"/>
            </w:pPr>
            <w:r>
              <w:t>Методы выделения и идентификации энтерогеморрагической кишечной палочки E.coli</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991.</w:t>
            </w:r>
          </w:p>
        </w:tc>
        <w:tc>
          <w:tcPr>
            <w:tcW w:w="3402" w:type="dxa"/>
          </w:tcPr>
          <w:p w:rsidR="00687CA2" w:rsidRDefault="00687CA2">
            <w:pPr>
              <w:pStyle w:val="ConsPlusNormal"/>
            </w:pPr>
            <w:hyperlink r:id="rId258" w:history="1">
              <w:r>
                <w:rPr>
                  <w:color w:val="0000FF"/>
                </w:rPr>
                <w:t>МУК 4.2.999-00</w:t>
              </w:r>
            </w:hyperlink>
          </w:p>
        </w:tc>
        <w:tc>
          <w:tcPr>
            <w:tcW w:w="4819" w:type="dxa"/>
          </w:tcPr>
          <w:p w:rsidR="00687CA2" w:rsidRDefault="00687CA2">
            <w:pPr>
              <w:pStyle w:val="ConsPlusNormal"/>
            </w:pPr>
            <w:r>
              <w:t>Определение количества бифидобактерий в кисломолочных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992.</w:t>
            </w:r>
          </w:p>
        </w:tc>
        <w:tc>
          <w:tcPr>
            <w:tcW w:w="3402" w:type="dxa"/>
          </w:tcPr>
          <w:p w:rsidR="00687CA2" w:rsidRDefault="00687CA2">
            <w:pPr>
              <w:pStyle w:val="ConsPlusNormal"/>
            </w:pPr>
            <w:hyperlink r:id="rId259" w:history="1">
              <w:r>
                <w:rPr>
                  <w:color w:val="0000FF"/>
                </w:rPr>
                <w:t>МУК 4.4.1.011-93</w:t>
              </w:r>
            </w:hyperlink>
          </w:p>
        </w:tc>
        <w:tc>
          <w:tcPr>
            <w:tcW w:w="4819" w:type="dxa"/>
          </w:tcPr>
          <w:p w:rsidR="00687CA2" w:rsidRDefault="00687CA2">
            <w:pPr>
              <w:pStyle w:val="ConsPlusNormal"/>
            </w:pPr>
            <w:r>
              <w:t>Определение летучих N-нитрозаминов в продовольственном сырье и пищевых продуктах. Методические указания по методам контроля.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993.</w:t>
            </w:r>
          </w:p>
        </w:tc>
        <w:tc>
          <w:tcPr>
            <w:tcW w:w="3402" w:type="dxa"/>
          </w:tcPr>
          <w:p w:rsidR="00687CA2" w:rsidRDefault="00687CA2">
            <w:pPr>
              <w:pStyle w:val="ConsPlusNormal"/>
            </w:pPr>
            <w:hyperlink r:id="rId260" w:history="1">
              <w:r>
                <w:rPr>
                  <w:color w:val="0000FF"/>
                </w:rPr>
                <w:t>МУК 4.2.1890-04</w:t>
              </w:r>
            </w:hyperlink>
          </w:p>
        </w:tc>
        <w:tc>
          <w:tcPr>
            <w:tcW w:w="4819" w:type="dxa"/>
          </w:tcPr>
          <w:p w:rsidR="00687CA2" w:rsidRDefault="00687CA2">
            <w:pPr>
              <w:pStyle w:val="ConsPlusNormal"/>
            </w:pPr>
            <w:r>
              <w:t>Определение чувствительности микроорганизмов к антибактериальным препаратам.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994.</w:t>
            </w:r>
          </w:p>
        </w:tc>
        <w:tc>
          <w:tcPr>
            <w:tcW w:w="3402" w:type="dxa"/>
          </w:tcPr>
          <w:p w:rsidR="00687CA2" w:rsidRDefault="00687CA2">
            <w:pPr>
              <w:pStyle w:val="ConsPlusNormal"/>
            </w:pPr>
            <w:hyperlink r:id="rId261" w:history="1">
              <w:r>
                <w:rPr>
                  <w:color w:val="0000FF"/>
                </w:rPr>
                <w:t>МУК 4.2.2304-07</w:t>
              </w:r>
            </w:hyperlink>
          </w:p>
        </w:tc>
        <w:tc>
          <w:tcPr>
            <w:tcW w:w="4819" w:type="dxa"/>
          </w:tcPr>
          <w:p w:rsidR="00687CA2" w:rsidRDefault="00687CA2">
            <w:pPr>
              <w:pStyle w:val="ConsPlusNormal"/>
            </w:pPr>
            <w:r>
              <w:t xml:space="preserve">Методы идентификации и количественного </w:t>
            </w:r>
            <w:r>
              <w:lastRenderedPageBreak/>
              <w:t>определения генно-инженерно-модифицированных организмов растительного происхождения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995.</w:t>
            </w:r>
          </w:p>
        </w:tc>
        <w:tc>
          <w:tcPr>
            <w:tcW w:w="3402" w:type="dxa"/>
          </w:tcPr>
          <w:p w:rsidR="00687CA2" w:rsidRDefault="00687CA2">
            <w:pPr>
              <w:pStyle w:val="ConsPlusNormal"/>
            </w:pPr>
            <w:hyperlink r:id="rId262" w:history="1">
              <w:r>
                <w:rPr>
                  <w:color w:val="0000FF"/>
                </w:rPr>
                <w:t>МУК 4.2.2305-07</w:t>
              </w:r>
            </w:hyperlink>
          </w:p>
        </w:tc>
        <w:tc>
          <w:tcPr>
            <w:tcW w:w="4819" w:type="dxa"/>
          </w:tcPr>
          <w:p w:rsidR="00687CA2" w:rsidRDefault="00687CA2">
            <w:pPr>
              <w:pStyle w:val="ConsPlusNormal"/>
            </w:pPr>
            <w:r>
              <w:t>Определение генно-инженерно-модифицированных микроорганизмов и микроорганизмов, имеющих генно-инженерно-модифицированные аналоги, в пищевых продуктах методами полимеразной цепной реакции (ПЦР) в реальном времени и ПЦР с электрофоретической детекцией</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996.</w:t>
            </w:r>
          </w:p>
        </w:tc>
        <w:tc>
          <w:tcPr>
            <w:tcW w:w="3402" w:type="dxa"/>
          </w:tcPr>
          <w:p w:rsidR="00687CA2" w:rsidRDefault="00687CA2">
            <w:pPr>
              <w:pStyle w:val="ConsPlusNormal"/>
            </w:pPr>
            <w:hyperlink r:id="rId263" w:history="1">
              <w:r>
                <w:rPr>
                  <w:color w:val="0000FF"/>
                </w:rPr>
                <w:t>МУК 4.1.599-96</w:t>
              </w:r>
            </w:hyperlink>
          </w:p>
        </w:tc>
        <w:tc>
          <w:tcPr>
            <w:tcW w:w="4819" w:type="dxa"/>
          </w:tcPr>
          <w:p w:rsidR="00687CA2" w:rsidRDefault="00687CA2">
            <w:pPr>
              <w:pStyle w:val="ConsPlusNormal"/>
            </w:pPr>
            <w:r>
              <w:t>Методические указания по газохроматографическому определению ацетальдегида в атмосферном воздухе.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997.</w:t>
            </w:r>
          </w:p>
        </w:tc>
        <w:tc>
          <w:tcPr>
            <w:tcW w:w="3402" w:type="dxa"/>
          </w:tcPr>
          <w:p w:rsidR="00687CA2" w:rsidRDefault="00687CA2">
            <w:pPr>
              <w:pStyle w:val="ConsPlusNormal"/>
            </w:pPr>
            <w:hyperlink r:id="rId264" w:history="1">
              <w:r>
                <w:rPr>
                  <w:color w:val="0000FF"/>
                </w:rPr>
                <w:t>Р 4.1.1672-03</w:t>
              </w:r>
            </w:hyperlink>
          </w:p>
        </w:tc>
        <w:tc>
          <w:tcPr>
            <w:tcW w:w="4819" w:type="dxa"/>
          </w:tcPr>
          <w:p w:rsidR="00687CA2" w:rsidRDefault="00687CA2">
            <w:pPr>
              <w:pStyle w:val="ConsPlusNormal"/>
            </w:pPr>
            <w:r>
              <w:t>Руководство по методам контроля качества и безопасности БАД к пище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998.</w:t>
            </w:r>
          </w:p>
        </w:tc>
        <w:tc>
          <w:tcPr>
            <w:tcW w:w="3402" w:type="dxa"/>
          </w:tcPr>
          <w:p w:rsidR="00687CA2" w:rsidRDefault="00687CA2">
            <w:pPr>
              <w:pStyle w:val="ConsPlusNormal"/>
            </w:pPr>
            <w:hyperlink r:id="rId265" w:history="1">
              <w:r>
                <w:rPr>
                  <w:color w:val="0000FF"/>
                </w:rPr>
                <w:t>МУК 4.3.2504-09</w:t>
              </w:r>
            </w:hyperlink>
          </w:p>
        </w:tc>
        <w:tc>
          <w:tcPr>
            <w:tcW w:w="4819" w:type="dxa"/>
          </w:tcPr>
          <w:p w:rsidR="00687CA2" w:rsidRDefault="00687CA2">
            <w:pPr>
              <w:pStyle w:val="ConsPlusNormal"/>
            </w:pPr>
            <w:r>
              <w:t>Цезий-137. Определение удельной активности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999.</w:t>
            </w:r>
          </w:p>
        </w:tc>
        <w:tc>
          <w:tcPr>
            <w:tcW w:w="3402" w:type="dxa"/>
          </w:tcPr>
          <w:p w:rsidR="00687CA2" w:rsidRDefault="00687CA2">
            <w:pPr>
              <w:pStyle w:val="ConsPlusNormal"/>
            </w:pPr>
            <w:hyperlink r:id="rId266" w:history="1">
              <w:r>
                <w:rPr>
                  <w:color w:val="0000FF"/>
                </w:rPr>
                <w:t>МУК 4.3.2503-09</w:t>
              </w:r>
            </w:hyperlink>
          </w:p>
        </w:tc>
        <w:tc>
          <w:tcPr>
            <w:tcW w:w="4819" w:type="dxa"/>
          </w:tcPr>
          <w:p w:rsidR="00687CA2" w:rsidRDefault="00687CA2">
            <w:pPr>
              <w:pStyle w:val="ConsPlusNormal"/>
            </w:pPr>
            <w:r>
              <w:t>Стронций-90. Определение удельной активности в пищевых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1000.</w:t>
            </w:r>
          </w:p>
        </w:tc>
        <w:tc>
          <w:tcPr>
            <w:tcW w:w="3402" w:type="dxa"/>
          </w:tcPr>
          <w:p w:rsidR="00687CA2" w:rsidRDefault="00687CA2">
            <w:pPr>
              <w:pStyle w:val="ConsPlusNormal"/>
            </w:pPr>
            <w:r>
              <w:t>МВИ 2420/10-2001</w:t>
            </w:r>
          </w:p>
        </w:tc>
        <w:tc>
          <w:tcPr>
            <w:tcW w:w="4819" w:type="dxa"/>
          </w:tcPr>
          <w:p w:rsidR="00687CA2" w:rsidRDefault="00687CA2">
            <w:pPr>
              <w:pStyle w:val="ConsPlusNormal"/>
            </w:pPr>
            <w:r>
              <w:t>Методика выполнения измерений массовой доли индивидуальных жирных кислот в растительных жирах методом газовой хроматографии с пламенно-ионизирующим детонатором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1001.</w:t>
            </w:r>
          </w:p>
        </w:tc>
        <w:tc>
          <w:tcPr>
            <w:tcW w:w="3402" w:type="dxa"/>
          </w:tcPr>
          <w:p w:rsidR="00687CA2" w:rsidRDefault="00687CA2">
            <w:pPr>
              <w:pStyle w:val="ConsPlusNormal"/>
            </w:pPr>
            <w:r>
              <w:t>МВИ N 04-2006 Утверждена 25.12.2006</w:t>
            </w:r>
          </w:p>
        </w:tc>
        <w:tc>
          <w:tcPr>
            <w:tcW w:w="4819" w:type="dxa"/>
          </w:tcPr>
          <w:p w:rsidR="00687CA2" w:rsidRDefault="00687CA2">
            <w:pPr>
              <w:pStyle w:val="ConsPlusNormal"/>
            </w:pPr>
            <w:r>
              <w:t>Методика выполнения измерений массовой доли лактозы в молоке и молочных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1002.</w:t>
            </w:r>
          </w:p>
        </w:tc>
        <w:tc>
          <w:tcPr>
            <w:tcW w:w="3402" w:type="dxa"/>
          </w:tcPr>
          <w:p w:rsidR="00687CA2" w:rsidRDefault="00687CA2">
            <w:pPr>
              <w:pStyle w:val="ConsPlusNormal"/>
            </w:pPr>
            <w:r>
              <w:t>МВИ N ФР.1.31.2004.01107</w:t>
            </w:r>
          </w:p>
        </w:tc>
        <w:tc>
          <w:tcPr>
            <w:tcW w:w="4819" w:type="dxa"/>
          </w:tcPr>
          <w:p w:rsidR="00687CA2" w:rsidRDefault="00687CA2">
            <w:pPr>
              <w:pStyle w:val="ConsPlusNormal"/>
            </w:pPr>
            <w:r>
              <w:t xml:space="preserve">Методика выполнения измерений содержания </w:t>
            </w:r>
            <w:r>
              <w:lastRenderedPageBreak/>
              <w:t>растительного жира в плавленом сырном продукте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1003.</w:t>
            </w:r>
          </w:p>
        </w:tc>
        <w:tc>
          <w:tcPr>
            <w:tcW w:w="3402" w:type="dxa"/>
          </w:tcPr>
          <w:p w:rsidR="00687CA2" w:rsidRDefault="00687CA2">
            <w:pPr>
              <w:pStyle w:val="ConsPlusNormal"/>
            </w:pPr>
            <w:r>
              <w:t>МВИ N 103.5-86-08</w:t>
            </w:r>
          </w:p>
        </w:tc>
        <w:tc>
          <w:tcPr>
            <w:tcW w:w="4819" w:type="dxa"/>
          </w:tcPr>
          <w:p w:rsidR="00687CA2" w:rsidRDefault="00687CA2">
            <w:pPr>
              <w:pStyle w:val="ConsPlusNormal"/>
            </w:pPr>
            <w:r>
              <w:t>Методика выполнения измерений определения летучих вкусоароматических веществ в масле и пасте масляной из коровьего молока, спреде газо-хроматографическим методом</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1004.</w:t>
            </w:r>
          </w:p>
        </w:tc>
        <w:tc>
          <w:tcPr>
            <w:tcW w:w="3402" w:type="dxa"/>
          </w:tcPr>
          <w:p w:rsidR="00687CA2" w:rsidRDefault="00687CA2">
            <w:pPr>
              <w:pStyle w:val="ConsPlusNormal"/>
            </w:pPr>
            <w:r>
              <w:t>МВИ 114-94</w:t>
            </w:r>
          </w:p>
        </w:tc>
        <w:tc>
          <w:tcPr>
            <w:tcW w:w="4819" w:type="dxa"/>
          </w:tcPr>
          <w:p w:rsidR="00687CA2" w:rsidRDefault="00687CA2">
            <w:pPr>
              <w:pStyle w:val="ConsPlusNormal"/>
            </w:pPr>
            <w:r>
              <w:t>Методика экспрессного радиометрического определения по гамма-излучению объемной и удельной активности радионуклидов цезия в воде, почве, продуктах питания, продукции животноводства и растениеводства радиометрами РКГ-01, РКГ-02, РКГ-02С, РКГ-03.</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1005.</w:t>
            </w:r>
          </w:p>
        </w:tc>
        <w:tc>
          <w:tcPr>
            <w:tcW w:w="3402" w:type="dxa"/>
          </w:tcPr>
          <w:p w:rsidR="00687CA2" w:rsidRDefault="00687CA2">
            <w:pPr>
              <w:pStyle w:val="ConsPlusNormal"/>
            </w:pPr>
            <w:r>
              <w:t>МВИ МН.806-98</w:t>
            </w:r>
          </w:p>
        </w:tc>
        <w:tc>
          <w:tcPr>
            <w:tcW w:w="4819" w:type="dxa"/>
          </w:tcPr>
          <w:p w:rsidR="00687CA2" w:rsidRDefault="00687CA2">
            <w:pPr>
              <w:pStyle w:val="ConsPlusNormal"/>
            </w:pPr>
            <w:r>
              <w:t>Методика определения концентрации бензойной и сорбиновой кислот в пищевых продуктах методом ВЭЖХ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1006.</w:t>
            </w:r>
          </w:p>
        </w:tc>
        <w:tc>
          <w:tcPr>
            <w:tcW w:w="3402" w:type="dxa"/>
          </w:tcPr>
          <w:p w:rsidR="00687CA2" w:rsidRDefault="00687CA2">
            <w:pPr>
              <w:pStyle w:val="ConsPlusNormal"/>
            </w:pPr>
            <w:r>
              <w:t>МВИ.МН 1037-99</w:t>
            </w:r>
          </w:p>
        </w:tc>
        <w:tc>
          <w:tcPr>
            <w:tcW w:w="4819" w:type="dxa"/>
          </w:tcPr>
          <w:p w:rsidR="00687CA2" w:rsidRDefault="00687CA2">
            <w:pPr>
              <w:pStyle w:val="ConsPlusNormal"/>
            </w:pPr>
            <w:r>
              <w:t>Методика определения концентраций кофеина в кофе растворимом, молотом, зернах и чае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1007.</w:t>
            </w:r>
          </w:p>
        </w:tc>
        <w:tc>
          <w:tcPr>
            <w:tcW w:w="3402" w:type="dxa"/>
          </w:tcPr>
          <w:p w:rsidR="00687CA2" w:rsidRDefault="00687CA2">
            <w:pPr>
              <w:pStyle w:val="ConsPlusNormal"/>
            </w:pPr>
            <w:r>
              <w:t>МВИ.МН 1264-2000</w:t>
            </w:r>
          </w:p>
        </w:tc>
        <w:tc>
          <w:tcPr>
            <w:tcW w:w="4819" w:type="dxa"/>
          </w:tcPr>
          <w:p w:rsidR="00687CA2" w:rsidRDefault="00687CA2">
            <w:pPr>
              <w:pStyle w:val="ConsPlusNormal"/>
            </w:pPr>
            <w:r>
              <w:t>Методика измерения радиоактивных препаратов на низкофоновой системе регистрации бета-излучения 200/LBB</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1008.</w:t>
            </w:r>
          </w:p>
        </w:tc>
        <w:tc>
          <w:tcPr>
            <w:tcW w:w="3402" w:type="dxa"/>
          </w:tcPr>
          <w:p w:rsidR="00687CA2" w:rsidRDefault="00687CA2">
            <w:pPr>
              <w:pStyle w:val="ConsPlusNormal"/>
            </w:pPr>
            <w:r>
              <w:t>МВИ.МН 1363-2000</w:t>
            </w:r>
          </w:p>
        </w:tc>
        <w:tc>
          <w:tcPr>
            <w:tcW w:w="4819" w:type="dxa"/>
          </w:tcPr>
          <w:p w:rsidR="00687CA2" w:rsidRDefault="00687CA2">
            <w:pPr>
              <w:pStyle w:val="ConsPlusNormal"/>
            </w:pPr>
            <w:r>
              <w:t>Метод по определению аминокислот в продуктах питания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1009.</w:t>
            </w:r>
          </w:p>
        </w:tc>
        <w:tc>
          <w:tcPr>
            <w:tcW w:w="3402" w:type="dxa"/>
          </w:tcPr>
          <w:p w:rsidR="00687CA2" w:rsidRDefault="00687CA2">
            <w:pPr>
              <w:pStyle w:val="ConsPlusNormal"/>
            </w:pPr>
            <w:r>
              <w:t>МВИ.МН 1364-2000</w:t>
            </w:r>
          </w:p>
        </w:tc>
        <w:tc>
          <w:tcPr>
            <w:tcW w:w="4819" w:type="dxa"/>
          </w:tcPr>
          <w:p w:rsidR="00687CA2" w:rsidRDefault="00687CA2">
            <w:pPr>
              <w:pStyle w:val="ConsPlusNormal"/>
            </w:pPr>
            <w:r>
              <w:t>Методика газохроматографического определения жирных кислот и холестерина в продуктах питания и сыворотке крови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1010.</w:t>
            </w:r>
          </w:p>
        </w:tc>
        <w:tc>
          <w:tcPr>
            <w:tcW w:w="3402" w:type="dxa"/>
          </w:tcPr>
          <w:p w:rsidR="00687CA2" w:rsidRDefault="00687CA2">
            <w:pPr>
              <w:pStyle w:val="ConsPlusNormal"/>
            </w:pPr>
            <w:r>
              <w:t>МВИ.МН 1792-2002</w:t>
            </w:r>
          </w:p>
        </w:tc>
        <w:tc>
          <w:tcPr>
            <w:tcW w:w="4819" w:type="dxa"/>
          </w:tcPr>
          <w:p w:rsidR="00687CA2" w:rsidRDefault="00687CA2">
            <w:pPr>
              <w:pStyle w:val="ConsPlusNormal"/>
            </w:pPr>
            <w:r>
              <w:t>Методика выполнения измерений концентраций элементов в жидких пробах на спектрометре ARL3410+</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1011.</w:t>
            </w:r>
          </w:p>
        </w:tc>
        <w:tc>
          <w:tcPr>
            <w:tcW w:w="3402" w:type="dxa"/>
          </w:tcPr>
          <w:p w:rsidR="00687CA2" w:rsidRDefault="00687CA2">
            <w:pPr>
              <w:pStyle w:val="ConsPlusNormal"/>
            </w:pPr>
            <w:r>
              <w:t>МВИ.МН 1823-2007</w:t>
            </w:r>
          </w:p>
        </w:tc>
        <w:tc>
          <w:tcPr>
            <w:tcW w:w="4819" w:type="dxa"/>
          </w:tcPr>
          <w:p w:rsidR="00687CA2" w:rsidRDefault="00687CA2">
            <w:pPr>
              <w:pStyle w:val="ConsPlusNormal"/>
            </w:pPr>
            <w:r>
              <w:t xml:space="preserve">Методика измерений объемной и удельной активности гамма-излучающих радионуклидов </w:t>
            </w:r>
            <w:r w:rsidRPr="002E695E">
              <w:rPr>
                <w:position w:val="-7"/>
              </w:rPr>
              <w:pict>
                <v:shape id="_x0000_i1138" style="width:30pt;height:18pt" coordsize="" o:spt="100" adj="0,,0" path="" filled="f" stroked="f">
                  <v:stroke joinstyle="miter"/>
                  <v:imagedata r:id="rId267" o:title="base_1_164427_32881"/>
                  <v:formulas/>
                  <v:path o:connecttype="segments"/>
                </v:shape>
              </w:pict>
            </w:r>
            <w:r>
              <w:t xml:space="preserve">, </w:t>
            </w:r>
            <w:r w:rsidRPr="002E695E">
              <w:rPr>
                <w:position w:val="-5"/>
              </w:rPr>
              <w:pict>
                <v:shape id="_x0000_i1139" style="width:23.25pt;height:16.5pt" coordsize="" o:spt="100" adj="0,,0" path="" filled="f" stroked="f">
                  <v:stroke joinstyle="miter"/>
                  <v:imagedata r:id="rId268" o:title="base_1_164427_32882"/>
                  <v:formulas/>
                  <v:path o:connecttype="segments"/>
                </v:shape>
              </w:pict>
            </w:r>
            <w:r>
              <w:t xml:space="preserve"> в воде, продуктах питания, сельскохозяйственном сырье и кормах, промышленном сырье, продукции лесного хозяйства, других объектах окружающей среды; удельной эффективной активности естественных радионуклидов в строительных материалах, а также удельной активности </w:t>
            </w:r>
            <w:r w:rsidRPr="002E695E">
              <w:rPr>
                <w:position w:val="-7"/>
              </w:rPr>
              <w:pict>
                <v:shape id="_x0000_i1140" style="width:30pt;height:18pt" coordsize="" o:spt="100" adj="0,,0" path="" filled="f" stroked="f">
                  <v:stroke joinstyle="miter"/>
                  <v:imagedata r:id="rId267" o:title="base_1_164427_32883"/>
                  <v:formulas/>
                  <v:path o:connecttype="segments"/>
                </v:shape>
              </w:pict>
            </w:r>
            <w:r>
              <w:t xml:space="preserve">, </w:t>
            </w:r>
            <w:r w:rsidRPr="002E695E">
              <w:rPr>
                <w:position w:val="-5"/>
              </w:rPr>
              <w:pict>
                <v:shape id="_x0000_i1141" style="width:23.25pt;height:16.5pt" coordsize="" o:spt="100" adj="0,,0" path="" filled="f" stroked="f">
                  <v:stroke joinstyle="miter"/>
                  <v:imagedata r:id="rId268" o:title="base_1_164427_32884"/>
                  <v:formulas/>
                  <v:path o:connecttype="segments"/>
                </v:shape>
              </w:pict>
            </w:r>
            <w:r>
              <w:t xml:space="preserve">, </w:t>
            </w:r>
            <w:r w:rsidRPr="002E695E">
              <w:rPr>
                <w:position w:val="-7"/>
              </w:rPr>
              <w:pict>
                <v:shape id="_x0000_i1142" style="width:33pt;height:18pt" coordsize="" o:spt="100" adj="0,,0" path="" filled="f" stroked="f">
                  <v:stroke joinstyle="miter"/>
                  <v:imagedata r:id="rId269" o:title="base_1_164427_32885"/>
                  <v:formulas/>
                  <v:path o:connecttype="segments"/>
                </v:shape>
              </w:pict>
            </w:r>
            <w:r>
              <w:t xml:space="preserve">, </w:t>
            </w:r>
            <w:r w:rsidRPr="002E695E">
              <w:rPr>
                <w:position w:val="-5"/>
              </w:rPr>
              <w:pict>
                <v:shape id="_x0000_i1143" style="width:32.25pt;height:16.5pt" coordsize="" o:spt="100" adj="0,,0" path="" filled="f" stroked="f">
                  <v:stroke joinstyle="miter"/>
                  <v:imagedata r:id="rId270" o:title="base_1_164427_32886"/>
                  <v:formulas/>
                  <v:path o:connecttype="segments"/>
                </v:shape>
              </w:pict>
            </w:r>
            <w:r>
              <w:t xml:space="preserve"> в почве на гамма-радиометрах спектрометрического типа РКГ-АТ1320.</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1012.</w:t>
            </w:r>
          </w:p>
        </w:tc>
        <w:tc>
          <w:tcPr>
            <w:tcW w:w="3402" w:type="dxa"/>
          </w:tcPr>
          <w:p w:rsidR="00687CA2" w:rsidRDefault="00687CA2">
            <w:pPr>
              <w:pStyle w:val="ConsPlusNormal"/>
            </w:pPr>
            <w:r>
              <w:t>МВИ.МН 2052-2004</w:t>
            </w:r>
          </w:p>
        </w:tc>
        <w:tc>
          <w:tcPr>
            <w:tcW w:w="4819" w:type="dxa"/>
          </w:tcPr>
          <w:p w:rsidR="00687CA2" w:rsidRDefault="00687CA2">
            <w:pPr>
              <w:pStyle w:val="ConsPlusNormal"/>
            </w:pPr>
            <w:r>
              <w:t>Методика определения витамина B1 (тиамина) в продуктах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1013.</w:t>
            </w:r>
          </w:p>
        </w:tc>
        <w:tc>
          <w:tcPr>
            <w:tcW w:w="3402" w:type="dxa"/>
          </w:tcPr>
          <w:p w:rsidR="00687CA2" w:rsidRDefault="00687CA2">
            <w:pPr>
              <w:pStyle w:val="ConsPlusNormal"/>
            </w:pPr>
            <w:r>
              <w:t>МВИ.МН 2146-2004</w:t>
            </w:r>
          </w:p>
        </w:tc>
        <w:tc>
          <w:tcPr>
            <w:tcW w:w="4819" w:type="dxa"/>
          </w:tcPr>
          <w:p w:rsidR="00687CA2" w:rsidRDefault="00687CA2">
            <w:pPr>
              <w:pStyle w:val="ConsPlusNormal"/>
            </w:pPr>
            <w:r>
              <w:t>Методика определения фолиевой кислоты в обогащенных продуктах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1014.</w:t>
            </w:r>
          </w:p>
        </w:tc>
        <w:tc>
          <w:tcPr>
            <w:tcW w:w="3402" w:type="dxa"/>
          </w:tcPr>
          <w:p w:rsidR="00687CA2" w:rsidRDefault="00687CA2">
            <w:pPr>
              <w:pStyle w:val="ConsPlusNormal"/>
            </w:pPr>
            <w:r>
              <w:t>МВИ.МН 2147-2004</w:t>
            </w:r>
          </w:p>
        </w:tc>
        <w:tc>
          <w:tcPr>
            <w:tcW w:w="4819" w:type="dxa"/>
          </w:tcPr>
          <w:p w:rsidR="00687CA2" w:rsidRDefault="00687CA2">
            <w:pPr>
              <w:pStyle w:val="ConsPlusNormal"/>
            </w:pPr>
            <w:r>
              <w:t>Методика определения витамина В2 (рибофлавина) в продуктах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1015.</w:t>
            </w:r>
          </w:p>
        </w:tc>
        <w:tc>
          <w:tcPr>
            <w:tcW w:w="3402" w:type="dxa"/>
          </w:tcPr>
          <w:p w:rsidR="00687CA2" w:rsidRDefault="00687CA2">
            <w:pPr>
              <w:pStyle w:val="ConsPlusNormal"/>
            </w:pPr>
            <w:r>
              <w:t>МВИ.МН 2352-2005</w:t>
            </w:r>
          </w:p>
        </w:tc>
        <w:tc>
          <w:tcPr>
            <w:tcW w:w="4819" w:type="dxa"/>
          </w:tcPr>
          <w:p w:rsidR="00687CA2" w:rsidRDefault="00687CA2">
            <w:pPr>
              <w:pStyle w:val="ConsPlusNormal"/>
            </w:pPr>
            <w:r>
              <w:t>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1016.</w:t>
            </w:r>
          </w:p>
        </w:tc>
        <w:tc>
          <w:tcPr>
            <w:tcW w:w="3402" w:type="dxa"/>
          </w:tcPr>
          <w:p w:rsidR="00687CA2" w:rsidRDefault="00687CA2">
            <w:pPr>
              <w:pStyle w:val="ConsPlusNormal"/>
            </w:pPr>
            <w:r>
              <w:t>МВИ.МН 2356-2005</w:t>
            </w:r>
          </w:p>
        </w:tc>
        <w:tc>
          <w:tcPr>
            <w:tcW w:w="4819" w:type="dxa"/>
          </w:tcPr>
          <w:p w:rsidR="00687CA2" w:rsidRDefault="00687CA2">
            <w:pPr>
              <w:pStyle w:val="ConsPlusNormal"/>
            </w:pPr>
            <w:r>
              <w:t>Методика определения лактулозы в водных растворах и в молоке</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1017.</w:t>
            </w:r>
          </w:p>
        </w:tc>
        <w:tc>
          <w:tcPr>
            <w:tcW w:w="3402" w:type="dxa"/>
          </w:tcPr>
          <w:p w:rsidR="00687CA2" w:rsidRDefault="00687CA2">
            <w:pPr>
              <w:pStyle w:val="ConsPlusNormal"/>
            </w:pPr>
            <w:r>
              <w:t>МВИ.МН 2398-2005</w:t>
            </w:r>
          </w:p>
        </w:tc>
        <w:tc>
          <w:tcPr>
            <w:tcW w:w="4819" w:type="dxa"/>
          </w:tcPr>
          <w:p w:rsidR="00687CA2" w:rsidRDefault="00687CA2">
            <w:pPr>
              <w:pStyle w:val="ConsPlusNormal"/>
            </w:pPr>
            <w:r>
              <w:t xml:space="preserve">Методика определения синтетического </w:t>
            </w:r>
            <w:r>
              <w:lastRenderedPageBreak/>
              <w:t>красителя азорубина в алкогольных и безалкогольных напитках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1018.</w:t>
            </w:r>
          </w:p>
        </w:tc>
        <w:tc>
          <w:tcPr>
            <w:tcW w:w="3402" w:type="dxa"/>
          </w:tcPr>
          <w:p w:rsidR="00687CA2" w:rsidRDefault="00687CA2">
            <w:pPr>
              <w:pStyle w:val="ConsPlusNormal"/>
            </w:pPr>
            <w:r>
              <w:t>МВИ.МН 2399-2005</w:t>
            </w:r>
          </w:p>
        </w:tc>
        <w:tc>
          <w:tcPr>
            <w:tcW w:w="4819" w:type="dxa"/>
          </w:tcPr>
          <w:p w:rsidR="00687CA2" w:rsidRDefault="00687CA2">
            <w:pPr>
              <w:pStyle w:val="ConsPlusNormal"/>
            </w:pPr>
            <w:r>
              <w:t>Методика определения синтетических красителей в алкогольных и безалкогольных напитках с помощью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1019.</w:t>
            </w:r>
          </w:p>
        </w:tc>
        <w:tc>
          <w:tcPr>
            <w:tcW w:w="3402" w:type="dxa"/>
          </w:tcPr>
          <w:p w:rsidR="00687CA2" w:rsidRDefault="00687CA2">
            <w:pPr>
              <w:pStyle w:val="ConsPlusNormal"/>
            </w:pPr>
            <w:r>
              <w:t>МВИ.МН 2665-2007 Утверждена РУП "Белорусский государственный институт метрологии" 28.03.2007</w:t>
            </w:r>
          </w:p>
        </w:tc>
        <w:tc>
          <w:tcPr>
            <w:tcW w:w="4819" w:type="dxa"/>
          </w:tcPr>
          <w:p w:rsidR="00687CA2" w:rsidRDefault="00687CA2">
            <w:pPr>
              <w:pStyle w:val="ConsPlusNormal"/>
            </w:pPr>
            <w:r>
              <w:t>Методика выполнения измерений. Определение содержания фенольных и фурановых соединений в коньячных спиртах, коньяках и коньячной продукции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1020.</w:t>
            </w:r>
          </w:p>
        </w:tc>
        <w:tc>
          <w:tcPr>
            <w:tcW w:w="3402" w:type="dxa"/>
          </w:tcPr>
          <w:p w:rsidR="00687CA2" w:rsidRDefault="00687CA2">
            <w:pPr>
              <w:pStyle w:val="ConsPlusNormal"/>
            </w:pPr>
            <w:r>
              <w:t>МВИ.МН 2667-2007 Утверждена РУП "Научно-практический центр Национальной академии наук Беларуси по продовольствию" 28.03.2007</w:t>
            </w:r>
          </w:p>
        </w:tc>
        <w:tc>
          <w:tcPr>
            <w:tcW w:w="4819" w:type="dxa"/>
          </w:tcPr>
          <w:p w:rsidR="00687CA2" w:rsidRDefault="00687CA2">
            <w:pPr>
              <w:pStyle w:val="ConsPlusNormal"/>
            </w:pPr>
            <w:r>
              <w:t>Методика выполнения измерений Определение содержания дубильных веществ в коньяках и коньячных спиртах.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1021.</w:t>
            </w:r>
          </w:p>
        </w:tc>
        <w:tc>
          <w:tcPr>
            <w:tcW w:w="3402" w:type="dxa"/>
          </w:tcPr>
          <w:p w:rsidR="00687CA2" w:rsidRDefault="00687CA2">
            <w:pPr>
              <w:pStyle w:val="ConsPlusNormal"/>
            </w:pPr>
            <w:r>
              <w:t>МВИ.МН 2668-2007 Утверждена РУП "Научно-практический центр Национальной академии наук Беларуси по продовольствию" 28.03.2007</w:t>
            </w:r>
          </w:p>
        </w:tc>
        <w:tc>
          <w:tcPr>
            <w:tcW w:w="4819" w:type="dxa"/>
          </w:tcPr>
          <w:p w:rsidR="00687CA2" w:rsidRDefault="00687CA2">
            <w:pPr>
              <w:pStyle w:val="ConsPlusNormal"/>
            </w:pPr>
            <w:r>
              <w:t>Методика выполнения измерений. Определение значений оптической плотности в коньяках и коньячных спиртах.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1022.</w:t>
            </w:r>
          </w:p>
        </w:tc>
        <w:tc>
          <w:tcPr>
            <w:tcW w:w="3402" w:type="dxa"/>
          </w:tcPr>
          <w:p w:rsidR="00687CA2" w:rsidRDefault="00687CA2">
            <w:pPr>
              <w:pStyle w:val="ConsPlusNormal"/>
            </w:pPr>
            <w:r>
              <w:t>МВИ.МН 2669-2007 Утверждена РУП "Научно-практический центр Национальной академии наук Беларуси по продовольствию" 28.03.2007</w:t>
            </w:r>
          </w:p>
        </w:tc>
        <w:tc>
          <w:tcPr>
            <w:tcW w:w="4819" w:type="dxa"/>
          </w:tcPr>
          <w:p w:rsidR="00687CA2" w:rsidRDefault="00687CA2">
            <w:pPr>
              <w:pStyle w:val="ConsPlusNormal"/>
            </w:pPr>
            <w:r>
              <w:t>Методика выполнения измерений. Определение содержания общего экстракта в коньяках и коньячных спиртах и приведенного экстракта в коньяках.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1023.</w:t>
            </w:r>
          </w:p>
        </w:tc>
        <w:tc>
          <w:tcPr>
            <w:tcW w:w="3402" w:type="dxa"/>
          </w:tcPr>
          <w:p w:rsidR="00687CA2" w:rsidRDefault="00687CA2">
            <w:pPr>
              <w:pStyle w:val="ConsPlusNormal"/>
            </w:pPr>
            <w:r>
              <w:t xml:space="preserve">МВИ.МН 2738-2007 Утверждена РУП "Научно-практический центр </w:t>
            </w:r>
            <w:r>
              <w:lastRenderedPageBreak/>
              <w:t>Национальной академии наук Беларуси по продовольствию" 14.08.2007</w:t>
            </w:r>
          </w:p>
        </w:tc>
        <w:tc>
          <w:tcPr>
            <w:tcW w:w="4819" w:type="dxa"/>
          </w:tcPr>
          <w:p w:rsidR="00687CA2" w:rsidRDefault="00687CA2">
            <w:pPr>
              <w:pStyle w:val="ConsPlusNormal"/>
            </w:pPr>
            <w:r>
              <w:lastRenderedPageBreak/>
              <w:t xml:space="preserve">Определение содержания фруктозы, глюкозы, сахарозы в виноградных винах, виноматериалах </w:t>
            </w:r>
            <w:r>
              <w:lastRenderedPageBreak/>
              <w:t>и ликерах.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1024.</w:t>
            </w:r>
          </w:p>
        </w:tc>
        <w:tc>
          <w:tcPr>
            <w:tcW w:w="3402" w:type="dxa"/>
          </w:tcPr>
          <w:p w:rsidR="00687CA2" w:rsidRDefault="00687CA2">
            <w:pPr>
              <w:pStyle w:val="ConsPlusNormal"/>
            </w:pPr>
            <w:r>
              <w:t>МВИ.МН 2789-2007 утверждена Главным государственным санитарным врачом Республики Беларусь 15.11.2007</w:t>
            </w:r>
          </w:p>
        </w:tc>
        <w:tc>
          <w:tcPr>
            <w:tcW w:w="4819" w:type="dxa"/>
          </w:tcPr>
          <w:p w:rsidR="00687CA2" w:rsidRDefault="00687CA2">
            <w:pPr>
              <w:pStyle w:val="ConsPlusNormal"/>
            </w:pPr>
            <w:r>
              <w:t>Методика определения лактулозы в кисломолочных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1025.</w:t>
            </w:r>
          </w:p>
        </w:tc>
        <w:tc>
          <w:tcPr>
            <w:tcW w:w="3402" w:type="dxa"/>
          </w:tcPr>
          <w:p w:rsidR="00687CA2" w:rsidRDefault="00687CA2">
            <w:pPr>
              <w:pStyle w:val="ConsPlusNormal"/>
            </w:pPr>
            <w:r>
              <w:t>МВИ.МН 2842-2008 Утверждена РУП "Научно-практический центр Национальной академии наук Беларуси по продовольствию" 25.02.2008</w:t>
            </w:r>
          </w:p>
        </w:tc>
        <w:tc>
          <w:tcPr>
            <w:tcW w:w="4819" w:type="dxa"/>
          </w:tcPr>
          <w:p w:rsidR="00687CA2" w:rsidRDefault="00687CA2">
            <w:pPr>
              <w:pStyle w:val="ConsPlusNormal"/>
            </w:pPr>
            <w:r>
              <w:t>Определение содержания фруктозы, глюкозы, сахарозы в плодовых винах и виноматериалах.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1026.</w:t>
            </w:r>
          </w:p>
        </w:tc>
        <w:tc>
          <w:tcPr>
            <w:tcW w:w="3402" w:type="dxa"/>
          </w:tcPr>
          <w:p w:rsidR="00687CA2" w:rsidRDefault="00687CA2">
            <w:pPr>
              <w:pStyle w:val="ConsPlusNormal"/>
            </w:pPr>
            <w:r>
              <w:t>МВИ.МН 3008-2008 утверждена Главным государственным санитарным врачом Республики Беларусь 18.11.2008.</w:t>
            </w:r>
          </w:p>
        </w:tc>
        <w:tc>
          <w:tcPr>
            <w:tcW w:w="4819" w:type="dxa"/>
          </w:tcPr>
          <w:p w:rsidR="00687CA2" w:rsidRDefault="00687CA2">
            <w:pPr>
              <w:pStyle w:val="ConsPlusNormal"/>
            </w:pPr>
            <w:r>
              <w:t>Методика определения массовой доли пантотеновой кислоты в специализированных продуктах питания и БАД.</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1027.</w:t>
            </w:r>
          </w:p>
        </w:tc>
        <w:tc>
          <w:tcPr>
            <w:tcW w:w="3402" w:type="dxa"/>
          </w:tcPr>
          <w:p w:rsidR="00687CA2" w:rsidRDefault="00687CA2">
            <w:pPr>
              <w:pStyle w:val="ConsPlusNormal"/>
            </w:pPr>
            <w:r>
              <w:t>МВИ.МН. 3239-2009 утверждена Главным государственным санитарным врачом Республики Беларусь 03.11.2009</w:t>
            </w:r>
          </w:p>
        </w:tc>
        <w:tc>
          <w:tcPr>
            <w:tcW w:w="4819" w:type="dxa"/>
          </w:tcPr>
          <w:p w:rsidR="00687CA2" w:rsidRDefault="00687CA2">
            <w:pPr>
              <w:pStyle w:val="ConsPlusNormal"/>
            </w:pPr>
            <w:r>
              <w:t>Определение бета-каротина в специализированных продуктах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1028.</w:t>
            </w:r>
          </w:p>
        </w:tc>
        <w:tc>
          <w:tcPr>
            <w:tcW w:w="3402" w:type="dxa"/>
          </w:tcPr>
          <w:p w:rsidR="00687CA2" w:rsidRDefault="00687CA2">
            <w:pPr>
              <w:pStyle w:val="ConsPlusNormal"/>
            </w:pPr>
            <w:r>
              <w:t>МВИ.МН 3261-2009 утверждена Главным государственным санитарным врачом Республики Беларусь 31.12.2009</w:t>
            </w:r>
          </w:p>
        </w:tc>
        <w:tc>
          <w:tcPr>
            <w:tcW w:w="4819" w:type="dxa"/>
          </w:tcPr>
          <w:p w:rsidR="00687CA2" w:rsidRDefault="00687CA2">
            <w:pPr>
              <w:pStyle w:val="ConsPlusNormal"/>
            </w:pPr>
            <w:r>
              <w:t>Определение содержания насыщенных жирных кислот (НЖК) и полиненасыщенных жирных кислот (ПНЖК) классов омега-3, омега-6 в сырье и готовой продукции для детского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1029.</w:t>
            </w:r>
          </w:p>
        </w:tc>
        <w:tc>
          <w:tcPr>
            <w:tcW w:w="3402" w:type="dxa"/>
          </w:tcPr>
          <w:p w:rsidR="00687CA2" w:rsidRDefault="00687CA2">
            <w:pPr>
              <w:pStyle w:val="ConsPlusNormal"/>
            </w:pPr>
            <w:r>
              <w:t>МВИ.МН. 3287-2009 утверждена Главным государственным санитарным врачом Республики Беларусь 31.12.2009</w:t>
            </w:r>
          </w:p>
        </w:tc>
        <w:tc>
          <w:tcPr>
            <w:tcW w:w="4819" w:type="dxa"/>
          </w:tcPr>
          <w:p w:rsidR="00687CA2" w:rsidRDefault="00687CA2">
            <w:pPr>
              <w:pStyle w:val="ConsPlusNormal"/>
            </w:pPr>
            <w:r>
              <w:t>Определение содержания меламина в молоке, детском питании на молочной основе, молочных и соевых продуктах.</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lastRenderedPageBreak/>
              <w:t>1030.</w:t>
            </w:r>
          </w:p>
        </w:tc>
        <w:tc>
          <w:tcPr>
            <w:tcW w:w="3402" w:type="dxa"/>
          </w:tcPr>
          <w:p w:rsidR="00687CA2" w:rsidRDefault="00687CA2">
            <w:pPr>
              <w:pStyle w:val="ConsPlusNormal"/>
            </w:pPr>
            <w:r>
              <w:t>МВИ.МН 3491-2010 Утверждена Главным государственным санитарным врачом Республики Беларусь 09.07.2010</w:t>
            </w:r>
          </w:p>
        </w:tc>
        <w:tc>
          <w:tcPr>
            <w:tcW w:w="4819" w:type="dxa"/>
          </w:tcPr>
          <w:p w:rsidR="00687CA2" w:rsidRDefault="00687CA2">
            <w:pPr>
              <w:pStyle w:val="ConsPlusNormal"/>
            </w:pPr>
            <w:r>
              <w:t>Определение содержания хлоридов в специализированных продуктах для детского питания</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1031.</w:t>
            </w:r>
          </w:p>
        </w:tc>
        <w:tc>
          <w:tcPr>
            <w:tcW w:w="3402" w:type="dxa"/>
          </w:tcPr>
          <w:p w:rsidR="00687CA2" w:rsidRDefault="00687CA2">
            <w:pPr>
              <w:pStyle w:val="ConsPlusNormal"/>
            </w:pPr>
            <w:r>
              <w:t>МВИ.МН 3543-2010 утверждена Главным государственным санитарным врачом Республики Беларусь 27.08.2010</w:t>
            </w:r>
          </w:p>
        </w:tc>
        <w:tc>
          <w:tcPr>
            <w:tcW w:w="4819" w:type="dxa"/>
          </w:tcPr>
          <w:p w:rsidR="00687CA2" w:rsidRDefault="00687CA2">
            <w:pPr>
              <w:pStyle w:val="ConsPlusNormal"/>
            </w:pPr>
            <w:r>
              <w:t>Методика определения нитрозаминов в пищевых продуктах и продовольственном сырье методом высокоэффективной жидкостной хроматографии.</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1032.</w:t>
            </w:r>
          </w:p>
        </w:tc>
        <w:tc>
          <w:tcPr>
            <w:tcW w:w="3402" w:type="dxa"/>
          </w:tcPr>
          <w:p w:rsidR="00687CA2" w:rsidRDefault="00687CA2">
            <w:pPr>
              <w:pStyle w:val="ConsPlusNormal"/>
            </w:pPr>
            <w:r>
              <w:t>Методика N 10-2-5/2733 Утверждена начальника Главного управления ветеринарии РБ от 18.09.2009</w:t>
            </w:r>
          </w:p>
        </w:tc>
        <w:tc>
          <w:tcPr>
            <w:tcW w:w="4819" w:type="dxa"/>
          </w:tcPr>
          <w:p w:rsidR="00687CA2" w:rsidRDefault="00687CA2">
            <w:pPr>
              <w:pStyle w:val="ConsPlusNormal"/>
            </w:pPr>
            <w:r>
              <w:t>Методика определения микроколичеств левомицетина (хлорамфеникола) в йогурте с использованием тест-системы "Ridascreen хлорамфеникол"</w:t>
            </w:r>
          </w:p>
        </w:tc>
        <w:tc>
          <w:tcPr>
            <w:tcW w:w="2310" w:type="dxa"/>
          </w:tcPr>
          <w:p w:rsidR="00687CA2" w:rsidRDefault="00687CA2">
            <w:pPr>
              <w:pStyle w:val="ConsPlusNormal"/>
            </w:pPr>
          </w:p>
        </w:tc>
      </w:tr>
      <w:tr w:rsidR="00687CA2">
        <w:tc>
          <w:tcPr>
            <w:tcW w:w="850" w:type="dxa"/>
          </w:tcPr>
          <w:p w:rsidR="00687CA2" w:rsidRDefault="00687CA2">
            <w:pPr>
              <w:pStyle w:val="ConsPlusNormal"/>
              <w:jc w:val="center"/>
            </w:pPr>
            <w:r>
              <w:t>1033.</w:t>
            </w:r>
          </w:p>
        </w:tc>
        <w:tc>
          <w:tcPr>
            <w:tcW w:w="3402" w:type="dxa"/>
          </w:tcPr>
          <w:p w:rsidR="00687CA2" w:rsidRDefault="00687CA2">
            <w:pPr>
              <w:pStyle w:val="ConsPlusNormal"/>
            </w:pPr>
            <w:r>
              <w:t>Методика N 10-1-5/3462 Утверждена Минсельхозпрод от 22.10.2009</w:t>
            </w:r>
          </w:p>
        </w:tc>
        <w:tc>
          <w:tcPr>
            <w:tcW w:w="4819" w:type="dxa"/>
          </w:tcPr>
          <w:p w:rsidR="00687CA2" w:rsidRDefault="00687CA2">
            <w:pPr>
              <w:pStyle w:val="ConsPlusNormal"/>
            </w:pPr>
            <w:r>
              <w:t>Методика определения микроколичеств тетрациклина в сыре с использованием тест-системы "Ридаскрин тетрациклин"</w:t>
            </w:r>
          </w:p>
        </w:tc>
        <w:tc>
          <w:tcPr>
            <w:tcW w:w="2310" w:type="dxa"/>
          </w:tcPr>
          <w:p w:rsidR="00687CA2" w:rsidRDefault="00687CA2">
            <w:pPr>
              <w:pStyle w:val="ConsPlusNormal"/>
            </w:pPr>
          </w:p>
        </w:tc>
      </w:tr>
    </w:tbl>
    <w:p w:rsidR="00687CA2" w:rsidRDefault="00687CA2">
      <w:pPr>
        <w:pStyle w:val="ConsPlusNormal"/>
        <w:jc w:val="both"/>
      </w:pPr>
    </w:p>
    <w:p w:rsidR="00687CA2" w:rsidRDefault="00687CA2">
      <w:pPr>
        <w:pStyle w:val="ConsPlusNormal"/>
        <w:ind w:firstLine="540"/>
        <w:jc w:val="both"/>
      </w:pPr>
    </w:p>
    <w:p w:rsidR="00687CA2" w:rsidRDefault="00687CA2">
      <w:pPr>
        <w:pStyle w:val="ConsPlusNormal"/>
        <w:pBdr>
          <w:top w:val="single" w:sz="6" w:space="0" w:color="auto"/>
        </w:pBdr>
        <w:spacing w:before="100" w:after="100"/>
        <w:jc w:val="both"/>
        <w:rPr>
          <w:sz w:val="2"/>
          <w:szCs w:val="2"/>
        </w:rPr>
      </w:pPr>
    </w:p>
    <w:p w:rsidR="00E478A1" w:rsidRDefault="00E478A1">
      <w:bookmarkStart w:id="62" w:name="_GoBack"/>
      <w:bookmarkEnd w:id="62"/>
    </w:p>
    <w:sectPr w:rsidR="00E478A1" w:rsidSect="002E695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A2"/>
    <w:rsid w:val="00687CA2"/>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7C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C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C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7C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C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C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E4CC13A293CF6B3D77F3D786B3711B90CA31CFC3517CC276BA8C1E44921D0A8AB3FB5D475C96C39BC7AD47N7I" TargetMode="External"/><Relationship Id="rId21" Type="http://schemas.openxmlformats.org/officeDocument/2006/relationships/hyperlink" Target="consultantplus://offline/ref=2EE4CC13A293CF6B3D77F0C29FB3711B9BC230C8CD012BC027EF821B4CC2471A9CFAF454595C94DF99CCF82F03394484227A25A4467BC3074AN3I" TargetMode="External"/><Relationship Id="rId63" Type="http://schemas.openxmlformats.org/officeDocument/2006/relationships/image" Target="media/image26.wmf"/><Relationship Id="rId159" Type="http://schemas.openxmlformats.org/officeDocument/2006/relationships/hyperlink" Target="consultantplus://offline/ref=2EE4CC13A293CF6B3D77F3D786B3711B99C633CDCD0C76CA2FB68E194BCD181F9BEBF457514294DF87C5AC7F44NEI" TargetMode="External"/><Relationship Id="rId170" Type="http://schemas.openxmlformats.org/officeDocument/2006/relationships/hyperlink" Target="consultantplus://offline/ref=2EE4CC13A293CF6B3D77F3D786B3711B90CA3CCAC3517CC276BA8C1E44920F0AD2BFF955595C97D6CD96E82B4A6E41982A663BA458784CNAI" TargetMode="External"/><Relationship Id="rId226" Type="http://schemas.openxmlformats.org/officeDocument/2006/relationships/hyperlink" Target="consultantplus://offline/ref=2EE4CC13A293CF6B3D77F3D786B3711B99C236CECA0C76CA2FB68E194BCD181F9BEBF457514294DF87C5AC7F44NEI" TargetMode="External"/><Relationship Id="rId268" Type="http://schemas.openxmlformats.org/officeDocument/2006/relationships/image" Target="media/image60.wmf"/><Relationship Id="rId11" Type="http://schemas.openxmlformats.org/officeDocument/2006/relationships/hyperlink" Target="consultantplus://offline/ref=2EE4CC13A293CF6B3D77F0C29FB3711B99C531CCC9022BC027EF821B4CC2471A9CFAF454595C94DD9CCCF82F03394484227A25A4467BC3074AN3I" TargetMode="External"/><Relationship Id="rId32" Type="http://schemas.openxmlformats.org/officeDocument/2006/relationships/hyperlink" Target="consultantplus://offline/ref=2EE4CC13A293CF6B3D77F0C29FB3711B9AC135C0C8012BC027EF821B4CC2471A8EFAAC585B548ADD9BD9AE7E4646N5I" TargetMode="External"/><Relationship Id="rId53" Type="http://schemas.openxmlformats.org/officeDocument/2006/relationships/image" Target="media/image16.wmf"/><Relationship Id="rId74" Type="http://schemas.openxmlformats.org/officeDocument/2006/relationships/image" Target="media/image37.wmf"/><Relationship Id="rId128" Type="http://schemas.openxmlformats.org/officeDocument/2006/relationships/hyperlink" Target="consultantplus://offline/ref=2EE4CC13A293CF6B3D77F3D786B3711B99C633C1C80C76CA2FB68E194BCD181F9BEBF457514294DF87C5AC7F44NEI" TargetMode="External"/><Relationship Id="rId149" Type="http://schemas.openxmlformats.org/officeDocument/2006/relationships/hyperlink" Target="consultantplus://offline/ref=2EE4CC13A293CF6B3D77F3D786B3711B99CB37C9CF0C76CA2FB68E194BCD181F9BEBF457514294DF87C5AC7F44NEI" TargetMode="External"/><Relationship Id="rId5" Type="http://schemas.openxmlformats.org/officeDocument/2006/relationships/hyperlink" Target="http://www.consultant.ru" TargetMode="External"/><Relationship Id="rId95" Type="http://schemas.openxmlformats.org/officeDocument/2006/relationships/image" Target="media/image58.wmf"/><Relationship Id="rId160" Type="http://schemas.openxmlformats.org/officeDocument/2006/relationships/hyperlink" Target="consultantplus://offline/ref=2EE4CC13A293CF6B3D77F3D786B3711B99C637CCCC0C76CA2FB68E194BCD180D9BB3F855595C94DE9293FD3A12614B8E346427B85A79C240NFI" TargetMode="External"/><Relationship Id="rId181" Type="http://schemas.openxmlformats.org/officeDocument/2006/relationships/hyperlink" Target="consultantplus://offline/ref=2EE4CC13A293CF6B3D77F3D786B3711B99C633C8CE0C76CA2FB68E194BCD181F9BEBF457514294DF87C5AC7F44NEI" TargetMode="External"/><Relationship Id="rId216" Type="http://schemas.openxmlformats.org/officeDocument/2006/relationships/hyperlink" Target="consultantplus://offline/ref=2EE4CC13A293CF6B3D77F3D786B3711B99C437C9CF0C76CA2FB68E194BCD181F9BEBF457514294DF87C5AC7F44NEI" TargetMode="External"/><Relationship Id="rId237" Type="http://schemas.openxmlformats.org/officeDocument/2006/relationships/hyperlink" Target="consultantplus://offline/ref=2EE4CC13A293CF6B3D77F3D786B3711B99C133C8CC0C76CA2FB68E194BCD181F9BEBF457514294DF87C5AC7F44NEI" TargetMode="External"/><Relationship Id="rId258" Type="http://schemas.openxmlformats.org/officeDocument/2006/relationships/hyperlink" Target="consultantplus://offline/ref=2EE4CC13A293CF6B3D77F3D786B3711B99C233CDC90C76CA2FB68E194BCD181F9BEBF457514294DF87C5AC7F44NEI" TargetMode="External"/><Relationship Id="rId22" Type="http://schemas.openxmlformats.org/officeDocument/2006/relationships/hyperlink" Target="consultantplus://offline/ref=2EE4CC13A293CF6B3D77F0C29FB3711B99C435CEC0042BC027EF821B4CC2471A9CFAF454595C94DC9BCCF82F03394484227A25A4467BC3074AN3I" TargetMode="External"/><Relationship Id="rId43"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hyperlink" Target="consultantplus://offline/ref=2EE4CC13A293CF6B3D77F3D786B3711B90C433CBC3517CC276BA8C1E44921D0A8AB3FB5D475C96C39BC7AD47N7I" TargetMode="External"/><Relationship Id="rId139" Type="http://schemas.openxmlformats.org/officeDocument/2006/relationships/hyperlink" Target="consultantplus://offline/ref=2EE4CC13A293CF6B3D77F3D786B3711B91C333C8C3517CC276BA8C1E44921D0A8AB3FB5D475C96C39BC7AD47N7I" TargetMode="External"/><Relationship Id="rId85" Type="http://schemas.openxmlformats.org/officeDocument/2006/relationships/image" Target="media/image48.wmf"/><Relationship Id="rId150" Type="http://schemas.openxmlformats.org/officeDocument/2006/relationships/hyperlink" Target="consultantplus://offline/ref=2EE4CC13A293CF6B3D77F3D786B3711B90C43CCFC3517CC276BA8C1E44921D0A8AB3FB5D475C96C39BC7AD47N7I" TargetMode="External"/><Relationship Id="rId171" Type="http://schemas.openxmlformats.org/officeDocument/2006/relationships/hyperlink" Target="consultantplus://offline/ref=2EE4CC13A293CF6B3D77F3D786B3711B90C535CEC3517CC276BA8C1E44921D0A8AB3FB5D475C96C39BC7AD47N7I" TargetMode="External"/><Relationship Id="rId192" Type="http://schemas.openxmlformats.org/officeDocument/2006/relationships/hyperlink" Target="consultantplus://offline/ref=2EE4CC13A293CF6B3D77F3D786B3711B91C731CBC3517CC276BA8C1E44921D0A8AB3FB5D475C96C39BC7AD47N7I" TargetMode="External"/><Relationship Id="rId206" Type="http://schemas.openxmlformats.org/officeDocument/2006/relationships/hyperlink" Target="consultantplus://offline/ref=2EE4CC13A293CF6B3D77F0C29FB3711B99C334C8CB032BC027EF821B4CC2471A8EFAAC585B548ADD9BD9AE7E4646N5I" TargetMode="External"/><Relationship Id="rId227" Type="http://schemas.openxmlformats.org/officeDocument/2006/relationships/hyperlink" Target="consultantplus://offline/ref=2EE4CC13A293CF6B3D77F3D786B3711B99C33CCCC00C76CA2FB68E194BCD181F9BEBF457514294DF87C5AC7F44NEI" TargetMode="External"/><Relationship Id="rId248" Type="http://schemas.openxmlformats.org/officeDocument/2006/relationships/hyperlink" Target="consultantplus://offline/ref=2EE4CC13A293CF6B3D77F3D786B3711B99C337C0CF0C76CA2FB68E194BCD181F9BEBF457514294DF87C5AC7F44NEI" TargetMode="External"/><Relationship Id="rId269" Type="http://schemas.openxmlformats.org/officeDocument/2006/relationships/image" Target="media/image61.wmf"/><Relationship Id="rId12" Type="http://schemas.openxmlformats.org/officeDocument/2006/relationships/hyperlink" Target="consultantplus://offline/ref=2EE4CC13A293CF6B3D77F0C29FB3711B99C730C8C0012BC027EF821B4CC2471A8EFAAC585B548ADD9BD9AE7E4646N5I" TargetMode="External"/><Relationship Id="rId33" Type="http://schemas.openxmlformats.org/officeDocument/2006/relationships/hyperlink" Target="consultantplus://offline/ref=2EE4CC13A293CF6B3D77F0C29FB3711B9AC135C0C8012BC027EF821B4CC2471A8EFAAC585B548ADD9BD9AE7E4646N5I" TargetMode="External"/><Relationship Id="rId108" Type="http://schemas.openxmlformats.org/officeDocument/2006/relationships/hyperlink" Target="consultantplus://offline/ref=2EE4CC13A293CF6B3D77F3D786B3711B90C433CAC3517CC276BA8C1E44921D0A8AB3FB5D475C96C39BC7AD47N7I" TargetMode="External"/><Relationship Id="rId129" Type="http://schemas.openxmlformats.org/officeDocument/2006/relationships/hyperlink" Target="consultantplus://offline/ref=2EE4CC13A293CF6B3D77F3D786B3711B91C53CCCC3517CC276BA8C1E44921D0A8AB3FB5D475C96C39BC7AD47N7I" TargetMode="External"/><Relationship Id="rId54" Type="http://schemas.openxmlformats.org/officeDocument/2006/relationships/image" Target="media/image17.wmf"/><Relationship Id="rId75" Type="http://schemas.openxmlformats.org/officeDocument/2006/relationships/image" Target="media/image38.wmf"/><Relationship Id="rId96" Type="http://schemas.openxmlformats.org/officeDocument/2006/relationships/hyperlink" Target="consultantplus://offline/ref=2EE4CC13A293CF6B3D77F3D786B3711B90C43DC0C3517CC276BA8C1E44921D0A8AB3FB5D475C96C39BC7AD47N7I" TargetMode="External"/><Relationship Id="rId140" Type="http://schemas.openxmlformats.org/officeDocument/2006/relationships/hyperlink" Target="consultantplus://offline/ref=2EE4CC13A293CF6B3D77F3D786B3711B99C633CCCF0C76CA2FB68E194BCD181F9BEBF457514294DF87C5AC7F44NEI" TargetMode="External"/><Relationship Id="rId161" Type="http://schemas.openxmlformats.org/officeDocument/2006/relationships/hyperlink" Target="consultantplus://offline/ref=2EE4CC13A293CF6B3D77F3D786B3711B91C637CEC3517CC276BA8C1E44921D0A8AB3FB5D475C96C39BC7AD47N7I" TargetMode="External"/><Relationship Id="rId182" Type="http://schemas.openxmlformats.org/officeDocument/2006/relationships/hyperlink" Target="consultantplus://offline/ref=2EE4CC13A293CF6B3D77F3D786B3711B91CB33CAC3517CC276BA8C1E44921D0A8AB3FB5D475C96C39BC7AD47N7I" TargetMode="External"/><Relationship Id="rId217" Type="http://schemas.openxmlformats.org/officeDocument/2006/relationships/hyperlink" Target="consultantplus://offline/ref=2EE4CC13A293CF6B3D77F3D786B3711B99C13CC0C80C76CA2FB68E194BCD181F9BEBF457514294DF87C5AC7F44NEI" TargetMode="External"/><Relationship Id="rId6" Type="http://schemas.openxmlformats.org/officeDocument/2006/relationships/hyperlink" Target="consultantplus://offline/ref=2EE4CC13A293CF6B3D77F0C29FB3711B99C73CC9CD052BC027EF821B4CC2471A9CFAF454595C94DD9CCCF82F03394484227A25A4467BC3074AN3I" TargetMode="External"/><Relationship Id="rId238" Type="http://schemas.openxmlformats.org/officeDocument/2006/relationships/hyperlink" Target="consultantplus://offline/ref=2EE4CC13A293CF6B3D77F3D786B3711B99C133C9CF0C76CA2FB68E194BCD181F9BEBF457514294DF87C5AC7F44NEI" TargetMode="External"/><Relationship Id="rId259" Type="http://schemas.openxmlformats.org/officeDocument/2006/relationships/hyperlink" Target="consultantplus://offline/ref=2EE4CC13A293CF6B3D77F3D786B3711B99C13DC9CE0C76CA2FB68E194BCD181F9BEBF457514294DF87C5AC7F44NEI" TargetMode="External"/><Relationship Id="rId23" Type="http://schemas.openxmlformats.org/officeDocument/2006/relationships/hyperlink" Target="consultantplus://offline/ref=2EE4CC13A293CF6B3D77F0C29FB3711B9BC335CDC8032BC027EF821B4CC2471A9CFAF454595C94DC90CCF82F03394484227A25A4467BC3074AN3I" TargetMode="External"/><Relationship Id="rId119" Type="http://schemas.openxmlformats.org/officeDocument/2006/relationships/hyperlink" Target="consultantplus://offline/ref=2EE4CC13A293CF6B3D77F3D786B3711B99C630CFCE0C76CA2FB68E194BCD181F9BEBF457514294DF87C5AC7F44NEI" TargetMode="External"/><Relationship Id="rId270" Type="http://schemas.openxmlformats.org/officeDocument/2006/relationships/image" Target="media/image62.wmf"/><Relationship Id="rId44" Type="http://schemas.openxmlformats.org/officeDocument/2006/relationships/image" Target="media/image7.wmf"/><Relationship Id="rId65" Type="http://schemas.openxmlformats.org/officeDocument/2006/relationships/image" Target="media/image28.wmf"/><Relationship Id="rId86" Type="http://schemas.openxmlformats.org/officeDocument/2006/relationships/image" Target="media/image49.wmf"/><Relationship Id="rId130" Type="http://schemas.openxmlformats.org/officeDocument/2006/relationships/hyperlink" Target="consultantplus://offline/ref=2EE4CC13A293CF6B3D77F3D786B3711B99C634C1C00C76CA2FB68E194BCD181F9BEBF457514294DF87C5AC7F44NEI" TargetMode="External"/><Relationship Id="rId151" Type="http://schemas.openxmlformats.org/officeDocument/2006/relationships/hyperlink" Target="consultantplus://offline/ref=2EE4CC13A293CF6B3D77F3D786B3711B90C43CC0C3517CC276BA8C1E44921D0A8AB3FB5D475C96C39BC7AD47N7I" TargetMode="External"/><Relationship Id="rId172" Type="http://schemas.openxmlformats.org/officeDocument/2006/relationships/hyperlink" Target="consultantplus://offline/ref=2EE4CC13A293CF6B3D77F3D786B3711B90C535CFC3517CC276BA8C1E44921D0A8AB3FB5D475C96C39BC7AD47N7I" TargetMode="External"/><Relationship Id="rId193" Type="http://schemas.openxmlformats.org/officeDocument/2006/relationships/hyperlink" Target="consultantplus://offline/ref=2EE4CC13A293CF6B3D77F3D786B3711B90CB35CCC3517CC276BA8C1E44921D0A8AB3FB5D475C96C39BC7AD47N7I" TargetMode="External"/><Relationship Id="rId207" Type="http://schemas.openxmlformats.org/officeDocument/2006/relationships/hyperlink" Target="consultantplus://offline/ref=2EE4CC13A293CF6B3D77F3D786B3711B99C735C0C00C76CA2FB68E194BCD181F9BEBF457514294DF87C5AC7F44NEI" TargetMode="External"/><Relationship Id="rId228" Type="http://schemas.openxmlformats.org/officeDocument/2006/relationships/hyperlink" Target="consultantplus://offline/ref=2EE4CC13A293CF6B3D77F3D786B3711B99C33CCECE0C76CA2FB68E194BCD181F9BEBF457514294DF87C5AC7F44NEI" TargetMode="External"/><Relationship Id="rId249" Type="http://schemas.openxmlformats.org/officeDocument/2006/relationships/hyperlink" Target="consultantplus://offline/ref=2EE4CC13A293CF6B3D77F3D786B3711B99C23DC9C10C76CA2FB68E194BCD181F9BEBF457514294DF87C5AC7F44NEI" TargetMode="External"/><Relationship Id="rId13" Type="http://schemas.openxmlformats.org/officeDocument/2006/relationships/hyperlink" Target="consultantplus://offline/ref=2EE4CC13A293CF6B3D77F0C29FB3711B9AC134CBCB0E2BC027EF821B4CC2471A8EFAAC585B548ADD9BD9AE7E4646N5I" TargetMode="External"/><Relationship Id="rId109" Type="http://schemas.openxmlformats.org/officeDocument/2006/relationships/hyperlink" Target="consultantplus://offline/ref=2EE4CC13A293CF6B3D77F3D786B3711B90C433CAC3517CC276BA8C1E44921D0A8AB3FB5D475C96C39BC7AD47N7I" TargetMode="External"/><Relationship Id="rId260" Type="http://schemas.openxmlformats.org/officeDocument/2006/relationships/hyperlink" Target="consultantplus://offline/ref=2EE4CC13A293CF6B3D77F3D786B3711B99C23DCAC90C76CA2FB68E194BCD181F9BEBF457514294DF87C5AC7F44NEI" TargetMode="External"/><Relationship Id="rId34" Type="http://schemas.openxmlformats.org/officeDocument/2006/relationships/hyperlink" Target="consultantplus://offline/ref=2EE4CC13A293CF6B3D77F0C29FB3711B9BC231C0CE002BC027EF821B4CC2471A9CFAF454595C95DB9DCCF82F03394484227A25A4467BC3074AN3I" TargetMode="External"/><Relationship Id="rId55" Type="http://schemas.openxmlformats.org/officeDocument/2006/relationships/image" Target="media/image18.wmf"/><Relationship Id="rId76" Type="http://schemas.openxmlformats.org/officeDocument/2006/relationships/image" Target="media/image39.wmf"/><Relationship Id="rId97" Type="http://schemas.openxmlformats.org/officeDocument/2006/relationships/hyperlink" Target="consultantplus://offline/ref=2EE4CC13A293CF6B3D77F3D786B3711B90C530CBC3517CC276BA8C1E44921D0A8AB3FB5D475C96C39BC7AD47N7I" TargetMode="External"/><Relationship Id="rId120" Type="http://schemas.openxmlformats.org/officeDocument/2006/relationships/hyperlink" Target="consultantplus://offline/ref=2EE4CC13A293CF6B3D77F3D786B3711B99C637CFC90C76CA2FB68E194BCD181F9BEBF457514294DF87C5AC7F44NEI" TargetMode="External"/><Relationship Id="rId141" Type="http://schemas.openxmlformats.org/officeDocument/2006/relationships/hyperlink" Target="consultantplus://offline/ref=2EE4CC13A293CF6B3D77F3D786B3711B90CA30C0C3517CC276BA8C1E44921D0A8AB3FB5D475C96C39BC7AD47N7I" TargetMode="External"/><Relationship Id="rId7" Type="http://schemas.openxmlformats.org/officeDocument/2006/relationships/hyperlink" Target="consultantplus://offline/ref=2EE4CC13A293CF6B3D77F0C29FB3711B99C531CCC9022BC027EF821B4CC2471A9CFAF454595C94DD9CCCF82F03394484227A25A4467BC3074AN3I" TargetMode="External"/><Relationship Id="rId162" Type="http://schemas.openxmlformats.org/officeDocument/2006/relationships/hyperlink" Target="consultantplus://offline/ref=2EE4CC13A293CF6B3D77F3D786B3711B90C432C0C3517CC276BA8C1E44921D0A8AB3FB5D475C96C39BC7AD47N7I" TargetMode="External"/><Relationship Id="rId183" Type="http://schemas.openxmlformats.org/officeDocument/2006/relationships/hyperlink" Target="consultantplus://offline/ref=2EE4CC13A293CF6B3D77F3D786B3711B99C633C9C90C76CA2FB68E194BCD181F9BEBF457514294DF87C5AC7F44NEI" TargetMode="External"/><Relationship Id="rId218" Type="http://schemas.openxmlformats.org/officeDocument/2006/relationships/hyperlink" Target="consultantplus://offline/ref=2EE4CC13A293CF6B3D77F3D786B3711B99C737C9CE0C76CA2FB68E194BCD181F9BEBF457514294DF87C5AC7F44NEI" TargetMode="External"/><Relationship Id="rId239" Type="http://schemas.openxmlformats.org/officeDocument/2006/relationships/hyperlink" Target="consultantplus://offline/ref=2EE4CC13A293CF6B3D77F3D786B3711B99C133C9C00C76CA2FB68E194BCD181F9BEBF457514294DF87C5AC7F44NEI" TargetMode="External"/><Relationship Id="rId250" Type="http://schemas.openxmlformats.org/officeDocument/2006/relationships/hyperlink" Target="consultantplus://offline/ref=2EE4CC13A293CF6B3D77F3D786B3711B99C133C9CA0C76CA2FB68E194BCD181F9BEBF457514294DF87C5AC7F44NEI" TargetMode="External"/><Relationship Id="rId271" Type="http://schemas.openxmlformats.org/officeDocument/2006/relationships/fontTable" Target="fontTable.xml"/><Relationship Id="rId24" Type="http://schemas.openxmlformats.org/officeDocument/2006/relationships/hyperlink" Target="consultantplus://offline/ref=2EE4CC13A293CF6B3D77F0C29FB3711B99C034CAC1072BC027EF821B4CC2471A9CFAF454595C94DC98CCF82F03394484227A25A4467BC3074AN3I" TargetMode="External"/><Relationship Id="rId45" Type="http://schemas.openxmlformats.org/officeDocument/2006/relationships/image" Target="media/image8.wmf"/><Relationship Id="rId66" Type="http://schemas.openxmlformats.org/officeDocument/2006/relationships/image" Target="media/image29.wmf"/><Relationship Id="rId87" Type="http://schemas.openxmlformats.org/officeDocument/2006/relationships/image" Target="media/image50.wmf"/><Relationship Id="rId110" Type="http://schemas.openxmlformats.org/officeDocument/2006/relationships/hyperlink" Target="consultantplus://offline/ref=2EE4CC13A293CF6B3D77F3D786B3711B99CB37C8CE0C76CA2FB68E194BCD181F9BEBF457514294DF87C5AC7F44NEI" TargetMode="External"/><Relationship Id="rId131" Type="http://schemas.openxmlformats.org/officeDocument/2006/relationships/hyperlink" Target="consultantplus://offline/ref=2EE4CC13A293CF6B3D77F3D786B3711B91C637C0C3517CC276BA8C1E44921D0A8AB3FB5D475C96C39BC7AD47N7I" TargetMode="External"/><Relationship Id="rId152" Type="http://schemas.openxmlformats.org/officeDocument/2006/relationships/hyperlink" Target="consultantplus://offline/ref=2EE4CC13A293CF6B3D77F3D786B3711B99CB37C8C00C76CA2FB68E194BCD181F9BEBF457514294DF87C5AC7F44NEI" TargetMode="External"/><Relationship Id="rId173" Type="http://schemas.openxmlformats.org/officeDocument/2006/relationships/hyperlink" Target="consultantplus://offline/ref=2EE4CC13A293CF6B3D77F3D786B3711B90C43CC8C3517CC276BA8C1E44921D0A8AB3FB5D475C96C39BC7AD47N7I" TargetMode="External"/><Relationship Id="rId194" Type="http://schemas.openxmlformats.org/officeDocument/2006/relationships/hyperlink" Target="consultantplus://offline/ref=2EE4CC13A293CF6B3D77F3D786B3711B99C630C1CE0C76CA2FB68E194BCD181F9BEBF457514294DF87C5AC7F44NEI" TargetMode="External"/><Relationship Id="rId208" Type="http://schemas.openxmlformats.org/officeDocument/2006/relationships/hyperlink" Target="consultantplus://offline/ref=2EE4CC13A293CF6B3D77F3D786B3711B99C036C1CE0C76CA2FB68E194BCD181F9BEBF457514294DF87C5AC7F44NEI" TargetMode="External"/><Relationship Id="rId229" Type="http://schemas.openxmlformats.org/officeDocument/2006/relationships/hyperlink" Target="consultantplus://offline/ref=2EE4CC13A293CF6B3D77F3D786B3711B99C332CAC80C76CA2FB68E194BCD181F9BEBF457514294DF87C5AC7F44NEI" TargetMode="External"/><Relationship Id="rId240" Type="http://schemas.openxmlformats.org/officeDocument/2006/relationships/hyperlink" Target="consultantplus://offline/ref=2EE4CC13A293CF6B3D77F3D786B3711B99C133C9C10C76CA2FB68E194BCD181F9BEBF457514294DF87C5AC7F44NEI" TargetMode="External"/><Relationship Id="rId261" Type="http://schemas.openxmlformats.org/officeDocument/2006/relationships/hyperlink" Target="consultantplus://offline/ref=2EE4CC13A293CF6B3D77F0C29FB3711B9FC631CFCC0C76CA2FB68E194BCD180D9BB3F855595E9DDB9293FD3A12614B8E346427B85A79C240NFI" TargetMode="External"/><Relationship Id="rId14" Type="http://schemas.openxmlformats.org/officeDocument/2006/relationships/hyperlink" Target="consultantplus://offline/ref=2EE4CC13A293CF6B3D77F0C29FB3711B9AC134CBCB0E2BC027EF821B4CC2471A9CFAF454595C96DA9FCCF82F03394484227A25A4467BC3074AN3I" TargetMode="External"/><Relationship Id="rId35" Type="http://schemas.openxmlformats.org/officeDocument/2006/relationships/hyperlink" Target="consultantplus://offline/ref=2EE4CC13A293CF6B3D77F0C29FB3711B9ACA33CDCC052BC027EF821B4CC2471A9CFAF454595C95DC90CCF82F03394484227A25A4467BC3074AN3I" TargetMode="External"/><Relationship Id="rId56" Type="http://schemas.openxmlformats.org/officeDocument/2006/relationships/image" Target="media/image19.wmf"/><Relationship Id="rId77" Type="http://schemas.openxmlformats.org/officeDocument/2006/relationships/image" Target="media/image40.wmf"/><Relationship Id="rId100" Type="http://schemas.openxmlformats.org/officeDocument/2006/relationships/hyperlink" Target="consultantplus://offline/ref=2EE4CC13A293CF6B3D77F3D786B3711B90CA3CCDC3517CC276BA8C1E44920F0AD2BFF955595C97D6CD96E82B4A6E41982A663BA458784CNAI" TargetMode="External"/><Relationship Id="rId8" Type="http://schemas.openxmlformats.org/officeDocument/2006/relationships/hyperlink" Target="consultantplus://offline/ref=2EE4CC13A293CF6B3D77F0C29FB3711B99C332C8C0012BC027EF821B4CC2471A9CFAF454595C94DA9ECCF82F03394484227A25A4467BC3074AN3I" TargetMode="External"/><Relationship Id="rId98" Type="http://schemas.openxmlformats.org/officeDocument/2006/relationships/hyperlink" Target="consultantplus://offline/ref=2EE4CC13A293CF6B3D77F3D786B3711B9EC736CEC3517CC276BA8C1E44921D0A8AB3FB5D475C96C39BC7AD47N7I" TargetMode="External"/><Relationship Id="rId121" Type="http://schemas.openxmlformats.org/officeDocument/2006/relationships/hyperlink" Target="consultantplus://offline/ref=2EE4CC13A293CF6B3D77F3D786B3711B99C630CFCF0C76CA2FB68E194BCD181F9BEBF457514294DF87C5AC7F44NEI" TargetMode="External"/><Relationship Id="rId142" Type="http://schemas.openxmlformats.org/officeDocument/2006/relationships/hyperlink" Target="consultantplus://offline/ref=2EE4CC13A293CF6B3D77F3D786B3711B99C632C0CB0C76CA2FB68E194BCD181F9BEBF457514294DF87C5AC7F44NEI" TargetMode="External"/><Relationship Id="rId163" Type="http://schemas.openxmlformats.org/officeDocument/2006/relationships/hyperlink" Target="consultantplus://offline/ref=2EE4CC13A293CF6B3D77F3D786B3711B91C630CFC3517CC276BA8C1E44921D0A8AB3FB5D475C96C39BC7AD47N7I" TargetMode="External"/><Relationship Id="rId184" Type="http://schemas.openxmlformats.org/officeDocument/2006/relationships/hyperlink" Target="consultantplus://offline/ref=2EE4CC13A293CF6B3D77F3D786B3711B99C633CACD0C76CA2FB68E194BCD181F9BEBF457514294DF87C5AC7F44NEI" TargetMode="External"/><Relationship Id="rId219" Type="http://schemas.openxmlformats.org/officeDocument/2006/relationships/hyperlink" Target="consultantplus://offline/ref=2EE4CC13A293CF6B3D77F3D786B3711B99C73CCDC80C76CA2FB68E194BCD181F9BEBF457514294DF87C5AC7F44NEI" TargetMode="External"/><Relationship Id="rId230" Type="http://schemas.openxmlformats.org/officeDocument/2006/relationships/hyperlink" Target="consultantplus://offline/ref=2EE4CC13A293CF6B3D77F3D786B3711B99C333CACF0C76CA2FB68E194BCD181F9BEBF457514294DF87C5AC7F44NEI" TargetMode="External"/><Relationship Id="rId251" Type="http://schemas.openxmlformats.org/officeDocument/2006/relationships/hyperlink" Target="consultantplus://offline/ref=2EE4CC13A293CF6B3D77F0C29FB3711B9FC631CFCC0C76CA2FB68E194BCD180D9BB3F855595E9DDA9293FD3A12614B8E346427B85A79C240NFI" TargetMode="External"/><Relationship Id="rId25" Type="http://schemas.openxmlformats.org/officeDocument/2006/relationships/image" Target="media/image1.wmf"/><Relationship Id="rId46"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theme" Target="theme/theme1.xml"/><Relationship Id="rId88" Type="http://schemas.openxmlformats.org/officeDocument/2006/relationships/image" Target="media/image51.wmf"/><Relationship Id="rId111" Type="http://schemas.openxmlformats.org/officeDocument/2006/relationships/hyperlink" Target="consultantplus://offline/ref=2EE4CC13A293CF6B3D77F3D786B3711B91C23DC8C3517CC276BA8C1E44921D0A8AB3FB5D475C96C39BC7AD47N7I" TargetMode="External"/><Relationship Id="rId132" Type="http://schemas.openxmlformats.org/officeDocument/2006/relationships/hyperlink" Target="consultantplus://offline/ref=2EE4CC13A293CF6B3D77F3D786B3711B91CB31CAC3517CC276BA8C1E44921D0A8AB3FB5D475C96C39BC7AD47N7I" TargetMode="External"/><Relationship Id="rId153" Type="http://schemas.openxmlformats.org/officeDocument/2006/relationships/hyperlink" Target="consultantplus://offline/ref=2EE4CC13A293CF6B3D77F3D786B3711B99C631C0CD0C76CA2FB68E194BCD180D9BB3F855595C94DE9293FD3A12614B8E346427B85A79C240NFI" TargetMode="External"/><Relationship Id="rId174" Type="http://schemas.openxmlformats.org/officeDocument/2006/relationships/hyperlink" Target="consultantplus://offline/ref=2EE4CC13A293CF6B3D77F3D786B3711B91CA33C1C3517CC276BA8C1E44920F0AD2BFF955595C97D6CD96E82B4A6E41982A663BA458784CNAI" TargetMode="External"/><Relationship Id="rId195" Type="http://schemas.openxmlformats.org/officeDocument/2006/relationships/hyperlink" Target="consultantplus://offline/ref=2EE4CC13A293CF6B3D77F3D786B3711B90CA33C0C3517CC276BA8C1E44921D0A8AB3FB5D475C96C39BC7AD47N7I" TargetMode="External"/><Relationship Id="rId209" Type="http://schemas.openxmlformats.org/officeDocument/2006/relationships/hyperlink" Target="consultantplus://offline/ref=2EE4CC13A293CF6B3D77F3D786B3711B99C435CAC80C76CA2FB68E194BCD181F9BEBF457514294DF87C5AC7F44NEI" TargetMode="External"/><Relationship Id="rId220" Type="http://schemas.openxmlformats.org/officeDocument/2006/relationships/hyperlink" Target="consultantplus://offline/ref=2EE4CC13A293CF6B3D77F0C29FB3711B91CA37CFCB0C76CA2FB68E194BCD181F9BEBF457514294DF87C5AC7F44NEI" TargetMode="External"/><Relationship Id="rId241" Type="http://schemas.openxmlformats.org/officeDocument/2006/relationships/hyperlink" Target="consultantplus://offline/ref=2EE4CC13A293CF6B3D77F3D786B3711B99C133CBCA0C76CA2FB68E194BCD181F9BEBF457514294DF87C5AC7F44NEI" TargetMode="External"/><Relationship Id="rId15" Type="http://schemas.openxmlformats.org/officeDocument/2006/relationships/hyperlink" Target="consultantplus://offline/ref=2EE4CC13A293CF6B3D77F0C29FB3711B99C330C8C9012BC027EF821B4CC2471A8EFAAC585B548ADD9BD9AE7E4646N5I" TargetMode="External"/><Relationship Id="rId36" Type="http://schemas.openxmlformats.org/officeDocument/2006/relationships/hyperlink" Target="consultantplus://offline/ref=2EE4CC13A293CF6B3D77F0C29FB3711B9ACA33CDCC052BC027EF821B4CC2471A8EFAAC585B548ADD9BD9AE7E4646N5I" TargetMode="External"/><Relationship Id="rId57" Type="http://schemas.openxmlformats.org/officeDocument/2006/relationships/image" Target="media/image20.wmf"/><Relationship Id="rId262" Type="http://schemas.openxmlformats.org/officeDocument/2006/relationships/hyperlink" Target="consultantplus://offline/ref=2EE4CC13A293CF6B3D77F0C29FB3711B9FC631CFCC0C76CA2FB68E194BCD180D9BB3F855585F97D99293FD3A12614B8E346427B85A79C240NFI" TargetMode="External"/><Relationship Id="rId78" Type="http://schemas.openxmlformats.org/officeDocument/2006/relationships/image" Target="media/image41.wmf"/><Relationship Id="rId99" Type="http://schemas.openxmlformats.org/officeDocument/2006/relationships/hyperlink" Target="consultantplus://offline/ref=2EE4CC13A293CF6B3D77F3D786B3711B90C535CDC3517CC276BA8C1E44921D0A8AB3FB5D475C96C39BC7AD47N7I" TargetMode="External"/><Relationship Id="rId101" Type="http://schemas.openxmlformats.org/officeDocument/2006/relationships/hyperlink" Target="consultantplus://offline/ref=2EE4CC13A293CF6B3D77F3D786B3711B90C53DC9C3517CC276BA8C1E44921D0A8AB3FB5D475C96C39BC7AD47N7I" TargetMode="External"/><Relationship Id="rId122" Type="http://schemas.openxmlformats.org/officeDocument/2006/relationships/hyperlink" Target="consultantplus://offline/ref=2EE4CC13A293CF6B3D77F3D786B3711B99C630CFCD0C76CA2FB68E194BCD181F9BEBF457514294DF87C5AC7F44NEI" TargetMode="External"/><Relationship Id="rId143" Type="http://schemas.openxmlformats.org/officeDocument/2006/relationships/hyperlink" Target="consultantplus://offline/ref=2EE4CC13A293CF6B3D77F3D786B3711B99CB37C9CE0C76CA2FB68E194BCD181F9BEBF457514294DF87C5AC7F44NEI" TargetMode="External"/><Relationship Id="rId164" Type="http://schemas.openxmlformats.org/officeDocument/2006/relationships/hyperlink" Target="consultantplus://offline/ref=2EE4CC13A293CF6B3D77F3D786B3711B99CB37C8C10C76CA2FB68E194BCD181F9BEBF457514294DF87C5AC7F44NEI" TargetMode="External"/><Relationship Id="rId185" Type="http://schemas.openxmlformats.org/officeDocument/2006/relationships/hyperlink" Target="consultantplus://offline/ref=2EE4CC13A293CF6B3D77F3D786B3711B90C433CCC3517CC276BA8C1E44921D0A8AB3FB5D475C96C39BC7AD47N7I" TargetMode="External"/><Relationship Id="rId9" Type="http://schemas.openxmlformats.org/officeDocument/2006/relationships/hyperlink" Target="consultantplus://offline/ref=2EE4CC13A293CF6B3D77F0C29FB3711B9AC231CBCA0E2BC027EF821B4CC2471A9CFAF454595C94DC9CCCF82F03394484227A25A4467BC3074AN3I" TargetMode="External"/><Relationship Id="rId210" Type="http://schemas.openxmlformats.org/officeDocument/2006/relationships/hyperlink" Target="consultantplus://offline/ref=2EE4CC13A293CF6B3D77F3D786B3711B99C53CC1CB0C76CA2FB68E194BCD181F9BEBF457514294DF87C5AC7F44NEI" TargetMode="External"/><Relationship Id="rId26" Type="http://schemas.openxmlformats.org/officeDocument/2006/relationships/hyperlink" Target="consultantplus://offline/ref=2EE4CC13A293CF6B3D77F5CD9CB3711B9DC731C0CA0C76CA2FB68E194BCD180D9BB3F855595F93DE9293FD3A12614B8E346427B85A79C240NFI" TargetMode="External"/><Relationship Id="rId231" Type="http://schemas.openxmlformats.org/officeDocument/2006/relationships/hyperlink" Target="consultantplus://offline/ref=2EE4CC13A293CF6B3D77F3D786B3711B99C330CCC90C76CA2FB68E194BCD181F9BEBF457514294DF87C5AC7F44NEI" TargetMode="External"/><Relationship Id="rId252" Type="http://schemas.openxmlformats.org/officeDocument/2006/relationships/hyperlink" Target="consultantplus://offline/ref=2EE4CC13A293CF6B3D77F3D786B3711B99C63DCCCB0C76CA2FB68E194BCD181F9BEBF457514294DF87C5AC7F44NEI" TargetMode="External"/><Relationship Id="rId47" Type="http://schemas.openxmlformats.org/officeDocument/2006/relationships/image" Target="media/image10.wmf"/><Relationship Id="rId68" Type="http://schemas.openxmlformats.org/officeDocument/2006/relationships/image" Target="media/image31.wmf"/><Relationship Id="rId89" Type="http://schemas.openxmlformats.org/officeDocument/2006/relationships/image" Target="media/image52.wmf"/><Relationship Id="rId112" Type="http://schemas.openxmlformats.org/officeDocument/2006/relationships/hyperlink" Target="consultantplus://offline/ref=2EE4CC13A293CF6B3D77F3D786B3711B90C43CCEC3517CC276BA8C1E44921D0A8AB3FB5D475C96C39BC7AD47N7I" TargetMode="External"/><Relationship Id="rId133" Type="http://schemas.openxmlformats.org/officeDocument/2006/relationships/hyperlink" Target="consultantplus://offline/ref=2EE4CC13A293CF6B3D77F3D786B3711B90C433CAC3517CC276BA8C1E44921D0A8AB3FB5D475C96C39BC7AD47N7I" TargetMode="External"/><Relationship Id="rId154" Type="http://schemas.openxmlformats.org/officeDocument/2006/relationships/hyperlink" Target="consultantplus://offline/ref=2EE4CC13A293CF6B3D77F3D786B3711B91CB33CFC3517CC276BA8C1E44921D0A8AB3FB5D475C96C39BC7AD47N7I" TargetMode="External"/><Relationship Id="rId175" Type="http://schemas.openxmlformats.org/officeDocument/2006/relationships/hyperlink" Target="consultantplus://offline/ref=2EE4CC13A293CF6B3D77F3D786B3711B99C73DCEC3517CC276BA8C1E44921D0A8AB3FB5D475C96C39BC7AD47N7I" TargetMode="External"/><Relationship Id="rId196" Type="http://schemas.openxmlformats.org/officeDocument/2006/relationships/hyperlink" Target="consultantplus://offline/ref=2EE4CC13A293CF6B3D77F3D786B3711B91CB31C8C3517CC276BA8C1E44921D0A8AB3FB5D475C96C39BC7AD47N7I" TargetMode="External"/><Relationship Id="rId200" Type="http://schemas.openxmlformats.org/officeDocument/2006/relationships/hyperlink" Target="consultantplus://offline/ref=2EE4CC13A293CF6B3D77F0C29FB3711B99C035C8C9072BC027EF821B4CC2471A8EFAAC585B548ADD9BD9AE7E4646N5I" TargetMode="External"/><Relationship Id="rId16" Type="http://schemas.openxmlformats.org/officeDocument/2006/relationships/hyperlink" Target="consultantplus://offline/ref=2EE4CC13A293CF6B3D77F0C29FB3711B99C73CC9CD052BC027EF821B4CC2471A9CFAF454595C94DD91CCF82F03394484227A25A4467BC3074AN3I" TargetMode="External"/><Relationship Id="rId221" Type="http://schemas.openxmlformats.org/officeDocument/2006/relationships/hyperlink" Target="consultantplus://offline/ref=2EE4CC13A293CF6B3D77F3D786B3711B99C13DCBCA0C76CA2FB68E194BCD181F9BEBF457514294DF87C5AC7F44NEI" TargetMode="External"/><Relationship Id="rId242" Type="http://schemas.openxmlformats.org/officeDocument/2006/relationships/hyperlink" Target="consultantplus://offline/ref=2EE4CC13A293CF6B3D77F3D786B3711B99C133CBCB0C76CA2FB68E194BCD181F9BEBF457514294DF87C5AC7F44NEI" TargetMode="External"/><Relationship Id="rId263" Type="http://schemas.openxmlformats.org/officeDocument/2006/relationships/hyperlink" Target="consultantplus://offline/ref=2EE4CC13A293CF6B3D77F3D786B3711B99C134CDCA0C76CA2FB68E194BCD181F9BEBF457514294DF87C5AC7F44NEI" TargetMode="External"/><Relationship Id="rId37" Type="http://schemas.openxmlformats.org/officeDocument/2006/relationships/hyperlink" Target="consultantplus://offline/ref=2EE4CC13A293CF6B3D77F0C29FB3711B9ACA33CDCC052BC027EF821B4CC2471A8EFAAC585B548ADD9BD9AE7E4646N5I" TargetMode="External"/><Relationship Id="rId58" Type="http://schemas.openxmlformats.org/officeDocument/2006/relationships/image" Target="media/image21.wmf"/><Relationship Id="rId79" Type="http://schemas.openxmlformats.org/officeDocument/2006/relationships/image" Target="media/image42.wmf"/><Relationship Id="rId102" Type="http://schemas.openxmlformats.org/officeDocument/2006/relationships/hyperlink" Target="consultantplus://offline/ref=2EE4CC13A293CF6B3D77F3D786B3711B99CB37C8CF0C76CA2FB68E194BCD181F9BEBF457514294DF87C5AC7F44NEI" TargetMode="External"/><Relationship Id="rId123" Type="http://schemas.openxmlformats.org/officeDocument/2006/relationships/hyperlink" Target="consultantplus://offline/ref=2EE4CC13A293CF6B3D77F3D786B3711B99C630CFC00C76CA2FB68E194BCD181F9BEBF457514294DF87C5AC7F44NEI" TargetMode="External"/><Relationship Id="rId144" Type="http://schemas.openxmlformats.org/officeDocument/2006/relationships/hyperlink" Target="consultantplus://offline/ref=2EE4CC13A293CF6B3D77F3D786B3711B99C637C0CD0C76CA2FB68E194BCD181F9BEBF457514294DF87C5AC7F44NEI" TargetMode="External"/><Relationship Id="rId90" Type="http://schemas.openxmlformats.org/officeDocument/2006/relationships/image" Target="media/image53.wmf"/><Relationship Id="rId165" Type="http://schemas.openxmlformats.org/officeDocument/2006/relationships/hyperlink" Target="consultantplus://offline/ref=2EE4CC13A293CF6B3D77F3D786B3711B9ACA3DCFC3517CC276BA8C1E44921D0A8AB3FB5D475C96C39BC7AD47N7I" TargetMode="External"/><Relationship Id="rId186" Type="http://schemas.openxmlformats.org/officeDocument/2006/relationships/hyperlink" Target="consultantplus://offline/ref=2EE4CC13A293CF6B3D77F3D786B3711B90C43CC1C3517CC276BA8C1E44921D0A8AB3FB5D475C96C39BC7AD47N7I" TargetMode="External"/><Relationship Id="rId211" Type="http://schemas.openxmlformats.org/officeDocument/2006/relationships/hyperlink" Target="consultantplus://offline/ref=2EE4CC13A293CF6B3D77F3D786B3711B99C734CDCB0C76CA2FB68E194BCD181F9BEBF457514294DF87C5AC7F44NEI" TargetMode="External"/><Relationship Id="rId232" Type="http://schemas.openxmlformats.org/officeDocument/2006/relationships/hyperlink" Target="consultantplus://offline/ref=2EE4CC13A293CF6B3D77F3D786B3711B99C331CEC80C76CA2FB68E194BCD181F9BEBF457514294DF87C5AC7F44NEI" TargetMode="External"/><Relationship Id="rId253" Type="http://schemas.openxmlformats.org/officeDocument/2006/relationships/hyperlink" Target="consultantplus://offline/ref=2EE4CC13A293CF6B3D77F3D786B3711B99C63DCBCF0C76CA2FB68E194BCD181F9BEBF457514294DF87C5AC7F44NEI" TargetMode="External"/><Relationship Id="rId27" Type="http://schemas.openxmlformats.org/officeDocument/2006/relationships/hyperlink" Target="consultantplus://offline/ref=2EE4CC13A293CF6B3D77F0C29FB3711B99C63CCDC8022BC027EF821B4CC2471A9CFAF4545208C599CCCAAE76596C4B982864244ANFI" TargetMode="External"/><Relationship Id="rId48" Type="http://schemas.openxmlformats.org/officeDocument/2006/relationships/image" Target="media/image11.wmf"/><Relationship Id="rId69" Type="http://schemas.openxmlformats.org/officeDocument/2006/relationships/image" Target="media/image32.wmf"/><Relationship Id="rId113" Type="http://schemas.openxmlformats.org/officeDocument/2006/relationships/hyperlink" Target="consultantplus://offline/ref=2EE4CC13A293CF6B3D77F3D786B3711B90C433C8C3517CC276BA8C1E44921D0A8AB3FB5D475C96C39BC7AD47N7I" TargetMode="External"/><Relationship Id="rId134" Type="http://schemas.openxmlformats.org/officeDocument/2006/relationships/hyperlink" Target="consultantplus://offline/ref=2EE4CC13A293CF6B3D77F3D786B3711B99C631CBCB0C76CA2FB68E194BCD181F9BEBF457514294DF87C5AC7F44NEI" TargetMode="External"/><Relationship Id="rId80" Type="http://schemas.openxmlformats.org/officeDocument/2006/relationships/image" Target="media/image43.wmf"/><Relationship Id="rId155" Type="http://schemas.openxmlformats.org/officeDocument/2006/relationships/hyperlink" Target="consultantplus://offline/ref=2EE4CC13A293CF6B3D77F3D786B3711B91C333C1C3517CC276BA8C1E44921D0A8AB3FB5D475C96C39BC7AD47N7I" TargetMode="External"/><Relationship Id="rId176" Type="http://schemas.openxmlformats.org/officeDocument/2006/relationships/hyperlink" Target="consultantplus://offline/ref=2EE4CC13A293CF6B3D77F3D786B3711B9AC233C8C00C76CA2FB68E194BCD181F9BEBF457514294DF87C5AC7F44NEI" TargetMode="External"/><Relationship Id="rId197" Type="http://schemas.openxmlformats.org/officeDocument/2006/relationships/hyperlink" Target="consultantplus://offline/ref=2EE4CC13A293CF6B3D77F3D786B3711B99C530CBC80C76CA2FB68E194BCD181F9BEBF457514294DF87C5AC7F44NEI" TargetMode="External"/><Relationship Id="rId201" Type="http://schemas.openxmlformats.org/officeDocument/2006/relationships/hyperlink" Target="consultantplus://offline/ref=2EE4CC13A293CF6B3D77F3D786B3711B99C132CFC10C76CA2FB68E194BCD181F9BEBF457514294DF87C5AC7F44NEI" TargetMode="External"/><Relationship Id="rId222" Type="http://schemas.openxmlformats.org/officeDocument/2006/relationships/hyperlink" Target="consultantplus://offline/ref=2EE4CC13A293CF6B3D77F3D786B3711B99C230CCCA0C76CA2FB68E194BCD181F9BEBF457514294DF87C5AC7F44NEI" TargetMode="External"/><Relationship Id="rId243" Type="http://schemas.openxmlformats.org/officeDocument/2006/relationships/hyperlink" Target="consultantplus://offline/ref=2EE4CC13A293CF6B3D77F3D786B3711B99C135CACE0C76CA2FB68E194BCD181F9BEBF457514294DF87C5AC7F44NEI" TargetMode="External"/><Relationship Id="rId264" Type="http://schemas.openxmlformats.org/officeDocument/2006/relationships/hyperlink" Target="consultantplus://offline/ref=2EE4CC13A293CF6B3D77F9DB98B3711B9BC03DCACD012BC027EF821B4CC2471A8EFAAC585B548ADD9BD9AE7E4646N5I" TargetMode="External"/><Relationship Id="rId17" Type="http://schemas.openxmlformats.org/officeDocument/2006/relationships/hyperlink" Target="consultantplus://offline/ref=2EE4CC13A293CF6B3D77F0C29FB3711B99C73CC9CD052BC027EF821B4CC2471A9CFAF454595C94DC99CCF82F03394484227A25A4467BC3074AN3I" TargetMode="External"/><Relationship Id="rId38" Type="http://schemas.openxmlformats.org/officeDocument/2006/relationships/hyperlink" Target="consultantplus://offline/ref=2EE4CC13A293CF6B3D77F0C29FB3711B99CA32CCCE0F2BC027EF821B4CC2471A9CFAF454595C94DC9BCCF82F03394484227A25A4467BC3074AN3I" TargetMode="External"/><Relationship Id="rId59" Type="http://schemas.openxmlformats.org/officeDocument/2006/relationships/image" Target="media/image22.wmf"/><Relationship Id="rId103" Type="http://schemas.openxmlformats.org/officeDocument/2006/relationships/hyperlink" Target="consultantplus://offline/ref=2EE4CC13A293CF6B3D77F3D786B3711B90C43CCCC3517CC276BA8C1E44921D0A8AB3FB5D475C96C39BC7AD47N7I" TargetMode="External"/><Relationship Id="rId124" Type="http://schemas.openxmlformats.org/officeDocument/2006/relationships/hyperlink" Target="consultantplus://offline/ref=2EE4CC13A293CF6B3D77F3D786B3711B99C630CFC10C76CA2FB68E194BCD181F9BEBF457514294DF87C5AC7F44NEI" TargetMode="External"/><Relationship Id="rId70" Type="http://schemas.openxmlformats.org/officeDocument/2006/relationships/image" Target="media/image33.wmf"/><Relationship Id="rId91" Type="http://schemas.openxmlformats.org/officeDocument/2006/relationships/image" Target="media/image54.wmf"/><Relationship Id="rId145" Type="http://schemas.openxmlformats.org/officeDocument/2006/relationships/hyperlink" Target="consultantplus://offline/ref=2EE4CC13A293CF6B3D77F3D786B3711B90C53DC0C3517CC276BA8C1E44921D0A8AB3FB5D475C96C39BC7AD47N7I" TargetMode="External"/><Relationship Id="rId166" Type="http://schemas.openxmlformats.org/officeDocument/2006/relationships/hyperlink" Target="consultantplus://offline/ref=2EE4CC13A293CF6B3D77F3D786B3711B91CB30CCC3517CC276BA8C1E44921D0A8AB3FB5D475C96C39BC7AD47N7I" TargetMode="External"/><Relationship Id="rId187" Type="http://schemas.openxmlformats.org/officeDocument/2006/relationships/hyperlink" Target="consultantplus://offline/ref=2EE4CC13A293CF6B3D77F3D786B3711B99C631CDCE0C76CA2FB68E194BCD181F9BEBF457514294DF87C5AC7F44NEI" TargetMode="External"/><Relationship Id="rId1" Type="http://schemas.openxmlformats.org/officeDocument/2006/relationships/styles" Target="styles.xml"/><Relationship Id="rId212" Type="http://schemas.openxmlformats.org/officeDocument/2006/relationships/hyperlink" Target="consultantplus://offline/ref=2EE4CC13A293CF6B3D77F3D786B3711B99C036C1CF0C76CA2FB68E194BCD181F9BEBF457514294DF87C5AC7F44NEI" TargetMode="External"/><Relationship Id="rId233" Type="http://schemas.openxmlformats.org/officeDocument/2006/relationships/hyperlink" Target="consultantplus://offline/ref=2EE4CC13A293CF6B3D77F3D786B3711B99C331CEC90C76CA2FB68E194BCD181F9BEBF457514294DF87C5AC7F44NEI" TargetMode="External"/><Relationship Id="rId254" Type="http://schemas.openxmlformats.org/officeDocument/2006/relationships/hyperlink" Target="consultantplus://offline/ref=2EE4CC13A293CF6B3D77F3D786B3711B99C23DCAC80C76CA2FB68E194BCD181F9BEBF457514294DF87C5AC7F44NEI" TargetMode="External"/><Relationship Id="rId28" Type="http://schemas.openxmlformats.org/officeDocument/2006/relationships/hyperlink" Target="consultantplus://offline/ref=2EE4CC13A293CF6B3D77EFD79AB3711B99C236CFC3517CC276BA8C1E44921D0A8AB3FB5D475C96C39BC7AD47N7I" TargetMode="External"/><Relationship Id="rId49" Type="http://schemas.openxmlformats.org/officeDocument/2006/relationships/image" Target="media/image12.wmf"/><Relationship Id="rId114" Type="http://schemas.openxmlformats.org/officeDocument/2006/relationships/hyperlink" Target="consultantplus://offline/ref=2EE4CC13A293CF6B3D77F3D786B3711B99C630C0CE0C76CA2FB68E194BCD181F9BEBF457514294DF87C5AC7F44NEI" TargetMode="External"/><Relationship Id="rId60" Type="http://schemas.openxmlformats.org/officeDocument/2006/relationships/image" Target="media/image23.wmf"/><Relationship Id="rId81" Type="http://schemas.openxmlformats.org/officeDocument/2006/relationships/image" Target="media/image44.wmf"/><Relationship Id="rId135" Type="http://schemas.openxmlformats.org/officeDocument/2006/relationships/hyperlink" Target="consultantplus://offline/ref=2EE4CC13A293CF6B3D77F3D786B3711B91C734CAC3517CC276BA8C1E44921D0A8AB3FB5D475C96C39BC7AD47N7I" TargetMode="External"/><Relationship Id="rId156" Type="http://schemas.openxmlformats.org/officeDocument/2006/relationships/hyperlink" Target="consultantplus://offline/ref=2EE4CC13A293CF6B3D77F3D786B3711B91C53CC1C3517CC276BA8C1E44921D0A8AB3FB5D475C96C39BC7AD47N7I" TargetMode="External"/><Relationship Id="rId177" Type="http://schemas.openxmlformats.org/officeDocument/2006/relationships/hyperlink" Target="consultantplus://offline/ref=2EE4CC13A293CF6B3D77F3D786B3711B99C636C8CD0C76CA2FB68E194BCD181F9BEBF457514294DF87C5AC7F44NEI" TargetMode="External"/><Relationship Id="rId198" Type="http://schemas.openxmlformats.org/officeDocument/2006/relationships/hyperlink" Target="consultantplus://offline/ref=2EE4CC13A293CF6B3D77F0C29FB3711B99C333CECB0E2BC027EF821B4CC2471A8EFAAC585B548ADD9BD9AE7E4646N5I" TargetMode="External"/><Relationship Id="rId202" Type="http://schemas.openxmlformats.org/officeDocument/2006/relationships/hyperlink" Target="consultantplus://offline/ref=2EE4CC13A293CF6B3D77F3D786B3711B99C033CECB0C76CA2FB68E194BCD181F9BEBF457514294DF87C5AC7F44NEI" TargetMode="External"/><Relationship Id="rId223" Type="http://schemas.openxmlformats.org/officeDocument/2006/relationships/hyperlink" Target="consultantplus://offline/ref=2EE4CC13A293CF6B3D77F3D786B3711B99C232CACF0C76CA2FB68E194BCD181F9BEBF457514294DF87C5AC7F44NEI" TargetMode="External"/><Relationship Id="rId244" Type="http://schemas.openxmlformats.org/officeDocument/2006/relationships/hyperlink" Target="consultantplus://offline/ref=2EE4CC13A293CF6B3D77F3D786B3711B99C235CCC00C76CA2FB68E194BCD181F9BEBF457514294DF87C5AC7F44NEI" TargetMode="External"/><Relationship Id="rId18" Type="http://schemas.openxmlformats.org/officeDocument/2006/relationships/hyperlink" Target="consultantplus://offline/ref=2EE4CC13A293CF6B3D77F0C29FB3711B9BC336CFCF012BC027EF821B4CC2471A9CFAF454595C97DC9DCCF82F03394484227A25A4467BC3074AN3I" TargetMode="External"/><Relationship Id="rId39" Type="http://schemas.openxmlformats.org/officeDocument/2006/relationships/image" Target="media/image2.wmf"/><Relationship Id="rId265" Type="http://schemas.openxmlformats.org/officeDocument/2006/relationships/hyperlink" Target="consultantplus://offline/ref=2EE4CC13A293CF6B3D77F3D786B3711B99C13CC8C10C76CA2FB68E194BCD181F9BEBF457514294DF87C5AC7F44NEI" TargetMode="External"/><Relationship Id="rId50" Type="http://schemas.openxmlformats.org/officeDocument/2006/relationships/image" Target="media/image13.wmf"/><Relationship Id="rId104" Type="http://schemas.openxmlformats.org/officeDocument/2006/relationships/hyperlink" Target="consultantplus://offline/ref=2EE4CC13A293CF6B3D77F3D786B3711B99C630C0CC0C76CA2FB68E194BCD181F9BEBF457514294DF87C5AC7F44NEI" TargetMode="External"/><Relationship Id="rId125" Type="http://schemas.openxmlformats.org/officeDocument/2006/relationships/hyperlink" Target="consultantplus://offline/ref=2EE4CC13A293CF6B3D77F3D786B3711B99C630CFCC0C76CA2FB68E194BCD181F9BEBF457514294DF87C5AC7F44NEI" TargetMode="External"/><Relationship Id="rId146" Type="http://schemas.openxmlformats.org/officeDocument/2006/relationships/hyperlink" Target="consultantplus://offline/ref=2EE4CC13A293CF6B3D77F3D786B3711B9CC236C39E5B749B7AB88B111B97081BD2BCF14B595E8ADF99C64AN5I" TargetMode="External"/><Relationship Id="rId167" Type="http://schemas.openxmlformats.org/officeDocument/2006/relationships/hyperlink" Target="consultantplus://offline/ref=2EE4CC13A293CF6B3D77F3D786B3711B91C534CFC3517CC276BA8C1E44921D0A8AB3FB5D475C96C39BC7AD47N7I" TargetMode="External"/><Relationship Id="rId188" Type="http://schemas.openxmlformats.org/officeDocument/2006/relationships/hyperlink" Target="consultantplus://offline/ref=2EE4CC13A293CF6B3D77F3D786B3711B91C035CEC3517CC276BA8C1E44921D0A8AB3FB5D475C96C39BC7AD47N7I" TargetMode="External"/><Relationship Id="rId71" Type="http://schemas.openxmlformats.org/officeDocument/2006/relationships/image" Target="media/image34.wmf"/><Relationship Id="rId92" Type="http://schemas.openxmlformats.org/officeDocument/2006/relationships/image" Target="media/image55.wmf"/><Relationship Id="rId213" Type="http://schemas.openxmlformats.org/officeDocument/2006/relationships/hyperlink" Target="consultantplus://offline/ref=2EE4CC13A293CF6B3D77F3D786B3711B99C031CBCA0C76CA2FB68E194BCD181F9BEBF457514294DF87C5AC7F44NEI" TargetMode="External"/><Relationship Id="rId234" Type="http://schemas.openxmlformats.org/officeDocument/2006/relationships/hyperlink" Target="consultantplus://offline/ref=2EE4CC13A293CF6B3D77F3D786B3711B99C23DCACF0C76CA2FB68E194BCD181F9BEBF457514294DF87C5AC7F44NEI" TargetMode="External"/><Relationship Id="rId2" Type="http://schemas.microsoft.com/office/2007/relationships/stylesWithEffects" Target="stylesWithEffects.xml"/><Relationship Id="rId29" Type="http://schemas.openxmlformats.org/officeDocument/2006/relationships/hyperlink" Target="consultantplus://offline/ref=2EE4CC13A293CF6B3D77F0C29FB3711B99C63CCDC8022BC027EF821B4CC2471A9CFAF4545208C599CCCAAE76596C4B982864244ANFI" TargetMode="External"/><Relationship Id="rId255" Type="http://schemas.openxmlformats.org/officeDocument/2006/relationships/hyperlink" Target="consultantplus://offline/ref=2EE4CC13A293CF6B3D77F3D786B3711B99C334C1CF0C76CA2FB68E194BCD181F9BEBF457514294DF87C5AC7F44NEI" TargetMode="External"/><Relationship Id="rId40" Type="http://schemas.openxmlformats.org/officeDocument/2006/relationships/image" Target="media/image3.wmf"/><Relationship Id="rId115" Type="http://schemas.openxmlformats.org/officeDocument/2006/relationships/hyperlink" Target="consultantplus://offline/ref=2EE4CC13A293CF6B3D77F3D786B3711B91CB30C1C3517CC276BA8C1E44921D0A8AB3FB5D475C96C39BC7AD47N7I" TargetMode="External"/><Relationship Id="rId136" Type="http://schemas.openxmlformats.org/officeDocument/2006/relationships/hyperlink" Target="consultantplus://offline/ref=2EE4CC13A293CF6B3D77F3D786B3711B90C43DCEC3517CC276BA8C1E44921D0A8AB3FB5D475C96C39BC7AD47N7I" TargetMode="External"/><Relationship Id="rId157" Type="http://schemas.openxmlformats.org/officeDocument/2006/relationships/hyperlink" Target="consultantplus://offline/ref=2EE4CC13A293CF6B3D77F3D786B3711B91C731CEC3517CC276BA8C1E44921D0A8AB3FB5D475C96C39BC7AD47N7I" TargetMode="External"/><Relationship Id="rId178" Type="http://schemas.openxmlformats.org/officeDocument/2006/relationships/hyperlink" Target="consultantplus://offline/ref=2EE4CC13A293CF6B3D77F3D786B3711B90C730CEC3517CC276BA8C1E44921D0A8AB3FB5D475C96C39BC7AD47N7I" TargetMode="External"/><Relationship Id="rId61" Type="http://schemas.openxmlformats.org/officeDocument/2006/relationships/image" Target="media/image24.wmf"/><Relationship Id="rId82" Type="http://schemas.openxmlformats.org/officeDocument/2006/relationships/image" Target="media/image45.wmf"/><Relationship Id="rId199" Type="http://schemas.openxmlformats.org/officeDocument/2006/relationships/hyperlink" Target="consultantplus://offline/ref=2EE4CC13A293CF6B3D77F0C29FB3711B9FC631CFCC0C76CA2FB68E194BCD180D9BB3F855595C97D49293FD3A12614B8E346427B85A79C240NFI" TargetMode="External"/><Relationship Id="rId203" Type="http://schemas.openxmlformats.org/officeDocument/2006/relationships/hyperlink" Target="consultantplus://offline/ref=2EE4CC13A293CF6B3D77F3D786B3711B99C035C0CA0C76CA2FB68E194BCD181F9BEBF457514294DF87C5AC7F44NEI" TargetMode="External"/><Relationship Id="rId19" Type="http://schemas.openxmlformats.org/officeDocument/2006/relationships/hyperlink" Target="consultantplus://offline/ref=2EE4CC13A293CF6B3D77F0C29FB3711B9ACB33C9C9012BC027EF821B4CC2471A9CFAF454595C94DC98CCF82F03394484227A25A4467BC3074AN3I" TargetMode="External"/><Relationship Id="rId224" Type="http://schemas.openxmlformats.org/officeDocument/2006/relationships/hyperlink" Target="consultantplus://offline/ref=2EE4CC13A293CF6B3D77F3D786B3711B99C232CACF0C76CA2FB68E194BCD181F9BEBF457514294DF87C5AC7F44NEI" TargetMode="External"/><Relationship Id="rId245" Type="http://schemas.openxmlformats.org/officeDocument/2006/relationships/hyperlink" Target="consultantplus://offline/ref=2EE4CC13A293CF6B3D77F3D786B3711B99C235CCCA0C76CA2FB68E194BCD181F9BEBF457514294DF87C5AC7F44NEI" TargetMode="External"/><Relationship Id="rId266" Type="http://schemas.openxmlformats.org/officeDocument/2006/relationships/hyperlink" Target="consultantplus://offline/ref=2EE4CC13A293CF6B3D77F3D786B3711B99C13CC9C80C76CA2FB68E194BCD181F9BEBF457514294DF87C5AC7F44NEI" TargetMode="External"/><Relationship Id="rId30" Type="http://schemas.openxmlformats.org/officeDocument/2006/relationships/hyperlink" Target="consultantplus://offline/ref=2EE4CC13A293CF6B3D77F0C29FB3711B9BC334CDCC0E2BC027EF821B4CC2471A8EFAAC585B548ADD9BD9AE7E4646N5I" TargetMode="External"/><Relationship Id="rId105" Type="http://schemas.openxmlformats.org/officeDocument/2006/relationships/hyperlink" Target="consultantplus://offline/ref=2EE4CC13A293CF6B3D77F3D786B3711B91C030CBC3517CC276BA8C1E44921D0A8AB3FB5D475C96C39BC7AD47N7I" TargetMode="External"/><Relationship Id="rId126" Type="http://schemas.openxmlformats.org/officeDocument/2006/relationships/hyperlink" Target="consultantplus://offline/ref=2EE4CC13A293CF6B3D77F3D786B3711B99C632CDCF0C76CA2FB68E194BCD181F9BEBF457514294DF87C5AC7F44NEI" TargetMode="External"/><Relationship Id="rId147" Type="http://schemas.openxmlformats.org/officeDocument/2006/relationships/hyperlink" Target="consultantplus://offline/ref=2EE4CC13A293CF6B3D77F3D786B3711B91CB31C0C3517CC276BA8C1E44921D0A8AB3FB5D475C96C39BC7AD47N7I" TargetMode="External"/><Relationship Id="rId168" Type="http://schemas.openxmlformats.org/officeDocument/2006/relationships/hyperlink" Target="consultantplus://offline/ref=2EE4CC13A293CF6B3D77F3D786B3711B91C53CCBC3517CC276BA8C1E44921D0A8AB3FB5D475C96C39BC7AD47N7I" TargetMode="External"/><Relationship Id="rId51" Type="http://schemas.openxmlformats.org/officeDocument/2006/relationships/image" Target="media/image14.wmf"/><Relationship Id="rId72" Type="http://schemas.openxmlformats.org/officeDocument/2006/relationships/image" Target="media/image35.wmf"/><Relationship Id="rId93" Type="http://schemas.openxmlformats.org/officeDocument/2006/relationships/image" Target="media/image56.wmf"/><Relationship Id="rId189" Type="http://schemas.openxmlformats.org/officeDocument/2006/relationships/hyperlink" Target="consultantplus://offline/ref=2EE4CC13A293CF6B3D77F3D786B3711B90C430CEC3517CC276BA8C1E44921D0A8AB3FB5D475C96C39BC7AD47N7I" TargetMode="External"/><Relationship Id="rId3" Type="http://schemas.openxmlformats.org/officeDocument/2006/relationships/settings" Target="settings.xml"/><Relationship Id="rId214" Type="http://schemas.openxmlformats.org/officeDocument/2006/relationships/hyperlink" Target="consultantplus://offline/ref=2EE4CC13A293CF6B3D77F3D786B3711B99C730CDC90C76CA2FB68E194BCD181F9BEBF457514294DF87C5AC7F44NEI" TargetMode="External"/><Relationship Id="rId235" Type="http://schemas.openxmlformats.org/officeDocument/2006/relationships/hyperlink" Target="consultantplus://offline/ref=2EE4CC13A293CF6B3D77F3D786B3711B99C133C8CC0C76CA2FB68E194BCD181F9BEBF457514294DF87C5AC7F44NEI" TargetMode="External"/><Relationship Id="rId256" Type="http://schemas.openxmlformats.org/officeDocument/2006/relationships/hyperlink" Target="consultantplus://offline/ref=2EE4CC13A293CF6B3D77F3D786B3711B99C133C9C90C76CA2FB68E194BCD181F9BEBF457514294DF87C5AC7F44NEI" TargetMode="External"/><Relationship Id="rId116" Type="http://schemas.openxmlformats.org/officeDocument/2006/relationships/hyperlink" Target="consultantplus://offline/ref=2EE4CC13A293CF6B3D77F3D786B3711B90C43DCAC3517CC276BA8C1E44921D0A8AB3FB5D475C96C39BC7AD47N7I" TargetMode="External"/><Relationship Id="rId137" Type="http://schemas.openxmlformats.org/officeDocument/2006/relationships/hyperlink" Target="consultantplus://offline/ref=2EE4CC13A293CF6B3D77F3D786B3711B90C43DCFC3517CC276BA8C1E44921D0A8AB3FB5D475C96C39BC7AD47N7I" TargetMode="External"/><Relationship Id="rId158" Type="http://schemas.openxmlformats.org/officeDocument/2006/relationships/hyperlink" Target="consultantplus://offline/ref=2EE4CC13A293CF6B3D77F3D786B3711B90CB35C0C3517CC276BA8C1E44920F0AD2BFF955595C97D6CD96E82B4A6E41982A663BA458784CNAI" TargetMode="External"/><Relationship Id="rId20" Type="http://schemas.openxmlformats.org/officeDocument/2006/relationships/hyperlink" Target="consultantplus://offline/ref=2EE4CC13A293CF6B3D77F0C29FB3711B9BC336CFCF012BC027EF821B4CC2471A9CFAF454595C94DF9CCCF82F03394484227A25A4467BC3074AN3I" TargetMode="External"/><Relationship Id="rId41" Type="http://schemas.openxmlformats.org/officeDocument/2006/relationships/image" Target="media/image4.wmf"/><Relationship Id="rId62" Type="http://schemas.openxmlformats.org/officeDocument/2006/relationships/image" Target="media/image25.wmf"/><Relationship Id="rId83" Type="http://schemas.openxmlformats.org/officeDocument/2006/relationships/image" Target="media/image46.wmf"/><Relationship Id="rId179" Type="http://schemas.openxmlformats.org/officeDocument/2006/relationships/hyperlink" Target="consultantplus://offline/ref=2EE4CC13A293CF6B3D77F3D786B3711B90C43DCDC3517CC276BA8C1E44921D0A8AB3FB5D475C96C39BC7AD47N7I" TargetMode="External"/><Relationship Id="rId190" Type="http://schemas.openxmlformats.org/officeDocument/2006/relationships/hyperlink" Target="consultantplus://offline/ref=2EE4CC13A293CF6B3D77F3D786B3711B91C536C8C3517CC276BA8C1E44921D0A8AB3FB5D475C96C39BC7AD47N7I" TargetMode="External"/><Relationship Id="rId204" Type="http://schemas.openxmlformats.org/officeDocument/2006/relationships/hyperlink" Target="consultantplus://offline/ref=2EE4CC13A293CF6B3D77F3D786B3711B99C035C0CA0C76CA2FB68E194BCD181F9BEBF457514294DF87C5AC7F44NEI" TargetMode="External"/><Relationship Id="rId225" Type="http://schemas.openxmlformats.org/officeDocument/2006/relationships/hyperlink" Target="consultantplus://offline/ref=2EE4CC13A293CF6B3D77F3D786B3711B99C13DC0CB0C76CA2FB68E194BCD181F9BEBF457514294DF87C5AC7F44NEI" TargetMode="External"/><Relationship Id="rId246" Type="http://schemas.openxmlformats.org/officeDocument/2006/relationships/hyperlink" Target="consultantplus://offline/ref=2EE4CC13A293CF6B3D77F3D786B3711B99C235CBC00C76CA2FB68E194BCD181F9BEBF457514294DF87C5AC7F44NEI" TargetMode="External"/><Relationship Id="rId267" Type="http://schemas.openxmlformats.org/officeDocument/2006/relationships/image" Target="media/image59.wmf"/><Relationship Id="rId106" Type="http://schemas.openxmlformats.org/officeDocument/2006/relationships/hyperlink" Target="consultantplus://offline/ref=2EE4CC13A293CF6B3D77F3D786B3711B91C637CCC3517CC276BA8C1E44921D0A8AB3FB5D475C96C39BC7AD47N7I" TargetMode="External"/><Relationship Id="rId127" Type="http://schemas.openxmlformats.org/officeDocument/2006/relationships/hyperlink" Target="consultantplus://offline/ref=2EE4CC13A293CF6B3D77F3D786B3711B99C634C1CA0C76CA2FB68E194BCD181F9BEBF457514294DF87C5AC7F44NEI" TargetMode="External"/><Relationship Id="rId10" Type="http://schemas.openxmlformats.org/officeDocument/2006/relationships/hyperlink" Target="consultantplus://offline/ref=2EE4CC13A293CF6B3D77F0C29FB3711B99C73CC9CD052BC027EF821B4CC2471A9CFAF454595C94DD9FCCF82F03394484227A25A4467BC3074AN3I" TargetMode="External"/><Relationship Id="rId31" Type="http://schemas.openxmlformats.org/officeDocument/2006/relationships/hyperlink" Target="consultantplus://offline/ref=2EE4CC13A293CF6B3D77F0C29FB3711B9ACA31C8C8072BC027EF821B4CC2471A9CFAF454595C94DC98CCF82F03394484227A25A4467BC3074AN3I" TargetMode="External"/><Relationship Id="rId52" Type="http://schemas.openxmlformats.org/officeDocument/2006/relationships/image" Target="media/image15.wmf"/><Relationship Id="rId73" Type="http://schemas.openxmlformats.org/officeDocument/2006/relationships/image" Target="media/image36.wmf"/><Relationship Id="rId94" Type="http://schemas.openxmlformats.org/officeDocument/2006/relationships/image" Target="media/image57.wmf"/><Relationship Id="rId148" Type="http://schemas.openxmlformats.org/officeDocument/2006/relationships/hyperlink" Target="consultantplus://offline/ref=2EE4CC13A293CF6B3D77F3D786B3711B91C537CCC3517CC276BA8C1E44921D0A8AB3FB5D475C96C39BC7AD47N7I" TargetMode="External"/><Relationship Id="rId169" Type="http://schemas.openxmlformats.org/officeDocument/2006/relationships/hyperlink" Target="consultantplus://offline/ref=2EE4CC13A293CF6B3D77F3D786B3711B90CA3CCBC3517CC276BA8C1E44920F0AD2BFF955595C97D6CD96E82B4A6E41982A663BA458784CNAI" TargetMode="External"/><Relationship Id="rId4" Type="http://schemas.openxmlformats.org/officeDocument/2006/relationships/webSettings" Target="webSettings.xml"/><Relationship Id="rId180" Type="http://schemas.openxmlformats.org/officeDocument/2006/relationships/hyperlink" Target="consultantplus://offline/ref=2EE4CC13A293CF6B3D77F3D786B3711B91CB33CAC3517CC276BA8C1E44921D0A8AB3FB5D475C96C39BC7AD47N7I" TargetMode="External"/><Relationship Id="rId215" Type="http://schemas.openxmlformats.org/officeDocument/2006/relationships/hyperlink" Target="consultantplus://offline/ref=2EE4CC13A293CF6B3D77F3D786B3711B99C435C8CC0C76CA2FB68E194BCD181F9BEBF457514294DF87C5AC7F44NEI" TargetMode="External"/><Relationship Id="rId236" Type="http://schemas.openxmlformats.org/officeDocument/2006/relationships/hyperlink" Target="consultantplus://offline/ref=2EE4CC13A293CF6B3D77F3D786B3711B99C133C8CC0C76CA2FB68E194BCD181F9BEBF457514294DF87C5AC7F44NEI" TargetMode="External"/><Relationship Id="rId257" Type="http://schemas.openxmlformats.org/officeDocument/2006/relationships/hyperlink" Target="consultantplus://offline/ref=2EE4CC13A293CF6B3D77F3D786B3711B99C23DCACC0C76CA2FB68E194BCD181F9BEBF457514294DF87C5AC7F44NEI" TargetMode="External"/><Relationship Id="rId42" Type="http://schemas.openxmlformats.org/officeDocument/2006/relationships/image" Target="media/image5.wmf"/><Relationship Id="rId84" Type="http://schemas.openxmlformats.org/officeDocument/2006/relationships/image" Target="media/image47.wmf"/><Relationship Id="rId138" Type="http://schemas.openxmlformats.org/officeDocument/2006/relationships/hyperlink" Target="consultantplus://offline/ref=2EE4CC13A293CF6B3D77F3D786B3711B91CB30CFC3517CC276BA8C1E44921D0A8AB3FB5D475C96C39BC7AD47N7I" TargetMode="External"/><Relationship Id="rId191" Type="http://schemas.openxmlformats.org/officeDocument/2006/relationships/hyperlink" Target="consultantplus://offline/ref=2EE4CC13A293CF6B3D77F3D786B3711B91C537C0C3517CC276BA8C1E44921D0A8AB3FB5D475C96C39BC7AD47N7I" TargetMode="External"/><Relationship Id="rId205" Type="http://schemas.openxmlformats.org/officeDocument/2006/relationships/hyperlink" Target="consultantplus://offline/ref=2EE4CC13A293CF6B3D77F3D786B3711B99C031CDCE0C76CA2FB68E194BCD181F9BEBF457514294DF87C5AC7F44NEI" TargetMode="External"/><Relationship Id="rId247" Type="http://schemas.openxmlformats.org/officeDocument/2006/relationships/hyperlink" Target="consultantplus://offline/ref=2EE4CC13A293CF6B3D77F3D786B3711B99C330CCC90C76CA2FB68E194BCD181F9BEBF457514294DF87C5AC7F44NEI" TargetMode="External"/><Relationship Id="rId107" Type="http://schemas.openxmlformats.org/officeDocument/2006/relationships/hyperlink" Target="consultantplus://offline/ref=2EE4CC13A293CF6B3D77F3D786B3711B90C53DCAC3517CC276BA8C1E44921D0A8AB3FB5D475C96C39BC7AD47N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373</Pages>
  <Words>80921</Words>
  <Characters>461254</Characters>
  <Application>Microsoft Office Word</Application>
  <DocSecurity>0</DocSecurity>
  <Lines>3843</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2019-02-28T08:13:00Z</dcterms:created>
  <dcterms:modified xsi:type="dcterms:W3CDTF">2019-02-28T08:14:00Z</dcterms:modified>
</cp:coreProperties>
</file>